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D4D2" w14:textId="1B7E4AB4" w:rsidR="00895031" w:rsidRPr="005B3CC4" w:rsidRDefault="00895031" w:rsidP="00EC1FA7">
      <w:pPr>
        <w:spacing w:line="276" w:lineRule="auto"/>
        <w:rPr>
          <w:rFonts w:ascii="Mazda Type" w:hAnsi="Mazda Type"/>
          <w:sz w:val="32"/>
          <w:szCs w:val="32"/>
        </w:rPr>
      </w:pPr>
    </w:p>
    <w:p w14:paraId="5A63AA44" w14:textId="246F4535" w:rsidR="00EC1FA7" w:rsidRPr="005B3CC4" w:rsidRDefault="00EC1FA7" w:rsidP="001B3BC7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5B3CC4">
        <w:rPr>
          <w:rFonts w:ascii="Mazda Type" w:hAnsi="Mazda Type"/>
          <w:sz w:val="32"/>
          <w:szCs w:val="32"/>
        </w:rPr>
        <w:t>NOWA MAZDA CX-6e ZADEBIUTUJE</w:t>
      </w:r>
      <w:r w:rsidR="00242749">
        <w:rPr>
          <w:rFonts w:ascii="Mazda Type" w:hAnsi="Mazda Type"/>
          <w:sz w:val="32"/>
          <w:szCs w:val="32"/>
        </w:rPr>
        <w:t xml:space="preserve"> 23-26 KWIETNIA </w:t>
      </w:r>
      <w:r w:rsidRPr="005B3CC4">
        <w:rPr>
          <w:rFonts w:ascii="Mazda Type" w:hAnsi="Mazda Type"/>
          <w:sz w:val="32"/>
          <w:szCs w:val="32"/>
        </w:rPr>
        <w:t>PODCZAS POZNAŃ MOTOR SHOW 2026</w:t>
      </w:r>
      <w:r w:rsidR="00242749">
        <w:rPr>
          <w:rFonts w:ascii="Mazda Type" w:hAnsi="Mazda Type"/>
          <w:sz w:val="32"/>
          <w:szCs w:val="32"/>
        </w:rPr>
        <w:t xml:space="preserve"> </w:t>
      </w:r>
    </w:p>
    <w:p w14:paraId="06E932AC" w14:textId="77777777" w:rsidR="00EC1FA7" w:rsidRPr="005B3CC4" w:rsidRDefault="00EC1FA7" w:rsidP="001B3BC7">
      <w:pPr>
        <w:spacing w:line="276" w:lineRule="auto"/>
        <w:jc w:val="center"/>
        <w:rPr>
          <w:rFonts w:ascii="Mazda Type" w:hAnsi="Mazda Type"/>
          <w:sz w:val="32"/>
          <w:szCs w:val="32"/>
        </w:rPr>
      </w:pPr>
    </w:p>
    <w:p w14:paraId="39F4FD52" w14:textId="771092DB" w:rsidR="00E74FC7" w:rsidRDefault="005B3CC4" w:rsidP="00E74FC7">
      <w:pPr>
        <w:pStyle w:val="Akapitzlist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P</w:t>
      </w:r>
      <w:r w:rsidR="00E74FC7" w:rsidRPr="005B3CC4">
        <w:rPr>
          <w:rFonts w:ascii="Mazda Type" w:hAnsi="Mazda Type"/>
          <w:sz w:val="22"/>
          <w:szCs w:val="22"/>
        </w:rPr>
        <w:t>olska premiera</w:t>
      </w:r>
      <w:r w:rsidR="008D5087">
        <w:rPr>
          <w:rFonts w:ascii="Mazda Type" w:hAnsi="Mazda Type"/>
          <w:sz w:val="22"/>
          <w:szCs w:val="22"/>
        </w:rPr>
        <w:t xml:space="preserve"> najnowszego, elektrycznego SUV-a</w:t>
      </w:r>
      <w:r w:rsidR="00800F1C">
        <w:rPr>
          <w:rFonts w:ascii="Mazda Type" w:hAnsi="Mazda Type"/>
          <w:sz w:val="22"/>
          <w:szCs w:val="22"/>
        </w:rPr>
        <w:t xml:space="preserve"> –</w:t>
      </w:r>
      <w:r w:rsidR="00E74FC7" w:rsidRPr="005B3CC4">
        <w:rPr>
          <w:rFonts w:ascii="Mazda Type" w:hAnsi="Mazda Type"/>
          <w:sz w:val="22"/>
          <w:szCs w:val="22"/>
        </w:rPr>
        <w:t xml:space="preserve"> Mazdy CX-6e</w:t>
      </w:r>
      <w:r w:rsidR="008D5087">
        <w:rPr>
          <w:rFonts w:ascii="Mazda Type" w:hAnsi="Mazda Type"/>
          <w:sz w:val="22"/>
          <w:szCs w:val="22"/>
        </w:rPr>
        <w:t>,</w:t>
      </w:r>
    </w:p>
    <w:p w14:paraId="57749621" w14:textId="5D20D58F" w:rsidR="008D5087" w:rsidRPr="005B3CC4" w:rsidRDefault="008D5087" w:rsidP="00E74FC7">
      <w:pPr>
        <w:pStyle w:val="Akapitzlist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Pierwszy publiczny pokaz bestsellerowej nowej Mazdy CX-5,</w:t>
      </w:r>
    </w:p>
    <w:p w14:paraId="599387BB" w14:textId="77777777" w:rsidR="00B12AE0" w:rsidRDefault="008D5087" w:rsidP="00E74FC7">
      <w:pPr>
        <w:pStyle w:val="Akapitzlist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Odświeżona</w:t>
      </w:r>
      <w:r w:rsidR="00E74FC7" w:rsidRPr="005B3CC4">
        <w:rPr>
          <w:rFonts w:ascii="Mazda Type" w:hAnsi="Mazda Type"/>
          <w:sz w:val="22"/>
          <w:szCs w:val="22"/>
        </w:rPr>
        <w:t xml:space="preserve"> gama </w:t>
      </w:r>
      <w:r>
        <w:rPr>
          <w:rFonts w:ascii="Mazda Type" w:hAnsi="Mazda Type"/>
          <w:sz w:val="22"/>
          <w:szCs w:val="22"/>
        </w:rPr>
        <w:t>flagowych</w:t>
      </w:r>
      <w:r w:rsidR="00EC1FA7" w:rsidRPr="005B3CC4">
        <w:rPr>
          <w:rFonts w:ascii="Mazda Type" w:hAnsi="Mazda Type"/>
          <w:sz w:val="22"/>
          <w:szCs w:val="22"/>
        </w:rPr>
        <w:t xml:space="preserve"> SUV-ów</w:t>
      </w:r>
      <w:r w:rsidR="005B3CC4" w:rsidRPr="005B3CC4">
        <w:rPr>
          <w:rFonts w:ascii="Mazda Type" w:hAnsi="Mazda Type"/>
          <w:sz w:val="22"/>
          <w:szCs w:val="22"/>
        </w:rPr>
        <w:t>:</w:t>
      </w:r>
      <w:r w:rsidR="00EC1FA7" w:rsidRPr="005B3CC4">
        <w:rPr>
          <w:rFonts w:ascii="Mazda Type" w:hAnsi="Mazda Type"/>
          <w:sz w:val="22"/>
          <w:szCs w:val="22"/>
        </w:rPr>
        <w:t xml:space="preserve"> Mazdy CX-60 i Mazdy CX-80</w:t>
      </w:r>
      <w:r>
        <w:rPr>
          <w:rFonts w:ascii="Mazda Type" w:hAnsi="Mazda Type"/>
          <w:sz w:val="22"/>
          <w:szCs w:val="22"/>
        </w:rPr>
        <w:t>,</w:t>
      </w:r>
    </w:p>
    <w:p w14:paraId="4E86190E" w14:textId="5027F18C" w:rsidR="00E74FC7" w:rsidRPr="005B3CC4" w:rsidRDefault="00800F1C" w:rsidP="00E74FC7">
      <w:pPr>
        <w:pStyle w:val="Akapitzlist"/>
        <w:numPr>
          <w:ilvl w:val="0"/>
          <w:numId w:val="2"/>
        </w:numPr>
        <w:spacing w:line="276" w:lineRule="auto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Osiem modeli na</w:t>
      </w:r>
      <w:r w:rsidR="00B12AE0">
        <w:rPr>
          <w:rFonts w:ascii="Mazda Type" w:hAnsi="Mazda Type"/>
          <w:sz w:val="22"/>
          <w:szCs w:val="22"/>
        </w:rPr>
        <w:t xml:space="preserve"> stoisk</w:t>
      </w:r>
      <w:r>
        <w:rPr>
          <w:rFonts w:ascii="Mazda Type" w:hAnsi="Mazda Type"/>
          <w:sz w:val="22"/>
          <w:szCs w:val="22"/>
        </w:rPr>
        <w:t>u</w:t>
      </w:r>
      <w:r w:rsidR="00B12AE0">
        <w:rPr>
          <w:rFonts w:ascii="Mazda Type" w:hAnsi="Mazda Type"/>
          <w:sz w:val="22"/>
          <w:szCs w:val="22"/>
        </w:rPr>
        <w:t xml:space="preserve"> o powierzchni ponad 500 m</w:t>
      </w:r>
      <w:r w:rsidR="00B12AE0" w:rsidRPr="00B12AE0">
        <w:rPr>
          <w:rFonts w:ascii="Mazda Type" w:hAnsi="Mazda Type"/>
          <w:sz w:val="22"/>
          <w:szCs w:val="22"/>
          <w:vertAlign w:val="superscript"/>
        </w:rPr>
        <w:t>2</w:t>
      </w:r>
      <w:r w:rsidR="00B12AE0">
        <w:rPr>
          <w:rFonts w:ascii="Mazda Type" w:hAnsi="Mazda Type"/>
          <w:sz w:val="22"/>
          <w:szCs w:val="22"/>
        </w:rPr>
        <w:t xml:space="preserve"> w hali nr 3</w:t>
      </w:r>
      <w:r>
        <w:rPr>
          <w:rFonts w:ascii="Mazda Type" w:hAnsi="Mazda Type"/>
          <w:sz w:val="22"/>
          <w:szCs w:val="22"/>
        </w:rPr>
        <w:t>,</w:t>
      </w:r>
      <w:r w:rsidR="00EC1FA7" w:rsidRPr="005B3CC4">
        <w:rPr>
          <w:rFonts w:ascii="Mazda Type" w:hAnsi="Mazda Type"/>
          <w:sz w:val="22"/>
          <w:szCs w:val="22"/>
        </w:rPr>
        <w:t xml:space="preserve"> </w:t>
      </w:r>
    </w:p>
    <w:p w14:paraId="12B4A93C" w14:textId="77777777" w:rsidR="001B3BC7" w:rsidRPr="005B3CC4" w:rsidRDefault="001B3BC7" w:rsidP="001B3BC7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BF1A754" w14:textId="571DDF06" w:rsidR="003E48F5" w:rsidRPr="005B3CC4" w:rsidRDefault="00895031" w:rsidP="004A547F">
      <w:pPr>
        <w:adjustRightInd w:val="0"/>
        <w:spacing w:after="240"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5B3CC4">
        <w:rPr>
          <w:rFonts w:ascii="Mazda Type" w:hAnsi="Mazda Type"/>
          <w:b/>
          <w:bCs/>
          <w:sz w:val="22"/>
          <w:szCs w:val="22"/>
        </w:rPr>
        <w:t>Warszawa</w:t>
      </w:r>
      <w:r w:rsidR="001B3BC7" w:rsidRPr="005B3CC4">
        <w:rPr>
          <w:rFonts w:ascii="Mazda Type" w:hAnsi="Mazda Type"/>
          <w:b/>
          <w:bCs/>
          <w:sz w:val="22"/>
          <w:szCs w:val="22"/>
        </w:rPr>
        <w:t xml:space="preserve">, </w:t>
      </w:r>
      <w:r w:rsidRPr="005B3CC4">
        <w:rPr>
          <w:rFonts w:ascii="Mazda Type" w:hAnsi="Mazda Type"/>
          <w:b/>
          <w:bCs/>
          <w:sz w:val="22"/>
          <w:szCs w:val="22"/>
        </w:rPr>
        <w:t>1</w:t>
      </w:r>
      <w:r w:rsidR="003E48F5" w:rsidRPr="005B3CC4">
        <w:rPr>
          <w:rFonts w:ascii="Mazda Type" w:hAnsi="Mazda Type"/>
          <w:b/>
          <w:bCs/>
          <w:sz w:val="22"/>
          <w:szCs w:val="22"/>
        </w:rPr>
        <w:t>6 kwietnia</w:t>
      </w:r>
      <w:r w:rsidR="001B3BC7" w:rsidRPr="005B3CC4">
        <w:rPr>
          <w:rFonts w:ascii="Mazda Type" w:hAnsi="Mazda Type"/>
          <w:b/>
          <w:bCs/>
          <w:sz w:val="22"/>
          <w:szCs w:val="22"/>
        </w:rPr>
        <w:t xml:space="preserve"> 202</w:t>
      </w:r>
      <w:r w:rsidR="003E48F5" w:rsidRPr="005B3CC4">
        <w:rPr>
          <w:rFonts w:ascii="Mazda Type" w:hAnsi="Mazda Type"/>
          <w:b/>
          <w:bCs/>
          <w:sz w:val="22"/>
          <w:szCs w:val="22"/>
        </w:rPr>
        <w:t>6</w:t>
      </w:r>
      <w:r w:rsidR="001B3BC7" w:rsidRPr="005B3CC4">
        <w:rPr>
          <w:rFonts w:ascii="Mazda Type" w:hAnsi="Mazda Type"/>
          <w:b/>
          <w:bCs/>
          <w:sz w:val="22"/>
          <w:szCs w:val="22"/>
        </w:rPr>
        <w:t xml:space="preserve"> r</w:t>
      </w:r>
      <w:r w:rsidR="001B3BC7" w:rsidRPr="005B3CC4">
        <w:rPr>
          <w:rFonts w:ascii="Mazda Type" w:hAnsi="Mazda Type"/>
          <w:b/>
          <w:bCs/>
          <w:kern w:val="2"/>
          <w:sz w:val="22"/>
          <w:szCs w:val="22"/>
          <w:lang w:eastAsia="ja-JP"/>
        </w:rPr>
        <w:t>.</w:t>
      </w:r>
      <w:r w:rsidR="005B3CC4"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>N</w:t>
      </w:r>
      <w:r w:rsidR="001B3BC7" w:rsidRPr="005B3CC4">
        <w:rPr>
          <w:rFonts w:ascii="Mazda Type" w:hAnsi="Mazda Type"/>
          <w:kern w:val="2"/>
          <w:sz w:val="22"/>
          <w:szCs w:val="22"/>
          <w:lang w:eastAsia="ja-JP"/>
        </w:rPr>
        <w:t>owa Mazda</w:t>
      </w:r>
      <w:r w:rsidR="003E48F5"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CX-</w:t>
      </w:r>
      <w:r w:rsidR="001B3BC7"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6e 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>zostanie premierowo zaprezentowana polskiej publicznoś</w:t>
      </w:r>
      <w:r w:rsidR="0011488E" w:rsidRPr="005B3CC4">
        <w:rPr>
          <w:rFonts w:ascii="Mazda Type" w:hAnsi="Mazda Type"/>
          <w:kern w:val="2"/>
          <w:sz w:val="22"/>
          <w:szCs w:val="22"/>
          <w:lang w:eastAsia="ja-JP"/>
        </w:rPr>
        <w:t>ci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podczas tegorocznej edycji targów Poznań Motor Show, które odbędą się w dniach </w:t>
      </w:r>
      <w:r w:rsidR="003E48F5" w:rsidRPr="005B3CC4">
        <w:rPr>
          <w:rFonts w:ascii="Mazda Type" w:hAnsi="Mazda Type"/>
          <w:kern w:val="2"/>
          <w:sz w:val="22"/>
          <w:szCs w:val="22"/>
          <w:lang w:eastAsia="ja-JP"/>
        </w:rPr>
        <w:t>23-2</w:t>
      </w:r>
      <w:r w:rsidR="0075515A">
        <w:rPr>
          <w:rFonts w:ascii="Mazda Type" w:hAnsi="Mazda Type"/>
          <w:kern w:val="2"/>
          <w:sz w:val="22"/>
          <w:szCs w:val="22"/>
          <w:lang w:eastAsia="ja-JP"/>
        </w:rPr>
        <w:t>6</w:t>
      </w:r>
      <w:r w:rsidRPr="005B3CC4">
        <w:rPr>
          <w:rFonts w:ascii="Mazda Type" w:hAnsi="Mazda Type"/>
          <w:kern w:val="2"/>
          <w:sz w:val="22"/>
          <w:szCs w:val="22"/>
          <w:lang w:eastAsia="ja-JP"/>
        </w:rPr>
        <w:t xml:space="preserve"> kwietnia. </w:t>
      </w:r>
      <w:r w:rsidR="001B3BC7" w:rsidRPr="005B3CC4">
        <w:rPr>
          <w:rFonts w:ascii="Mazda Type" w:hAnsi="Mazda Type"/>
          <w:kern w:val="2"/>
          <w:sz w:val="22"/>
          <w:szCs w:val="22"/>
          <w:lang w:eastAsia="ja-JP"/>
        </w:rPr>
        <w:t>T</w:t>
      </w:r>
      <w:r w:rsidR="001B3BC7" w:rsidRPr="005B3CC4">
        <w:rPr>
          <w:rFonts w:ascii="Mazda Type" w:hAnsi="Mazda Type"/>
          <w:sz w:val="22"/>
          <w:szCs w:val="22"/>
        </w:rPr>
        <w:t xml:space="preserve">en </w:t>
      </w:r>
      <w:r w:rsidR="00800F1C">
        <w:rPr>
          <w:rFonts w:ascii="Mazda Type" w:hAnsi="Mazda Type"/>
          <w:sz w:val="22"/>
          <w:szCs w:val="22"/>
        </w:rPr>
        <w:t xml:space="preserve">duży </w:t>
      </w:r>
      <w:r w:rsidR="003E48F5" w:rsidRPr="005B3CC4">
        <w:rPr>
          <w:rFonts w:ascii="Mazda Type" w:hAnsi="Mazda Type"/>
          <w:sz w:val="22"/>
          <w:szCs w:val="22"/>
        </w:rPr>
        <w:t>SUV</w:t>
      </w:r>
      <w:r w:rsidR="00800F1C" w:rsidRPr="00800F1C">
        <w:rPr>
          <w:rFonts w:ascii="Mazda Type" w:hAnsi="Mazda Type"/>
          <w:sz w:val="22"/>
          <w:szCs w:val="22"/>
        </w:rPr>
        <w:t xml:space="preserve"> </w:t>
      </w:r>
      <w:r w:rsidR="00800F1C">
        <w:rPr>
          <w:rFonts w:ascii="Mazda Type" w:hAnsi="Mazda Type"/>
          <w:sz w:val="22"/>
          <w:szCs w:val="22"/>
        </w:rPr>
        <w:t>mierzący 4,85 m długości</w:t>
      </w:r>
      <w:r w:rsidR="003E48F5" w:rsidRPr="005B3CC4">
        <w:rPr>
          <w:rFonts w:ascii="Mazda Type" w:hAnsi="Mazda Type"/>
          <w:sz w:val="22"/>
          <w:szCs w:val="22"/>
        </w:rPr>
        <w:t xml:space="preserve"> na nowo definiuje elektromobilność dzięki odważnemu połączeniu stylu, osiągów i zaawansowanych technologii</w:t>
      </w:r>
      <w:r w:rsidR="00E74FC7" w:rsidRPr="005B3CC4">
        <w:rPr>
          <w:rFonts w:ascii="Mazda Type" w:hAnsi="Mazda Type"/>
          <w:sz w:val="22"/>
          <w:szCs w:val="22"/>
        </w:rPr>
        <w:t xml:space="preserve"> odpowiadających za bezpieczeństwo i komfort prowadzenia</w:t>
      </w:r>
      <w:r w:rsidR="003E48F5" w:rsidRPr="005B3CC4">
        <w:rPr>
          <w:rFonts w:ascii="Mazda Type" w:hAnsi="Mazda Type"/>
          <w:sz w:val="22"/>
          <w:szCs w:val="22"/>
        </w:rPr>
        <w:t xml:space="preserve">. </w:t>
      </w:r>
      <w:r w:rsidR="00B12AE0">
        <w:rPr>
          <w:rFonts w:ascii="Mazda Type" w:hAnsi="Mazda Type"/>
          <w:sz w:val="22"/>
          <w:szCs w:val="22"/>
        </w:rPr>
        <w:t>Polska</w:t>
      </w:r>
      <w:r w:rsidR="005B3CC4" w:rsidRPr="005B3CC4">
        <w:rPr>
          <w:rFonts w:ascii="Mazda Type" w:hAnsi="Mazda Type"/>
          <w:sz w:val="22"/>
          <w:szCs w:val="22"/>
        </w:rPr>
        <w:t xml:space="preserve"> premiera </w:t>
      </w:r>
      <w:r w:rsidR="0075515A">
        <w:rPr>
          <w:rFonts w:ascii="Mazda Type" w:hAnsi="Mazda Type"/>
          <w:sz w:val="22"/>
          <w:szCs w:val="22"/>
        </w:rPr>
        <w:t xml:space="preserve">Mazdy CX-6e </w:t>
      </w:r>
      <w:r w:rsidR="005B3CC4" w:rsidRPr="005B3CC4">
        <w:rPr>
          <w:rFonts w:ascii="Mazda Type" w:hAnsi="Mazda Type"/>
          <w:sz w:val="22"/>
          <w:szCs w:val="22"/>
        </w:rPr>
        <w:t>zaplanowana jest na</w:t>
      </w:r>
      <w:r w:rsidR="0075515A">
        <w:rPr>
          <w:rFonts w:ascii="Mazda Type" w:hAnsi="Mazda Type"/>
          <w:sz w:val="22"/>
          <w:szCs w:val="22"/>
        </w:rPr>
        <w:t xml:space="preserve"> czwartek</w:t>
      </w:r>
      <w:r w:rsidR="005B3CC4" w:rsidRPr="005B3CC4">
        <w:rPr>
          <w:rFonts w:ascii="Mazda Type" w:hAnsi="Mazda Type"/>
          <w:sz w:val="22"/>
          <w:szCs w:val="22"/>
        </w:rPr>
        <w:t xml:space="preserve"> 23 kwietnia o godz. 9:30, na stoisku Mazdy w hali nr 3.</w:t>
      </w:r>
    </w:p>
    <w:p w14:paraId="2B61F8A8" w14:textId="7BA00698" w:rsidR="003E48F5" w:rsidRPr="005B3CC4" w:rsidRDefault="00E74FC7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Mazda CX-6e</w:t>
      </w:r>
      <w:r w:rsidR="003E48F5" w:rsidRPr="005B3CC4">
        <w:rPr>
          <w:rFonts w:ascii="Mazda Type" w:hAnsi="Mazda Type"/>
          <w:sz w:val="22"/>
          <w:szCs w:val="22"/>
        </w:rPr>
        <w:t xml:space="preserve"> zasilan</w:t>
      </w:r>
      <w:r w:rsidRPr="005B3CC4">
        <w:rPr>
          <w:rFonts w:ascii="Mazda Type" w:hAnsi="Mazda Type"/>
          <w:sz w:val="22"/>
          <w:szCs w:val="22"/>
        </w:rPr>
        <w:t>a</w:t>
      </w:r>
      <w:r w:rsidR="003E48F5" w:rsidRPr="005B3CC4">
        <w:rPr>
          <w:rFonts w:ascii="Mazda Type" w:hAnsi="Mazda Type"/>
          <w:sz w:val="22"/>
          <w:szCs w:val="22"/>
        </w:rPr>
        <w:t xml:space="preserve"> jest akumulatorem</w:t>
      </w:r>
      <w:r w:rsidR="00B12AE0">
        <w:rPr>
          <w:rFonts w:ascii="Mazda Type" w:hAnsi="Mazda Type"/>
          <w:sz w:val="22"/>
          <w:szCs w:val="22"/>
        </w:rPr>
        <w:t xml:space="preserve"> LFP</w:t>
      </w:r>
      <w:r w:rsidR="003E48F5" w:rsidRPr="005B3CC4">
        <w:rPr>
          <w:rFonts w:ascii="Mazda Type" w:hAnsi="Mazda Type"/>
          <w:sz w:val="22"/>
          <w:szCs w:val="22"/>
        </w:rPr>
        <w:t xml:space="preserve"> o pojemności 78 kWh </w:t>
      </w:r>
      <w:r w:rsidR="00800F1C">
        <w:rPr>
          <w:rFonts w:ascii="Mazda Type" w:hAnsi="Mazda Type"/>
          <w:sz w:val="22"/>
          <w:szCs w:val="22"/>
        </w:rPr>
        <w:t>i napędzana silnikiem elektrycznym o mocy</w:t>
      </w:r>
      <w:r w:rsidR="003E48F5" w:rsidRPr="005B3CC4">
        <w:rPr>
          <w:rFonts w:ascii="Mazda Type" w:hAnsi="Mazda Type"/>
          <w:sz w:val="22"/>
          <w:szCs w:val="22"/>
        </w:rPr>
        <w:t xml:space="preserve"> 190 kW (258 KM) i 290 Nm momentu obrotowego przekazywane</w:t>
      </w:r>
      <w:r w:rsidR="00800F1C">
        <w:rPr>
          <w:rFonts w:ascii="Mazda Type" w:hAnsi="Mazda Type"/>
          <w:sz w:val="22"/>
          <w:szCs w:val="22"/>
        </w:rPr>
        <w:t>go</w:t>
      </w:r>
      <w:r w:rsidR="003E48F5" w:rsidRPr="005B3CC4">
        <w:rPr>
          <w:rFonts w:ascii="Mazda Type" w:hAnsi="Mazda Type"/>
          <w:sz w:val="22"/>
          <w:szCs w:val="22"/>
        </w:rPr>
        <w:t xml:space="preserve"> na tylne koła. Dzięki zasięgowi do 484 km mierzonemu w cyklu WLTP i szybkiemu ładowaniu prądem stałym</w:t>
      </w:r>
      <w:r w:rsidR="00B12AE0">
        <w:rPr>
          <w:rFonts w:ascii="Mazda Type" w:hAnsi="Mazda Type"/>
          <w:sz w:val="22"/>
          <w:szCs w:val="22"/>
        </w:rPr>
        <w:t xml:space="preserve"> o mocy do </w:t>
      </w:r>
      <w:r w:rsidR="008C7267">
        <w:rPr>
          <w:rFonts w:ascii="Mazda Type" w:hAnsi="Mazda Type"/>
          <w:sz w:val="22"/>
          <w:szCs w:val="22"/>
        </w:rPr>
        <w:t>200</w:t>
      </w:r>
      <w:r w:rsidR="00B12AE0">
        <w:rPr>
          <w:rFonts w:ascii="Mazda Type" w:hAnsi="Mazda Type"/>
          <w:sz w:val="22"/>
          <w:szCs w:val="22"/>
        </w:rPr>
        <w:t xml:space="preserve"> kW</w:t>
      </w:r>
      <w:r w:rsidR="003E48F5" w:rsidRPr="005B3CC4">
        <w:rPr>
          <w:rFonts w:ascii="Mazda Type" w:hAnsi="Mazda Type"/>
          <w:sz w:val="22"/>
          <w:szCs w:val="22"/>
        </w:rPr>
        <w:t xml:space="preserve"> gwarantuje zarówno pewność podczas długich podróży, jak i komfort w codziennych dojazdach. </w:t>
      </w:r>
      <w:r w:rsidR="00B12AE0">
        <w:rPr>
          <w:rFonts w:ascii="Mazda Type" w:hAnsi="Mazda Type"/>
          <w:sz w:val="22"/>
          <w:szCs w:val="22"/>
        </w:rPr>
        <w:t>Kokpit</w:t>
      </w:r>
      <w:r w:rsidR="003E48F5" w:rsidRPr="005B3CC4">
        <w:rPr>
          <w:rFonts w:ascii="Mazda Type" w:hAnsi="Mazda Type"/>
          <w:sz w:val="22"/>
          <w:szCs w:val="22"/>
        </w:rPr>
        <w:t xml:space="preserve"> wyposażon</w:t>
      </w:r>
      <w:r w:rsidR="00B12AE0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 xml:space="preserve"> w panoramiczny, 26-calowy ekran dotykowy, wielojęzyczne rozpoznawanie głosu, w tym języka polskiego i zestaw inteligentnych funkcji bezpieczeństwa oferuje płynną, bezpieczną i angażującą jazdę</w:t>
      </w:r>
      <w:r w:rsidRPr="005B3CC4">
        <w:rPr>
          <w:rFonts w:ascii="Mazda Type" w:hAnsi="Mazda Type"/>
          <w:sz w:val="22"/>
          <w:szCs w:val="22"/>
        </w:rPr>
        <w:t>.</w:t>
      </w:r>
    </w:p>
    <w:p w14:paraId="060A939A" w14:textId="77777777" w:rsidR="003E48F5" w:rsidRPr="005B3CC4" w:rsidRDefault="003E48F5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B22A163" w14:textId="190B7F25" w:rsidR="003E48F5" w:rsidRPr="005B3CC4" w:rsidRDefault="003E48F5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 xml:space="preserve">Cennik nowej Mazdy CX-6e w Polsce zaczyna się od 206 100 zł za bogato wyposażoną wersję Takumi. Wszyscy dealerzy Mazdy w Polsce przyjmują zamówienia na nowy model, który pojawi się w salonach </w:t>
      </w:r>
      <w:r w:rsidR="0094363E" w:rsidRPr="005B3CC4">
        <w:rPr>
          <w:rFonts w:ascii="Mazda Type" w:hAnsi="Mazda Type"/>
          <w:sz w:val="22"/>
          <w:szCs w:val="22"/>
        </w:rPr>
        <w:t>j</w:t>
      </w:r>
      <w:r w:rsidR="00B12AE0">
        <w:rPr>
          <w:rFonts w:ascii="Mazda Type" w:hAnsi="Mazda Type"/>
          <w:sz w:val="22"/>
          <w:szCs w:val="22"/>
        </w:rPr>
        <w:t>eszcze</w:t>
      </w:r>
      <w:r w:rsidR="0094363E" w:rsidRPr="005B3CC4">
        <w:rPr>
          <w:rFonts w:ascii="Mazda Type" w:hAnsi="Mazda Type"/>
          <w:sz w:val="22"/>
          <w:szCs w:val="22"/>
        </w:rPr>
        <w:t xml:space="preserve"> l</w:t>
      </w:r>
      <w:r w:rsidRPr="005B3CC4">
        <w:rPr>
          <w:rFonts w:ascii="Mazda Type" w:hAnsi="Mazda Type"/>
          <w:sz w:val="22"/>
          <w:szCs w:val="22"/>
        </w:rPr>
        <w:t>atem</w:t>
      </w:r>
      <w:r w:rsidR="0075515A">
        <w:rPr>
          <w:rFonts w:ascii="Mazda Type" w:hAnsi="Mazda Type"/>
          <w:sz w:val="22"/>
          <w:szCs w:val="22"/>
        </w:rPr>
        <w:t xml:space="preserve"> tego roku.</w:t>
      </w:r>
      <w:r w:rsidRPr="005B3CC4">
        <w:rPr>
          <w:rFonts w:ascii="Mazda Type" w:hAnsi="Mazda Type"/>
          <w:sz w:val="22"/>
          <w:szCs w:val="22"/>
        </w:rPr>
        <w:t xml:space="preserve"> </w:t>
      </w:r>
    </w:p>
    <w:p w14:paraId="3F1D4715" w14:textId="77777777" w:rsidR="00E74FC7" w:rsidRPr="005B3CC4" w:rsidRDefault="00E74FC7" w:rsidP="003E48F5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D3B1CDA" w14:textId="52B719EB" w:rsidR="00EC1FA7" w:rsidRPr="005B3CC4" w:rsidRDefault="0075515A" w:rsidP="00EC1FA7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Dodatkowo,</w:t>
      </w:r>
      <w:r w:rsidR="00800F1C">
        <w:rPr>
          <w:rFonts w:ascii="Mazda Type" w:hAnsi="Mazda Type"/>
          <w:sz w:val="22"/>
          <w:szCs w:val="22"/>
        </w:rPr>
        <w:t xml:space="preserve"> podczas Poznań Motor Show</w:t>
      </w:r>
      <w:r>
        <w:rPr>
          <w:rFonts w:ascii="Mazda Type" w:hAnsi="Mazda Type"/>
          <w:sz w:val="22"/>
          <w:szCs w:val="22"/>
        </w:rPr>
        <w:t xml:space="preserve"> </w:t>
      </w:r>
      <w:r w:rsidR="00E74FC7" w:rsidRPr="005B3CC4">
        <w:rPr>
          <w:rFonts w:ascii="Mazda Type" w:hAnsi="Mazda Type"/>
          <w:sz w:val="22"/>
          <w:szCs w:val="22"/>
        </w:rPr>
        <w:t xml:space="preserve">Mazda Motor Poland </w:t>
      </w:r>
      <w:r w:rsidR="00B12AE0">
        <w:rPr>
          <w:rFonts w:ascii="Mazda Type" w:hAnsi="Mazda Type"/>
          <w:sz w:val="22"/>
          <w:szCs w:val="22"/>
        </w:rPr>
        <w:t xml:space="preserve">po raz pierwszy </w:t>
      </w:r>
      <w:r w:rsidR="00E74FC7" w:rsidRPr="005B3CC4">
        <w:rPr>
          <w:rFonts w:ascii="Mazda Type" w:hAnsi="Mazda Type"/>
          <w:sz w:val="22"/>
          <w:szCs w:val="22"/>
        </w:rPr>
        <w:t xml:space="preserve">zaprezentuje szerokiej publiczności </w:t>
      </w:r>
      <w:r w:rsidR="003E48F5" w:rsidRPr="005B3CC4">
        <w:rPr>
          <w:rFonts w:ascii="Mazda Type" w:hAnsi="Mazda Type"/>
          <w:sz w:val="22"/>
          <w:szCs w:val="22"/>
        </w:rPr>
        <w:t>nową Mazdę CX-5, która w salonach sprzedaży dostępna jest zaledwie od miesiąca. Zaprojektowana zgodnie z najnowszą stylistyką projektowania Kodo wraz z udoskonaloną dynamiką jazdy, nowa Mazda CX-5 została</w:t>
      </w:r>
      <w:r w:rsidR="00156BB1">
        <w:rPr>
          <w:rFonts w:ascii="Mazda Type" w:hAnsi="Mazda Type"/>
          <w:sz w:val="22"/>
          <w:szCs w:val="22"/>
        </w:rPr>
        <w:t xml:space="preserve"> w </w:t>
      </w:r>
      <w:r w:rsidR="00156BB1">
        <w:rPr>
          <w:rFonts w:ascii="Mazda Type" w:hAnsi="Mazda Type"/>
          <w:sz w:val="22"/>
          <w:szCs w:val="22"/>
        </w:rPr>
        <w:lastRenderedPageBreak/>
        <w:t>Polsce</w:t>
      </w:r>
      <w:r w:rsidR="003E48F5" w:rsidRPr="005B3CC4">
        <w:rPr>
          <w:rFonts w:ascii="Mazda Type" w:hAnsi="Mazda Type"/>
          <w:sz w:val="22"/>
          <w:szCs w:val="22"/>
        </w:rPr>
        <w:t xml:space="preserve"> zamówiona już przez ponad 3500 klientów, co</w:t>
      </w:r>
      <w:r w:rsidR="00800F1C">
        <w:rPr>
          <w:rFonts w:ascii="Mazda Type" w:hAnsi="Mazda Type"/>
          <w:sz w:val="22"/>
          <w:szCs w:val="22"/>
        </w:rPr>
        <w:t xml:space="preserve"> do tej pory</w:t>
      </w:r>
      <w:r w:rsidR="003E48F5" w:rsidRPr="005B3CC4">
        <w:rPr>
          <w:rFonts w:ascii="Mazda Type" w:hAnsi="Mazda Type"/>
          <w:sz w:val="22"/>
          <w:szCs w:val="22"/>
        </w:rPr>
        <w:t xml:space="preserve"> stanowi rekordow</w:t>
      </w:r>
      <w:r w:rsidR="00800F1C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>, najwyższ</w:t>
      </w:r>
      <w:r w:rsidR="00800F1C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 xml:space="preserve"> </w:t>
      </w:r>
      <w:r w:rsidR="00800F1C">
        <w:rPr>
          <w:rFonts w:ascii="Mazda Type" w:hAnsi="Mazda Type"/>
          <w:sz w:val="22"/>
          <w:szCs w:val="22"/>
        </w:rPr>
        <w:t>na tle</w:t>
      </w:r>
      <w:r w:rsidR="003E48F5" w:rsidRPr="005B3CC4">
        <w:rPr>
          <w:rFonts w:ascii="Mazda Type" w:hAnsi="Mazda Type"/>
          <w:sz w:val="22"/>
          <w:szCs w:val="22"/>
        </w:rPr>
        <w:t xml:space="preserve"> Europ</w:t>
      </w:r>
      <w:r w:rsidR="00800F1C">
        <w:rPr>
          <w:rFonts w:ascii="Mazda Type" w:hAnsi="Mazda Type"/>
          <w:sz w:val="22"/>
          <w:szCs w:val="22"/>
        </w:rPr>
        <w:t>y</w:t>
      </w:r>
      <w:r w:rsidR="003E48F5" w:rsidRPr="005B3CC4">
        <w:rPr>
          <w:rFonts w:ascii="Mazda Type" w:hAnsi="Mazda Type"/>
          <w:sz w:val="22"/>
          <w:szCs w:val="22"/>
        </w:rPr>
        <w:t xml:space="preserve"> </w:t>
      </w:r>
      <w:r w:rsidR="00800F1C">
        <w:rPr>
          <w:rFonts w:ascii="Mazda Type" w:hAnsi="Mazda Type"/>
          <w:sz w:val="22"/>
          <w:szCs w:val="22"/>
        </w:rPr>
        <w:t>wynik</w:t>
      </w:r>
      <w:r w:rsidR="003E48F5" w:rsidRPr="005B3CC4">
        <w:rPr>
          <w:rFonts w:ascii="Mazda Type" w:hAnsi="Mazda Type"/>
          <w:sz w:val="22"/>
          <w:szCs w:val="22"/>
        </w:rPr>
        <w:t xml:space="preserve"> sprzedaży tego</w:t>
      </w:r>
      <w:r w:rsidR="0094363E" w:rsidRPr="005B3CC4">
        <w:rPr>
          <w:rFonts w:ascii="Mazda Type" w:hAnsi="Mazda Type"/>
          <w:sz w:val="22"/>
          <w:szCs w:val="22"/>
        </w:rPr>
        <w:t xml:space="preserve"> bestsellera marki</w:t>
      </w:r>
      <w:r w:rsidR="003E48F5" w:rsidRPr="005B3CC4">
        <w:rPr>
          <w:rFonts w:ascii="Mazda Type" w:hAnsi="Mazda Type"/>
          <w:sz w:val="22"/>
          <w:szCs w:val="22"/>
        </w:rPr>
        <w:t>.</w:t>
      </w:r>
      <w:r w:rsidR="00E74FC7" w:rsidRPr="005B3CC4">
        <w:rPr>
          <w:rFonts w:ascii="Mazda Type" w:hAnsi="Mazda Type"/>
          <w:sz w:val="22"/>
          <w:szCs w:val="22"/>
        </w:rPr>
        <w:t xml:space="preserve"> </w:t>
      </w:r>
    </w:p>
    <w:p w14:paraId="7A10D96B" w14:textId="77777777" w:rsidR="00EC1FA7" w:rsidRPr="005B3CC4" w:rsidRDefault="00EC1FA7" w:rsidP="00EC1FA7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4A4A3B4E" w14:textId="035FDB8D" w:rsidR="006D15CA" w:rsidRPr="005B3CC4" w:rsidRDefault="00E74FC7" w:rsidP="006D15CA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Gamę SUV na stoisku Mazdy uzupełnią</w:t>
      </w:r>
      <w:r w:rsidR="00800F1C">
        <w:rPr>
          <w:rFonts w:ascii="Mazda Type" w:hAnsi="Mazda Type"/>
          <w:sz w:val="22"/>
          <w:szCs w:val="22"/>
        </w:rPr>
        <w:t xml:space="preserve"> flagowe</w:t>
      </w:r>
      <w:r w:rsidRPr="005B3CC4">
        <w:rPr>
          <w:rFonts w:ascii="Mazda Type" w:hAnsi="Mazda Type"/>
          <w:sz w:val="22"/>
          <w:szCs w:val="22"/>
        </w:rPr>
        <w:t xml:space="preserve"> Mazda CX-60 oraz</w:t>
      </w:r>
      <w:r w:rsidR="00800F1C">
        <w:rPr>
          <w:rFonts w:ascii="Mazda Type" w:hAnsi="Mazda Type"/>
          <w:sz w:val="22"/>
          <w:szCs w:val="22"/>
        </w:rPr>
        <w:t xml:space="preserve"> Mazda</w:t>
      </w:r>
      <w:r w:rsidRPr="005B3CC4">
        <w:rPr>
          <w:rFonts w:ascii="Mazda Type" w:hAnsi="Mazda Type"/>
          <w:sz w:val="22"/>
          <w:szCs w:val="22"/>
        </w:rPr>
        <w:t xml:space="preserve"> CX-80 oferowane teraz w odświeżonych wersjach z eleganckimi wnętrzami z tapicerką </w:t>
      </w:r>
      <w:r w:rsidR="006D15CA" w:rsidRPr="005B3CC4">
        <w:rPr>
          <w:rFonts w:ascii="Mazda Type" w:hAnsi="Mazda Type"/>
          <w:sz w:val="22"/>
          <w:szCs w:val="22"/>
        </w:rPr>
        <w:t xml:space="preserve">skórzaną Nappa </w:t>
      </w:r>
      <w:r w:rsidRPr="005B3CC4">
        <w:rPr>
          <w:rFonts w:ascii="Mazda Type" w:hAnsi="Mazda Type"/>
          <w:sz w:val="22"/>
          <w:szCs w:val="22"/>
        </w:rPr>
        <w:t xml:space="preserve">w kolorze </w:t>
      </w:r>
      <w:r w:rsidR="006D15CA" w:rsidRPr="005B3CC4">
        <w:rPr>
          <w:rFonts w:ascii="Mazda Type" w:hAnsi="Mazda Type"/>
          <w:sz w:val="22"/>
          <w:szCs w:val="22"/>
        </w:rPr>
        <w:t xml:space="preserve">brązowym </w:t>
      </w:r>
      <w:r w:rsidRPr="005B3CC4">
        <w:rPr>
          <w:rFonts w:ascii="Mazda Type" w:hAnsi="Mazda Type"/>
          <w:sz w:val="22"/>
          <w:szCs w:val="22"/>
        </w:rPr>
        <w:t xml:space="preserve">Tan i </w:t>
      </w:r>
      <w:r w:rsidR="00800F1C">
        <w:rPr>
          <w:rFonts w:ascii="Mazda Type" w:hAnsi="Mazda Type"/>
          <w:sz w:val="22"/>
          <w:szCs w:val="22"/>
        </w:rPr>
        <w:t>dodatkowymi</w:t>
      </w:r>
      <w:r w:rsidRPr="005B3CC4">
        <w:rPr>
          <w:rFonts w:ascii="Mazda Type" w:hAnsi="Mazda Type"/>
          <w:sz w:val="22"/>
          <w:szCs w:val="22"/>
        </w:rPr>
        <w:t xml:space="preserve"> pakietami wyposażenia oraz konkurencyjnymi cenami</w:t>
      </w:r>
      <w:r w:rsidR="00800F1C">
        <w:rPr>
          <w:rFonts w:ascii="Mazda Type" w:hAnsi="Mazda Type"/>
          <w:sz w:val="22"/>
          <w:szCs w:val="22"/>
        </w:rPr>
        <w:t>.</w:t>
      </w:r>
      <w:r w:rsidR="006D15CA" w:rsidRPr="005B3CC4">
        <w:rPr>
          <w:rFonts w:ascii="Mazda Type" w:hAnsi="Mazda Type"/>
          <w:sz w:val="22"/>
          <w:szCs w:val="22"/>
        </w:rPr>
        <w:t xml:space="preserve"> Mazda CX-60 e-Skyactiv D o mocy 200 KM z </w:t>
      </w:r>
      <w:r w:rsidR="00800F1C">
        <w:rPr>
          <w:rFonts w:ascii="Mazda Type" w:hAnsi="Mazda Type"/>
          <w:sz w:val="22"/>
          <w:szCs w:val="22"/>
        </w:rPr>
        <w:t>bogatym</w:t>
      </w:r>
      <w:r w:rsidR="006D15CA" w:rsidRPr="005B3CC4">
        <w:rPr>
          <w:rFonts w:ascii="Mazda Type" w:hAnsi="Mazda Type"/>
          <w:sz w:val="22"/>
          <w:szCs w:val="22"/>
        </w:rPr>
        <w:t xml:space="preserve"> wyposażeniem Exclusive-Line dostępna jest aktualnie w promocyjnej cenie 196 700 zł*.</w:t>
      </w:r>
    </w:p>
    <w:p w14:paraId="4E6BD8CE" w14:textId="77777777" w:rsidR="00EC1FA7" w:rsidRPr="005B3CC4" w:rsidRDefault="00EC1FA7" w:rsidP="00EC1FA7">
      <w:pPr>
        <w:adjustRightInd w:val="0"/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7D56409" w14:textId="516BCE56" w:rsidR="00800F1C" w:rsidRDefault="00800F1C" w:rsidP="00897167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W segmencie kompaktowym ofertę marki na stoisku uzupełnią Mazda3 oraz Mazda CX-30, które od kwietnia dostępne są z nowym, benzynowym silnikiem 2,5 e-Skyactiv G o mocy 140 KM, nie zabraknie też ponadczasowej ikony marki – Mazdy MX-5.</w:t>
      </w:r>
    </w:p>
    <w:p w14:paraId="499A6BC8" w14:textId="239A92FA" w:rsidR="00124488" w:rsidRPr="005B3CC4" w:rsidRDefault="000476FD" w:rsidP="00897167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„</w:t>
      </w:r>
      <w:r w:rsidR="00800F1C">
        <w:rPr>
          <w:rFonts w:ascii="Mazda Type" w:hAnsi="Mazda Type"/>
          <w:sz w:val="22"/>
          <w:szCs w:val="22"/>
        </w:rPr>
        <w:t>Premiera</w:t>
      </w:r>
      <w:r w:rsidRPr="005B3CC4">
        <w:rPr>
          <w:rFonts w:ascii="Mazda Type" w:hAnsi="Mazda Type"/>
          <w:sz w:val="22"/>
          <w:szCs w:val="22"/>
        </w:rPr>
        <w:t xml:space="preserve"> Mazdy </w:t>
      </w:r>
      <w:r w:rsidR="0094363E" w:rsidRPr="005B3CC4">
        <w:rPr>
          <w:rFonts w:ascii="Mazda Type" w:hAnsi="Mazda Type"/>
          <w:sz w:val="22"/>
          <w:szCs w:val="22"/>
        </w:rPr>
        <w:t>CX-</w:t>
      </w:r>
      <w:r w:rsidRPr="005B3CC4">
        <w:rPr>
          <w:rFonts w:ascii="Mazda Type" w:hAnsi="Mazda Type"/>
          <w:sz w:val="22"/>
          <w:szCs w:val="22"/>
        </w:rPr>
        <w:t>6e w Poznaniu</w:t>
      </w:r>
      <w:r w:rsidR="0094363E" w:rsidRPr="005B3CC4">
        <w:rPr>
          <w:rFonts w:ascii="Mazda Type" w:hAnsi="Mazda Type"/>
          <w:sz w:val="22"/>
          <w:szCs w:val="22"/>
        </w:rPr>
        <w:t xml:space="preserve"> jest</w:t>
      </w:r>
      <w:r w:rsidR="00124488" w:rsidRPr="005B3CC4">
        <w:rPr>
          <w:rFonts w:ascii="Mazda Type" w:hAnsi="Mazda Type"/>
          <w:sz w:val="22"/>
          <w:szCs w:val="22"/>
        </w:rPr>
        <w:t xml:space="preserve"> </w:t>
      </w:r>
      <w:r w:rsidR="00156BB1">
        <w:rPr>
          <w:rFonts w:ascii="Mazda Type" w:hAnsi="Mazda Type"/>
          <w:sz w:val="22"/>
          <w:szCs w:val="22"/>
        </w:rPr>
        <w:t>okazją do</w:t>
      </w:r>
      <w:r w:rsidR="0094363E" w:rsidRPr="005B3CC4">
        <w:rPr>
          <w:rFonts w:ascii="Mazda Type" w:hAnsi="Mazda Type"/>
          <w:sz w:val="22"/>
          <w:szCs w:val="22"/>
        </w:rPr>
        <w:t xml:space="preserve"> </w:t>
      </w:r>
      <w:r w:rsidR="00124488" w:rsidRPr="005B3CC4">
        <w:rPr>
          <w:rFonts w:ascii="Mazda Type" w:hAnsi="Mazda Type"/>
          <w:sz w:val="22"/>
          <w:szCs w:val="22"/>
        </w:rPr>
        <w:t>uzupełnieni</w:t>
      </w:r>
      <w:r w:rsidR="00156BB1">
        <w:rPr>
          <w:rFonts w:ascii="Mazda Type" w:hAnsi="Mazda Type"/>
          <w:sz w:val="22"/>
          <w:szCs w:val="22"/>
        </w:rPr>
        <w:t>a</w:t>
      </w:r>
      <w:r w:rsidR="0094363E" w:rsidRPr="005B3CC4">
        <w:rPr>
          <w:rFonts w:ascii="Mazda Type" w:hAnsi="Mazda Type"/>
          <w:sz w:val="22"/>
          <w:szCs w:val="22"/>
        </w:rPr>
        <w:t xml:space="preserve"> gamy SUV</w:t>
      </w:r>
      <w:r w:rsidR="005B3CC4" w:rsidRPr="005B3CC4">
        <w:rPr>
          <w:rFonts w:ascii="Mazda Type" w:hAnsi="Mazda Type"/>
          <w:sz w:val="22"/>
          <w:szCs w:val="22"/>
        </w:rPr>
        <w:t>,</w:t>
      </w:r>
      <w:r w:rsidR="0094363E" w:rsidRPr="005B3CC4">
        <w:rPr>
          <w:rFonts w:ascii="Mazda Type" w:hAnsi="Mazda Type"/>
          <w:sz w:val="22"/>
          <w:szCs w:val="22"/>
        </w:rPr>
        <w:t xml:space="preserve"> stanowiącej </w:t>
      </w:r>
      <w:r w:rsidR="0075515A">
        <w:rPr>
          <w:rFonts w:ascii="Mazda Type" w:hAnsi="Mazda Type"/>
          <w:sz w:val="22"/>
          <w:szCs w:val="22"/>
        </w:rPr>
        <w:t xml:space="preserve">obecnie </w:t>
      </w:r>
      <w:r w:rsidR="0094363E" w:rsidRPr="005B3CC4">
        <w:rPr>
          <w:rFonts w:ascii="Mazda Type" w:hAnsi="Mazda Type"/>
          <w:sz w:val="22"/>
          <w:szCs w:val="22"/>
        </w:rPr>
        <w:t>najpopularniejszy segment samochodów na rynku</w:t>
      </w:r>
      <w:r w:rsidR="00124488" w:rsidRPr="005B3CC4">
        <w:rPr>
          <w:rFonts w:ascii="Mazda Type" w:hAnsi="Mazda Type"/>
          <w:sz w:val="22"/>
          <w:szCs w:val="22"/>
        </w:rPr>
        <w:t>, w któr</w:t>
      </w:r>
      <w:r w:rsidR="0094363E" w:rsidRPr="005B3CC4">
        <w:rPr>
          <w:rFonts w:ascii="Mazda Type" w:hAnsi="Mazda Type"/>
          <w:sz w:val="22"/>
          <w:szCs w:val="22"/>
        </w:rPr>
        <w:t>ym</w:t>
      </w:r>
      <w:r w:rsidR="00124488" w:rsidRPr="005B3CC4">
        <w:rPr>
          <w:rFonts w:ascii="Mazda Type" w:hAnsi="Mazda Type"/>
          <w:sz w:val="22"/>
          <w:szCs w:val="22"/>
        </w:rPr>
        <w:t xml:space="preserve"> mamy dziś </w:t>
      </w:r>
      <w:r w:rsidR="0075515A">
        <w:rPr>
          <w:rFonts w:ascii="Mazda Type" w:hAnsi="Mazda Type"/>
          <w:sz w:val="22"/>
          <w:szCs w:val="22"/>
        </w:rPr>
        <w:t>szeroką paletę napęd</w:t>
      </w:r>
      <w:r w:rsidR="00800F1C">
        <w:rPr>
          <w:rFonts w:ascii="Mazda Type" w:hAnsi="Mazda Type"/>
          <w:sz w:val="22"/>
          <w:szCs w:val="22"/>
        </w:rPr>
        <w:t>ów</w:t>
      </w:r>
      <w:r w:rsidR="0075515A">
        <w:rPr>
          <w:rFonts w:ascii="Mazda Type" w:hAnsi="Mazda Type"/>
          <w:sz w:val="22"/>
          <w:szCs w:val="22"/>
        </w:rPr>
        <w:t xml:space="preserve">: </w:t>
      </w:r>
      <w:r w:rsidR="006D15CA" w:rsidRPr="005B3CC4">
        <w:rPr>
          <w:rFonts w:ascii="Mazda Type" w:hAnsi="Mazda Type"/>
          <w:sz w:val="22"/>
          <w:szCs w:val="22"/>
        </w:rPr>
        <w:t xml:space="preserve">elektryczne, </w:t>
      </w:r>
      <w:r w:rsidR="00124488" w:rsidRPr="005B3CC4">
        <w:rPr>
          <w:rFonts w:ascii="Mazda Type" w:hAnsi="Mazda Type"/>
          <w:sz w:val="22"/>
          <w:szCs w:val="22"/>
        </w:rPr>
        <w:t xml:space="preserve">benzynowe, </w:t>
      </w:r>
      <w:r w:rsidR="001579B1">
        <w:rPr>
          <w:rFonts w:ascii="Mazda Type" w:hAnsi="Mazda Type"/>
          <w:sz w:val="22"/>
          <w:szCs w:val="22"/>
        </w:rPr>
        <w:t>wysokoprężne</w:t>
      </w:r>
      <w:r w:rsidR="00124488" w:rsidRPr="005B3CC4">
        <w:rPr>
          <w:rFonts w:ascii="Mazda Type" w:hAnsi="Mazda Type"/>
          <w:sz w:val="22"/>
          <w:szCs w:val="22"/>
        </w:rPr>
        <w:t xml:space="preserve"> </w:t>
      </w:r>
      <w:r w:rsidR="006D15CA" w:rsidRPr="005B3CC4">
        <w:rPr>
          <w:rFonts w:ascii="Mazda Type" w:hAnsi="Mazda Type"/>
          <w:sz w:val="22"/>
          <w:szCs w:val="22"/>
        </w:rPr>
        <w:t xml:space="preserve">oraz </w:t>
      </w:r>
      <w:r w:rsidR="00124488" w:rsidRPr="005B3CC4">
        <w:rPr>
          <w:rFonts w:ascii="Mazda Type" w:hAnsi="Mazda Type"/>
          <w:sz w:val="22"/>
          <w:szCs w:val="22"/>
        </w:rPr>
        <w:t>rozwiązania hybrydowe PHEV</w:t>
      </w:r>
      <w:r w:rsidR="00800F1C">
        <w:rPr>
          <w:rFonts w:ascii="Mazda Type" w:hAnsi="Mazda Type"/>
          <w:sz w:val="22"/>
          <w:szCs w:val="22"/>
        </w:rPr>
        <w:t xml:space="preserve">. </w:t>
      </w:r>
      <w:r w:rsidR="00156BB1">
        <w:rPr>
          <w:rFonts w:ascii="Mazda Type" w:hAnsi="Mazda Type"/>
          <w:sz w:val="22"/>
          <w:szCs w:val="22"/>
        </w:rPr>
        <w:t>Nasze s</w:t>
      </w:r>
      <w:r w:rsidR="00800F1C">
        <w:rPr>
          <w:rFonts w:ascii="Mazda Type" w:hAnsi="Mazda Type"/>
          <w:sz w:val="22"/>
          <w:szCs w:val="22"/>
        </w:rPr>
        <w:t>amochody pokażemy nie tylko w zamkniętej przestrzeni hali,</w:t>
      </w:r>
      <w:r w:rsidR="00156BB1">
        <w:rPr>
          <w:rFonts w:ascii="Mazda Type" w:hAnsi="Mazda Type"/>
          <w:sz w:val="22"/>
          <w:szCs w:val="22"/>
        </w:rPr>
        <w:t xml:space="preserve"> po raz pierwszy na miejscu</w:t>
      </w:r>
      <w:r w:rsidR="00800F1C">
        <w:rPr>
          <w:rFonts w:ascii="Mazda Type" w:hAnsi="Mazda Type"/>
          <w:sz w:val="22"/>
          <w:szCs w:val="22"/>
        </w:rPr>
        <w:t xml:space="preserve"> będziemy mieć także wybrane egzemplarze do jazd testowych.</w:t>
      </w:r>
      <w:r w:rsidR="004A547F" w:rsidRPr="005B3CC4">
        <w:rPr>
          <w:rFonts w:ascii="Mazda Type" w:hAnsi="Mazda Type"/>
          <w:sz w:val="22"/>
          <w:szCs w:val="22"/>
        </w:rPr>
        <w:t xml:space="preserve">” </w:t>
      </w:r>
      <w:r w:rsidR="006D15CA" w:rsidRPr="005B3CC4">
        <w:rPr>
          <w:rFonts w:ascii="Mazda Type" w:hAnsi="Mazda Type"/>
          <w:sz w:val="22"/>
          <w:szCs w:val="22"/>
        </w:rPr>
        <w:t>-</w:t>
      </w:r>
      <w:r w:rsidR="004A547F" w:rsidRPr="005B3CC4">
        <w:rPr>
          <w:rFonts w:ascii="Mazda Type" w:hAnsi="Mazda Type"/>
          <w:sz w:val="22"/>
          <w:szCs w:val="22"/>
        </w:rPr>
        <w:t xml:space="preserve"> </w:t>
      </w:r>
      <w:r w:rsidR="006D15CA" w:rsidRPr="005B3CC4">
        <w:rPr>
          <w:rFonts w:ascii="Mazda Type" w:hAnsi="Mazda Type"/>
          <w:sz w:val="22"/>
          <w:szCs w:val="22"/>
        </w:rPr>
        <w:t>podkreśla</w:t>
      </w:r>
      <w:r w:rsidR="004A547F" w:rsidRPr="005B3CC4">
        <w:rPr>
          <w:rFonts w:ascii="Mazda Type" w:hAnsi="Mazda Type"/>
          <w:sz w:val="22"/>
          <w:szCs w:val="22"/>
        </w:rPr>
        <w:t xml:space="preserve"> Szymon Sołtysik, Dyrektor PR Mazda Motor Poland. </w:t>
      </w:r>
    </w:p>
    <w:p w14:paraId="6EA11778" w14:textId="350E4710" w:rsidR="00F66DE8" w:rsidRDefault="00897167" w:rsidP="00124488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 xml:space="preserve">Stoisko Mazdy podczas tegorocznej edycji targów Motor Show zlokalizowane zostanie w hali </w:t>
      </w:r>
      <w:r w:rsidR="0094363E" w:rsidRPr="005B3CC4">
        <w:rPr>
          <w:rFonts w:ascii="Mazda Type" w:hAnsi="Mazda Type"/>
          <w:sz w:val="22"/>
          <w:szCs w:val="22"/>
        </w:rPr>
        <w:t>3</w:t>
      </w:r>
      <w:r w:rsidRPr="005B3CC4">
        <w:rPr>
          <w:rFonts w:ascii="Mazda Type" w:hAnsi="Mazda Type"/>
          <w:sz w:val="22"/>
          <w:szCs w:val="22"/>
        </w:rPr>
        <w:t xml:space="preserve">. </w:t>
      </w:r>
      <w:r w:rsidR="00F66DE8">
        <w:rPr>
          <w:rFonts w:ascii="Mazda Type" w:hAnsi="Mazda Type"/>
          <w:sz w:val="22"/>
          <w:szCs w:val="22"/>
        </w:rPr>
        <w:t>Pełna lista prezentowanych samochodów obejmuje Mazdę CX-6e, Mazdę 6e, Mazdę CX-5, Mazdę CX-30, Mazdę CX-60, Mazdę CX-80, Mazdę 3 oraz Mazdę MX-5.</w:t>
      </w:r>
      <w:r w:rsidR="006C6B9E">
        <w:rPr>
          <w:rFonts w:ascii="Mazda Type" w:hAnsi="Mazda Type"/>
          <w:sz w:val="22"/>
          <w:szCs w:val="22"/>
        </w:rPr>
        <w:t xml:space="preserve"> </w:t>
      </w:r>
    </w:p>
    <w:p w14:paraId="023E77AC" w14:textId="75DD76CA" w:rsidR="005B3CC4" w:rsidRPr="0075515A" w:rsidRDefault="0075515A" w:rsidP="00124488">
      <w:pPr>
        <w:adjustRightInd w:val="0"/>
        <w:spacing w:after="240"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75515A">
        <w:rPr>
          <w:rFonts w:ascii="Mazda Type" w:hAnsi="Mazda Type"/>
          <w:b/>
          <w:bCs/>
          <w:sz w:val="22"/>
          <w:szCs w:val="22"/>
        </w:rPr>
        <w:t>Poznań Motor Show 2026</w:t>
      </w:r>
      <w:r>
        <w:rPr>
          <w:rFonts w:ascii="Mazda Type" w:hAnsi="Mazda Type"/>
          <w:b/>
          <w:bCs/>
          <w:sz w:val="22"/>
          <w:szCs w:val="22"/>
        </w:rPr>
        <w:t>:</w:t>
      </w:r>
    </w:p>
    <w:p w14:paraId="7C590809" w14:textId="77777777" w:rsidR="0075515A" w:rsidRPr="0075515A" w:rsidRDefault="0075515A" w:rsidP="0075515A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MEDIA DAY, CZWARTEK, 23 kwietnia: 9:00 - 18:00</w:t>
      </w:r>
    </w:p>
    <w:p w14:paraId="7E963D6C" w14:textId="77777777" w:rsidR="0075515A" w:rsidRPr="0075515A" w:rsidRDefault="0075515A" w:rsidP="0075515A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PIĄTEK, 24 kwietnia: 10:00 - 18:00</w:t>
      </w:r>
    </w:p>
    <w:p w14:paraId="64BF57AF" w14:textId="77777777" w:rsidR="0075515A" w:rsidRPr="0075515A" w:rsidRDefault="0075515A" w:rsidP="0075515A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SOBOTA, 25 kwietnia: 10:00 - 18:00</w:t>
      </w:r>
    </w:p>
    <w:p w14:paraId="74283966" w14:textId="462EE169" w:rsidR="001579B1" w:rsidRDefault="0075515A" w:rsidP="00800F1C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  <w:r w:rsidRPr="0075515A">
        <w:rPr>
          <w:rFonts w:ascii="Mazda Type" w:hAnsi="Mazda Type"/>
          <w:sz w:val="22"/>
          <w:szCs w:val="22"/>
        </w:rPr>
        <w:t>NIEDZIELA, 26 kwietnia: 10:00 - 18:00</w:t>
      </w:r>
    </w:p>
    <w:p w14:paraId="0D9929EB" w14:textId="77777777" w:rsidR="00F66DE8" w:rsidRPr="005B3CC4" w:rsidRDefault="00F66DE8" w:rsidP="00800F1C">
      <w:pPr>
        <w:adjustRightInd w:val="0"/>
        <w:spacing w:line="360" w:lineRule="auto"/>
        <w:jc w:val="both"/>
        <w:rPr>
          <w:rFonts w:ascii="Mazda Type" w:hAnsi="Mazda Type"/>
          <w:sz w:val="22"/>
          <w:szCs w:val="22"/>
        </w:rPr>
      </w:pPr>
    </w:p>
    <w:p w14:paraId="16805462" w14:textId="1B3F70C0" w:rsidR="006D15CA" w:rsidRPr="005B3CC4" w:rsidRDefault="006D15CA" w:rsidP="00124488">
      <w:pPr>
        <w:adjustRightInd w:val="0"/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5B3CC4">
        <w:rPr>
          <w:rFonts w:ascii="Mazda Type" w:hAnsi="Mazda Type"/>
          <w:sz w:val="22"/>
          <w:szCs w:val="22"/>
        </w:rPr>
        <w:t>*</w:t>
      </w:r>
      <w:r w:rsidRPr="005B3CC4">
        <w:rPr>
          <w:rFonts w:ascii="Mazda Type" w:hAnsi="Mazda Type"/>
          <w:sz w:val="16"/>
          <w:szCs w:val="16"/>
        </w:rPr>
        <w:t>Dot. Mazdy CX-60 e-Skyactiv D z sześciocylindrowym silnikiem Diesla 3,3 o mocy 200 KM przy wykorzystaniu vouchera o wartości 40 000 zł na dla wersji Exclusive-Line. Cena 196 700 zł dot. wersji z podstawowym lakierem. Dla uatrakcyjnienia oferty Mazda dołącza do tej konfiguracji pakiet Comfort obejmujący m.in, skórzane, elektrycznie regulowane fotele z wentylacją za 1 zł, elektrycznie otwieraną pokrywę bagażnika za 1 zł oraz przyciemniane tylne szyby, również za 1 zł. Co ważne, oferta dotyczy także pojazdów zamawianych do produkcji, więc zakłada pełną dostępność gamy kolorystycznej.</w:t>
      </w:r>
    </w:p>
    <w:sectPr w:rsidR="006D15CA" w:rsidRPr="005B3CC4" w:rsidSect="001B3BC7">
      <w:headerReference w:type="even" r:id="rId7"/>
      <w:headerReference w:type="default" r:id="rId8"/>
      <w:footerReference w:type="default" r:id="rId9"/>
      <w:headerReference w:type="firs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E933" w14:textId="77777777" w:rsidR="00F33884" w:rsidRDefault="00F33884" w:rsidP="001B3BC7">
      <w:r>
        <w:separator/>
      </w:r>
    </w:p>
  </w:endnote>
  <w:endnote w:type="continuationSeparator" w:id="0">
    <w:p w14:paraId="160D892C" w14:textId="77777777" w:rsidR="00F33884" w:rsidRDefault="00F33884" w:rsidP="001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B282" w14:textId="77777777" w:rsidR="003E0DB6" w:rsidRPr="005E39A7" w:rsidRDefault="00000000" w:rsidP="005E39A7">
    <w:pPr>
      <w:rPr>
        <w:rFonts w:ascii="Mazda Type" w:hAnsi="Mazda Type"/>
        <w:b/>
        <w:iCs/>
        <w:sz w:val="20"/>
        <w:szCs w:val="20"/>
      </w:rPr>
    </w:pPr>
    <w:r w:rsidRPr="005E39A7">
      <w:rPr>
        <w:rFonts w:ascii="Mazda Type" w:hAnsi="Mazda Type"/>
        <w:sz w:val="20"/>
        <w:szCs w:val="20"/>
        <w:lang w:val="pl"/>
      </w:rPr>
      <w:t>Więcej informacji:</w:t>
    </w:r>
  </w:p>
  <w:p w14:paraId="648E153E" w14:textId="77777777" w:rsidR="003E0DB6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39D1DA91" w14:textId="77777777" w:rsidR="003E0DB6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5A51" w14:textId="77777777" w:rsidR="00F33884" w:rsidRDefault="00F33884" w:rsidP="001B3BC7">
      <w:r>
        <w:separator/>
      </w:r>
    </w:p>
  </w:footnote>
  <w:footnote w:type="continuationSeparator" w:id="0">
    <w:p w14:paraId="518815F3" w14:textId="77777777" w:rsidR="00F33884" w:rsidRDefault="00F33884" w:rsidP="001B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4939" w14:textId="78296A16" w:rsidR="00124488" w:rsidRDefault="0012448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7C114" wp14:editId="7F24068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11899515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7F19" w14:textId="42C689F2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7C1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00867F19" w14:textId="42C689F2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3766" w14:textId="273FDF11" w:rsidR="003E0DB6" w:rsidRPr="00743580" w:rsidRDefault="00124488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5D54DC" wp14:editId="4B0DA2D3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2208812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72222" w14:textId="7B0F7752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D54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51272222" w14:textId="7B0F7752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13783AF4" wp14:editId="067A67CE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F03D2" w14:textId="77777777" w:rsidR="003E0DB6" w:rsidRDefault="003E0DB6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0DF258DF" w14:textId="77777777" w:rsidR="003E0DB6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9FA1" w14:textId="5FA06109" w:rsidR="00124488" w:rsidRDefault="0012448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B781A5" wp14:editId="46DA35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455269826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D9B99" w14:textId="4AB6F5E7" w:rsidR="00124488" w:rsidRPr="00124488" w:rsidRDefault="00124488" w:rsidP="0012448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12448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781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22D9B99" w14:textId="4AB6F5E7" w:rsidR="00124488" w:rsidRPr="00124488" w:rsidRDefault="00124488" w:rsidP="0012448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12448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586E"/>
    <w:multiLevelType w:val="hybridMultilevel"/>
    <w:tmpl w:val="6D805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3C38"/>
    <w:multiLevelType w:val="hybridMultilevel"/>
    <w:tmpl w:val="6E287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D4B4F"/>
    <w:multiLevelType w:val="hybridMultilevel"/>
    <w:tmpl w:val="A8C04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10317">
    <w:abstractNumId w:val="1"/>
  </w:num>
  <w:num w:numId="2" w16cid:durableId="763919153">
    <w:abstractNumId w:val="2"/>
  </w:num>
  <w:num w:numId="3" w16cid:durableId="16969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C7"/>
    <w:rsid w:val="00037F81"/>
    <w:rsid w:val="000476FD"/>
    <w:rsid w:val="00084906"/>
    <w:rsid w:val="000E179E"/>
    <w:rsid w:val="000E3854"/>
    <w:rsid w:val="0011488E"/>
    <w:rsid w:val="00124488"/>
    <w:rsid w:val="00156BB1"/>
    <w:rsid w:val="001579B1"/>
    <w:rsid w:val="001B3BC7"/>
    <w:rsid w:val="00242749"/>
    <w:rsid w:val="002561CF"/>
    <w:rsid w:val="002E2447"/>
    <w:rsid w:val="0031177C"/>
    <w:rsid w:val="003129B0"/>
    <w:rsid w:val="00335B7B"/>
    <w:rsid w:val="003674E1"/>
    <w:rsid w:val="003E05CB"/>
    <w:rsid w:val="003E0DB6"/>
    <w:rsid w:val="003E48F5"/>
    <w:rsid w:val="004063E0"/>
    <w:rsid w:val="0041108D"/>
    <w:rsid w:val="00467643"/>
    <w:rsid w:val="00483DEC"/>
    <w:rsid w:val="004A547F"/>
    <w:rsid w:val="00515976"/>
    <w:rsid w:val="005232B8"/>
    <w:rsid w:val="00526441"/>
    <w:rsid w:val="005B3CC4"/>
    <w:rsid w:val="005B4C44"/>
    <w:rsid w:val="005C638E"/>
    <w:rsid w:val="005E39A7"/>
    <w:rsid w:val="006813A7"/>
    <w:rsid w:val="006C6B9E"/>
    <w:rsid w:val="006D15CA"/>
    <w:rsid w:val="0075515A"/>
    <w:rsid w:val="00782836"/>
    <w:rsid w:val="00793515"/>
    <w:rsid w:val="007F7653"/>
    <w:rsid w:val="00800F1C"/>
    <w:rsid w:val="008150A8"/>
    <w:rsid w:val="00816664"/>
    <w:rsid w:val="00895031"/>
    <w:rsid w:val="00897167"/>
    <w:rsid w:val="008C7267"/>
    <w:rsid w:val="008D5087"/>
    <w:rsid w:val="0094363E"/>
    <w:rsid w:val="00951A5A"/>
    <w:rsid w:val="009A0C7A"/>
    <w:rsid w:val="00B12AE0"/>
    <w:rsid w:val="00B34396"/>
    <w:rsid w:val="00B5314D"/>
    <w:rsid w:val="00BA3403"/>
    <w:rsid w:val="00C02CF4"/>
    <w:rsid w:val="00D601AC"/>
    <w:rsid w:val="00E74FC7"/>
    <w:rsid w:val="00EB309A"/>
    <w:rsid w:val="00EC1FA7"/>
    <w:rsid w:val="00F23F7A"/>
    <w:rsid w:val="00F33884"/>
    <w:rsid w:val="00F66DE8"/>
    <w:rsid w:val="00F74783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7E8C0"/>
  <w15:chartTrackingRefBased/>
  <w15:docId w15:val="{B29F4CFB-6C7C-41D7-9211-E9E6B2E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BC7"/>
    <w:pPr>
      <w:spacing w:after="0" w:line="240" w:lineRule="auto"/>
    </w:pPr>
    <w:rPr>
      <w:rFonts w:eastAsiaTheme="minorEastAsia"/>
      <w:kern w:val="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B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B3B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B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B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BC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BC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BC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BC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1B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B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BC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BC7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B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3B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BC7"/>
    <w:rPr>
      <w:rFonts w:eastAsiaTheme="minorEastAsia"/>
      <w:kern w:val="0"/>
      <w:lang w:eastAsia="de-DE"/>
      <w14:ligatures w14:val="none"/>
    </w:rPr>
  </w:style>
  <w:style w:type="paragraph" w:customStyle="1" w:styleId="BalloonText1">
    <w:name w:val="Balloon Text1"/>
    <w:basedOn w:val="Normalny"/>
    <w:uiPriority w:val="99"/>
    <w:rsid w:val="001B3BC7"/>
    <w:rPr>
      <w:rFonts w:ascii="Tahoma" w:eastAsia="MS Mincho" w:hAnsi="Tahoma" w:cs="Tahoma"/>
      <w:sz w:val="16"/>
      <w:szCs w:val="16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B3BC7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B3BC7"/>
    <w:rPr>
      <w:rFonts w:eastAsiaTheme="minorEastAsia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B3BC7"/>
    <w:rPr>
      <w:vertAlign w:val="superscript"/>
    </w:rPr>
  </w:style>
  <w:style w:type="character" w:customStyle="1" w:styleId="normaltextrun">
    <w:name w:val="normaltextrun"/>
    <w:basedOn w:val="Domylnaczcionkaakapitu"/>
    <w:rsid w:val="001B3BC7"/>
  </w:style>
  <w:style w:type="paragraph" w:styleId="Zwrotpoegnalny">
    <w:name w:val="Closing"/>
    <w:basedOn w:val="Normalny"/>
    <w:link w:val="ZwrotpoegnalnyZnak"/>
    <w:uiPriority w:val="99"/>
    <w:unhideWhenUsed/>
    <w:rsid w:val="001B3BC7"/>
    <w:pPr>
      <w:widowControl w:val="0"/>
      <w:jc w:val="right"/>
    </w:pPr>
    <w:rPr>
      <w:rFonts w:ascii="Arial" w:eastAsia="MS PGothic" w:hAnsi="Arial"/>
      <w:kern w:val="2"/>
      <w:sz w:val="21"/>
      <w:szCs w:val="22"/>
      <w:lang w:val="en-US" w:eastAsia="ja-JP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1B3BC7"/>
    <w:rPr>
      <w:rFonts w:ascii="Arial" w:eastAsia="MS PGothic" w:hAnsi="Arial"/>
      <w:sz w:val="21"/>
      <w:szCs w:val="22"/>
      <w:lang w:val="en-US" w:eastAsia="ja-JP"/>
      <w14:ligatures w14:val="none"/>
    </w:rPr>
  </w:style>
  <w:style w:type="paragraph" w:customStyle="1" w:styleId="Flietext">
    <w:name w:val="Fließtext"/>
    <w:basedOn w:val="Normalny"/>
    <w:qFormat/>
    <w:rsid w:val="001B3BC7"/>
    <w:pPr>
      <w:widowControl w:val="0"/>
      <w:autoSpaceDE w:val="0"/>
      <w:autoSpaceDN w:val="0"/>
      <w:snapToGrid w:val="0"/>
      <w:spacing w:after="260" w:line="360" w:lineRule="auto"/>
      <w:jc w:val="both"/>
    </w:pPr>
    <w:rPr>
      <w:rFonts w:eastAsia="源真ゴシックP Regular" w:cstheme="minorHAnsi"/>
      <w:kern w:val="2"/>
      <w:sz w:val="20"/>
      <w:szCs w:val="20"/>
      <w:lang w:val="en-GB" w:eastAsia="ja-JP"/>
    </w:rPr>
  </w:style>
  <w:style w:type="character" w:styleId="Hipercze">
    <w:name w:val="Hyperlink"/>
    <w:basedOn w:val="Domylnaczcionkaakapitu"/>
    <w:uiPriority w:val="99"/>
    <w:unhideWhenUsed/>
    <w:rsid w:val="00951A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5</cp:revision>
  <cp:lastPrinted>2025-03-07T08:09:00Z</cp:lastPrinted>
  <dcterms:created xsi:type="dcterms:W3CDTF">2026-04-16T07:54:00Z</dcterms:created>
  <dcterms:modified xsi:type="dcterms:W3CDTF">2026-06-12T08:13:00Z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56bda7c2,42b282d5,54c357bb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2025-03-06T11:21:24Z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d2a440d7-e0cb-4e39-a6d0-e55c41473f38</vt:lpwstr>
  </property>
  <property fmtid="{D5CDD505-2E9C-101B-9397-08002B2CF9AE}" pid="11" name="MSIP_Label_24138167-8415-4dc6-b34d-59d664cf5b49_ContentBits">
    <vt:lpwstr>1</vt:lpwstr>
  </property>
</Properties>
</file>