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7505" w14:textId="77777777" w:rsidR="00A32E3F" w:rsidRDefault="00A32E3F" w:rsidP="00546571">
      <w:pPr>
        <w:spacing w:line="276" w:lineRule="auto"/>
        <w:jc w:val="both"/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</w:pPr>
    </w:p>
    <w:p w14:paraId="40B6236C" w14:textId="5EC21533" w:rsidR="00546571" w:rsidRPr="00026341" w:rsidRDefault="00676FEF" w:rsidP="00026341">
      <w:pPr>
        <w:spacing w:line="276" w:lineRule="auto"/>
        <w:jc w:val="center"/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</w:pPr>
      <w:r>
        <w:rPr>
          <w:rFonts w:ascii="Mazda Type" w:hAnsi="Mazda Type" w:cs="Helvetica"/>
          <w:bCs/>
          <w:color w:val="1D2129"/>
          <w:sz w:val="32"/>
          <w:szCs w:val="32"/>
          <w:shd w:val="clear" w:color="auto" w:fill="FFFFFF"/>
        </w:rPr>
        <w:t>Rekordowy finał zlotu MX-5 Klubu Polska w Warszawie</w:t>
      </w:r>
    </w:p>
    <w:p w14:paraId="2679C193" w14:textId="77777777" w:rsidR="00546571" w:rsidRPr="00FB21DE" w:rsidRDefault="00546571" w:rsidP="0054657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</w:p>
    <w:p w14:paraId="007C1464" w14:textId="209AF71C" w:rsidR="00026341" w:rsidRDefault="00546571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  <w:r w:rsidRPr="00FB21DE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 xml:space="preserve">Warszawa, </w:t>
      </w:r>
      <w:r w:rsidR="00026341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>1</w:t>
      </w:r>
      <w:r w:rsidR="003430F9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>8</w:t>
      </w:r>
      <w:r w:rsidR="00AE7673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 xml:space="preserve"> </w:t>
      </w:r>
      <w:r w:rsidR="00026341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>września</w:t>
      </w:r>
      <w:r w:rsidRPr="00FB21DE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 xml:space="preserve"> 20</w:t>
      </w:r>
      <w:r w:rsidR="00026341">
        <w:rPr>
          <w:rFonts w:ascii="Mazda Type" w:hAnsi="Mazda Type" w:cs="Helvetica"/>
          <w:b/>
          <w:color w:val="1D2129"/>
          <w:sz w:val="22"/>
          <w:szCs w:val="22"/>
          <w:shd w:val="clear" w:color="auto" w:fill="FFFFFF"/>
        </w:rPr>
        <w:t>23 r.</w:t>
      </w:r>
      <w:r w:rsidRPr="00FB21DE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r w:rsidR="00AE7673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–</w:t>
      </w:r>
      <w:r w:rsidRPr="00FB21DE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r w:rsidR="00676FEF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W miniony weekend MX-5 Klub Polska świętował 20. rocznicę powstania organizując zlot</w:t>
      </w:r>
      <w:r w:rsidR="00593ADB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dla posiadaczy kultowych roadsterów</w:t>
      </w:r>
      <w:r w:rsidR="00676FEF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w okolicach Warszawy z finałem w samej stolicy. W sobotę 16 września właściciele 150 samochodów brali udział w aktywnościach na Torze Modlin, gdzie</w:t>
      </w:r>
      <w:r w:rsidR="00593ADB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pod okiem doświadczonych instruktorów</w:t>
      </w:r>
      <w:r w:rsidR="00676FEF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mieli okazję poćwiczyć umiejętności na płytach poślizgowych i szarpaku, sprawdzić się w próbie na czas, skorzystać z sesji treningowych na torze sportowym i wypróbować crossovery Mazdy serii CX na torze przeszkód terenowych. Przy okazji – ustanowiony został nieoficjalny rekord w liczbie samochodów jednocześnie biorących udział w zajęciach na Torze Modlin.</w:t>
      </w:r>
      <w:r w:rsidR="00593ADB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Dzień zwieńczyło klubowe afterparty nad Jeziorem Zegrzyńskim.</w:t>
      </w:r>
      <w:r w:rsidR="00676FEF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r w:rsidR="00593ADB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Niedziela upłynęła pod znakiem spotkania pod Domem Mody Klif na warszawskiej Woli, gdzie zaproszeni zostali wszyscy chętni właściciele Mazd MX-5. Frekwencja zaskoczyła organizatorów, bo przed południem na parkingu przy ul. Okopowej pojawiła się rekordowa liczba 272 roadsterów wszystkich czterech generacji! Po zbiórce i odprawie klubowicze ruszyli pod eskortą policji na paradę ulicami Warszawy, by powrócić pod DM Klif i po zrobieniu pamiątkowego zdjęcia rozjechać się do domów. </w:t>
      </w:r>
    </w:p>
    <w:p w14:paraId="7541FB97" w14:textId="7F5DB39E" w:rsidR="00026341" w:rsidRDefault="00026341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</w:p>
    <w:p w14:paraId="4D7B2812" w14:textId="1D7D25BB" w:rsidR="0096683D" w:rsidRDefault="00F90D52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Sponsorami i partnerami </w:t>
      </w:r>
      <w:r w:rsidR="00593ADB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obchodów 20-lecia MX-5 Klub Polska</w:t>
      </w: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r w:rsidR="00593ADB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byli</w:t>
      </w: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Mazda Motor Poland oraz wszyscy warszawscy dealerzy Mazdy – Mazda Bemo Motors z Okęcia, Mazda Bołtowicz z Ursynowa, Mazda Nivette z Pragi Południe oraz Mazda Odyssey z Woli.</w:t>
      </w:r>
      <w:r w:rsidR="00637307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</w:p>
    <w:p w14:paraId="486A109F" w14:textId="280C80E6" w:rsidR="002B3840" w:rsidRDefault="002B3840" w:rsidP="00026341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</w:p>
    <w:p w14:paraId="0DC91964" w14:textId="53BACCBD" w:rsidR="002B3840" w:rsidRPr="002B3840" w:rsidRDefault="002B3840" w:rsidP="002B3840">
      <w:pPr>
        <w:spacing w:line="276" w:lineRule="auto"/>
        <w:jc w:val="both"/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</w:pP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Więcej informacji o </w:t>
      </w:r>
      <w:r w:rsidR="00593ADB"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>MX-5 Klub Polska na</w:t>
      </w:r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  <w:hyperlink r:id="rId6" w:history="1">
        <w:r w:rsidRPr="00F458BE">
          <w:rPr>
            <w:rStyle w:val="Hyperlink"/>
            <w:rFonts w:ascii="Mazda Type" w:hAnsi="Mazda Type" w:cs="Helvetica"/>
            <w:sz w:val="22"/>
            <w:szCs w:val="22"/>
            <w:shd w:val="clear" w:color="auto" w:fill="FFFFFF"/>
          </w:rPr>
          <w:t>www.mx5klubpolska.pl</w:t>
        </w:r>
      </w:hyperlink>
      <w:r>
        <w:rPr>
          <w:rFonts w:ascii="Mazda Type" w:hAnsi="Mazda Type" w:cs="Helvetica"/>
          <w:color w:val="1D2129"/>
          <w:sz w:val="22"/>
          <w:szCs w:val="22"/>
          <w:shd w:val="clear" w:color="auto" w:fill="FFFFFF"/>
        </w:rPr>
        <w:t xml:space="preserve"> </w:t>
      </w:r>
    </w:p>
    <w:sectPr w:rsidR="002B3840" w:rsidRPr="002B3840">
      <w:headerReference w:type="even" r:id="rId7"/>
      <w:headerReference w:type="default" r:id="rId8"/>
      <w:footerReference w:type="default" r:id="rId9"/>
      <w:headerReference w:type="firs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C436" w14:textId="77777777" w:rsidR="0010602E" w:rsidRDefault="0010602E">
      <w:r>
        <w:separator/>
      </w:r>
    </w:p>
  </w:endnote>
  <w:endnote w:type="continuationSeparator" w:id="0">
    <w:p w14:paraId="73ACD5BA" w14:textId="77777777" w:rsidR="0010602E" w:rsidRDefault="0010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mbria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zda">
    <w:altName w:val="Sitka Small"/>
    <w:panose1 w:val="02000505000000090004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1451" w14:textId="77777777" w:rsidR="00F56B16" w:rsidRDefault="006E493C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EF64769" w14:textId="77777777" w:rsidR="00F56B16" w:rsidRPr="00312D5E" w:rsidRDefault="006E493C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591E54C5" w14:textId="77777777" w:rsidR="00F56B16" w:rsidRPr="00312D5E" w:rsidRDefault="006E493C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38E5" w14:textId="77777777" w:rsidR="0010602E" w:rsidRDefault="0010602E">
      <w:r>
        <w:separator/>
      </w:r>
    </w:p>
  </w:footnote>
  <w:footnote w:type="continuationSeparator" w:id="0">
    <w:p w14:paraId="6DAC5E5D" w14:textId="77777777" w:rsidR="0010602E" w:rsidRDefault="0010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9A7F" w14:textId="33EDEAB2" w:rsidR="002662D9" w:rsidRDefault="00266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7E9E" w14:textId="54BEB9E2" w:rsidR="00F56B16" w:rsidRPr="00743580" w:rsidRDefault="006E493C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75A6EF9E" wp14:editId="20437F0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56463" w14:textId="77777777" w:rsidR="00F56B16" w:rsidRDefault="00F56B16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5D926DF" w14:textId="77777777" w:rsidR="00F56B16" w:rsidRPr="00511222" w:rsidRDefault="006E493C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DFB0" w14:textId="77175257" w:rsidR="002662D9" w:rsidRDefault="002662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71"/>
    <w:rsid w:val="00026341"/>
    <w:rsid w:val="00064334"/>
    <w:rsid w:val="0010602E"/>
    <w:rsid w:val="002516BB"/>
    <w:rsid w:val="002662D9"/>
    <w:rsid w:val="002B3840"/>
    <w:rsid w:val="002F6242"/>
    <w:rsid w:val="003430F9"/>
    <w:rsid w:val="003742C6"/>
    <w:rsid w:val="0048477B"/>
    <w:rsid w:val="004C3B04"/>
    <w:rsid w:val="0050541F"/>
    <w:rsid w:val="00546571"/>
    <w:rsid w:val="00593ADB"/>
    <w:rsid w:val="00637307"/>
    <w:rsid w:val="00676FEF"/>
    <w:rsid w:val="006E493C"/>
    <w:rsid w:val="0076289D"/>
    <w:rsid w:val="009310A5"/>
    <w:rsid w:val="0096683D"/>
    <w:rsid w:val="009A1233"/>
    <w:rsid w:val="00A32E3F"/>
    <w:rsid w:val="00A5440E"/>
    <w:rsid w:val="00AD077A"/>
    <w:rsid w:val="00AE7673"/>
    <w:rsid w:val="00B058B6"/>
    <w:rsid w:val="00B97812"/>
    <w:rsid w:val="00C20BB2"/>
    <w:rsid w:val="00C77132"/>
    <w:rsid w:val="00D50530"/>
    <w:rsid w:val="00DB03A9"/>
    <w:rsid w:val="00E6272C"/>
    <w:rsid w:val="00EA06A6"/>
    <w:rsid w:val="00F56B16"/>
    <w:rsid w:val="00F76162"/>
    <w:rsid w:val="00F90D52"/>
    <w:rsid w:val="00F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47D3"/>
  <w15:chartTrackingRefBased/>
  <w15:docId w15:val="{E7497B2B-8498-4683-A14E-0B627BA1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7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657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4657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5465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571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465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571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54657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546571"/>
    <w:rPr>
      <w:rFonts w:cs="Times New Roman"/>
      <w:color w:val="0000FF"/>
      <w:u w:val="single"/>
    </w:rPr>
  </w:style>
  <w:style w:type="paragraph" w:customStyle="1" w:styleId="Default">
    <w:name w:val="Default"/>
    <w:rsid w:val="00546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38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B16"/>
    <w:pPr>
      <w:spacing w:after="0" w:line="240" w:lineRule="auto"/>
    </w:pPr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x5klubpolska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Szymon Soltysik</cp:lastModifiedBy>
  <cp:revision>2</cp:revision>
  <dcterms:created xsi:type="dcterms:W3CDTF">2023-09-18T12:19:00Z</dcterms:created>
  <dcterms:modified xsi:type="dcterms:W3CDTF">2023-09-18T12:19:00Z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2023-09-08T09:41:02Z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bec21d18-fae4-410f-8a10-bcf653f8dcd9</vt:lpwstr>
  </property>
  <property fmtid="{D5CDD505-2E9C-101B-9397-08002B2CF9AE}" pid="8" name="MSIP_Label_8f759577-5ea0-4866-9528-c5abbb8a6af6_ContentBits">
    <vt:lpwstr>0</vt:lpwstr>
  </property>
</Properties>
</file>