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60413" w14:textId="77777777" w:rsidR="002E3D2F" w:rsidRPr="00500134" w:rsidRDefault="002E3D2F" w:rsidP="00232F8F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F30C9EB" w14:textId="1C11874C" w:rsidR="00500134" w:rsidRPr="00AB1D38" w:rsidRDefault="00AB1D38" w:rsidP="00232F8F">
      <w:pPr>
        <w:shd w:val="clear" w:color="auto" w:fill="FFFFFF"/>
        <w:spacing w:line="276" w:lineRule="auto"/>
        <w:jc w:val="center"/>
        <w:rPr>
          <w:rFonts w:ascii="Mazda Type" w:eastAsia="Times New Roman" w:hAnsi="Mazda Type" w:cs="Calibri"/>
          <w:color w:val="000000"/>
          <w:sz w:val="32"/>
          <w:szCs w:val="32"/>
          <w:lang w:eastAsia="pl-PL"/>
        </w:rPr>
      </w:pPr>
      <w:r w:rsidRPr="00AB1D38">
        <w:rPr>
          <w:rFonts w:ascii="Mazda Type" w:hAnsi="Mazda Type"/>
          <w:sz w:val="32"/>
          <w:szCs w:val="32"/>
        </w:rPr>
        <w:t>M</w:t>
      </w:r>
      <w:r>
        <w:rPr>
          <w:rFonts w:ascii="Mazda Type" w:hAnsi="Mazda Type"/>
          <w:sz w:val="32"/>
          <w:szCs w:val="32"/>
        </w:rPr>
        <w:t>azda Motor Poland przedstawia</w:t>
      </w:r>
      <w:r w:rsidR="006335D4">
        <w:rPr>
          <w:rFonts w:ascii="Mazda Type" w:hAnsi="Mazda Type"/>
          <w:sz w:val="32"/>
          <w:szCs w:val="32"/>
        </w:rPr>
        <w:t xml:space="preserve"> pełen cennik </w:t>
      </w:r>
      <w:r w:rsidR="00ED7A06">
        <w:rPr>
          <w:rFonts w:ascii="Mazda Type" w:hAnsi="Mazda Type"/>
          <w:sz w:val="32"/>
          <w:szCs w:val="32"/>
        </w:rPr>
        <w:br/>
      </w:r>
      <w:r w:rsidR="006335D4">
        <w:rPr>
          <w:rFonts w:ascii="Mazda Type" w:hAnsi="Mazda Type"/>
          <w:sz w:val="32"/>
          <w:szCs w:val="32"/>
        </w:rPr>
        <w:t xml:space="preserve">i konfigurator </w:t>
      </w:r>
      <w:r>
        <w:rPr>
          <w:rFonts w:ascii="Mazda Type" w:hAnsi="Mazda Type"/>
          <w:sz w:val="32"/>
          <w:szCs w:val="32"/>
        </w:rPr>
        <w:t>Mazdy CX-80</w:t>
      </w:r>
    </w:p>
    <w:p w14:paraId="6D1F085F" w14:textId="6DBF177B" w:rsidR="00197FAA" w:rsidRDefault="00197FAA" w:rsidP="00232F8F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312B4653" w14:textId="441CD0AD" w:rsidR="006335D4" w:rsidRDefault="006335D4" w:rsidP="006335D4">
      <w:pPr>
        <w:pStyle w:val="Akapitzlist"/>
        <w:numPr>
          <w:ilvl w:val="0"/>
          <w:numId w:val="7"/>
        </w:numPr>
        <w:spacing w:after="0" w:line="260" w:lineRule="exact"/>
        <w:ind w:left="1077" w:hanging="357"/>
        <w:rPr>
          <w:rFonts w:ascii="Mazda Type" w:hAnsi="Mazda Type" w:cs="Helvetica"/>
          <w:lang w:val="pl-PL"/>
        </w:rPr>
      </w:pPr>
      <w:r>
        <w:rPr>
          <w:rFonts w:ascii="Mazda Type" w:hAnsi="Mazda Type" w:cs="Helvetica"/>
          <w:lang w:val="pl-PL"/>
        </w:rPr>
        <w:t>Flagowy SUV Mazdy po raz pierwszy z opcją trzech rodzajów konfiguracji wnętrza</w:t>
      </w:r>
    </w:p>
    <w:p w14:paraId="6FCCC7BA" w14:textId="397DFBA2" w:rsidR="006335D4" w:rsidRPr="00FA6F4F" w:rsidRDefault="006335D4" w:rsidP="006335D4">
      <w:pPr>
        <w:pStyle w:val="Akapitzlist"/>
        <w:numPr>
          <w:ilvl w:val="0"/>
          <w:numId w:val="7"/>
        </w:numPr>
        <w:spacing w:after="0" w:line="260" w:lineRule="exact"/>
        <w:ind w:left="1077" w:hanging="357"/>
        <w:rPr>
          <w:rFonts w:ascii="Mazda Type" w:hAnsi="Mazda Type" w:cs="Helvetica"/>
          <w:lang w:val="pl-PL"/>
        </w:rPr>
      </w:pPr>
      <w:r>
        <w:rPr>
          <w:rFonts w:ascii="Mazda Type" w:hAnsi="Mazda Type" w:cs="Helvetica"/>
          <w:lang w:val="pl-PL"/>
        </w:rPr>
        <w:t>Cena bogato wyposażonej wersji Exclusive-line z silnikiem 3,3 e-Skyactiv D zaczyna się od 280 900 zł</w:t>
      </w:r>
    </w:p>
    <w:p w14:paraId="79130835" w14:textId="20839095" w:rsidR="006335D4" w:rsidRPr="00FA6F4F" w:rsidRDefault="006335D4" w:rsidP="006335D4">
      <w:pPr>
        <w:pStyle w:val="Akapitzlist"/>
        <w:numPr>
          <w:ilvl w:val="0"/>
          <w:numId w:val="7"/>
        </w:numPr>
        <w:spacing w:after="0" w:line="260" w:lineRule="exact"/>
        <w:ind w:left="1077" w:hanging="357"/>
        <w:rPr>
          <w:rFonts w:ascii="Mazda Type" w:hAnsi="Mazda Type" w:cs="Helvetica"/>
          <w:lang w:val="pl-PL"/>
        </w:rPr>
      </w:pPr>
      <w:r>
        <w:rPr>
          <w:rFonts w:ascii="Mazda Type" w:hAnsi="Mazda Type" w:cs="Helvetica"/>
          <w:lang w:val="pl-PL"/>
        </w:rPr>
        <w:t>Polscy dealerzy już odnotow</w:t>
      </w:r>
      <w:r w:rsidR="00C64557">
        <w:rPr>
          <w:rFonts w:ascii="Mazda Type" w:hAnsi="Mazda Type" w:cs="Helvetica"/>
          <w:lang w:val="pl-PL"/>
        </w:rPr>
        <w:t>ali</w:t>
      </w:r>
      <w:r>
        <w:rPr>
          <w:rFonts w:ascii="Mazda Type" w:hAnsi="Mazda Type" w:cs="Helvetica"/>
          <w:lang w:val="pl-PL"/>
        </w:rPr>
        <w:t xml:space="preserve"> wpływ pierwszych zamówień</w:t>
      </w:r>
    </w:p>
    <w:p w14:paraId="357BF758" w14:textId="77777777" w:rsidR="006335D4" w:rsidRPr="00AB1D38" w:rsidRDefault="006335D4" w:rsidP="00232F8F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50D160D" w14:textId="77777777" w:rsidR="00500134" w:rsidRPr="00AB1D38" w:rsidRDefault="00500134" w:rsidP="00232F8F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692567E" w14:textId="6538893B" w:rsidR="004F5DD9" w:rsidRDefault="00197FAA" w:rsidP="00232F8F">
      <w:pPr>
        <w:shd w:val="clear" w:color="auto" w:fill="FFFFFF"/>
        <w:spacing w:line="276" w:lineRule="auto"/>
        <w:jc w:val="both"/>
        <w:rPr>
          <w:rFonts w:ascii="Mazda Type" w:hAnsi="Mazda Type" w:cs="Arial"/>
          <w:color w:val="000000"/>
          <w:sz w:val="22"/>
          <w:szCs w:val="22"/>
          <w:shd w:val="clear" w:color="auto" w:fill="FFFFFF"/>
        </w:rPr>
      </w:pPr>
      <w:r w:rsidRPr="00500134">
        <w:rPr>
          <w:rFonts w:ascii="Mazda Type" w:hAnsi="Mazda Type" w:cs="Arial"/>
          <w:b/>
          <w:bCs/>
          <w:color w:val="000000"/>
          <w:sz w:val="22"/>
          <w:szCs w:val="22"/>
          <w:shd w:val="clear" w:color="auto" w:fill="FFFFFF"/>
        </w:rPr>
        <w:t xml:space="preserve">Warszawa, </w:t>
      </w:r>
      <w:r w:rsidR="00AB1D38">
        <w:rPr>
          <w:rFonts w:ascii="Mazda Type" w:hAnsi="Mazda Type" w:cs="Arial"/>
          <w:b/>
          <w:bCs/>
          <w:color w:val="000000"/>
          <w:sz w:val="22"/>
          <w:szCs w:val="22"/>
          <w:shd w:val="clear" w:color="auto" w:fill="FFFFFF"/>
        </w:rPr>
        <w:t xml:space="preserve">9 maja </w:t>
      </w:r>
      <w:r w:rsidRPr="00500134">
        <w:rPr>
          <w:rFonts w:ascii="Mazda Type" w:hAnsi="Mazda Type" w:cs="Arial"/>
          <w:b/>
          <w:bCs/>
          <w:color w:val="000000"/>
          <w:sz w:val="22"/>
          <w:szCs w:val="22"/>
          <w:shd w:val="clear" w:color="auto" w:fill="FFFFFF"/>
        </w:rPr>
        <w:t>2024</w:t>
      </w:r>
      <w:r w:rsidR="006335D4">
        <w:rPr>
          <w:rFonts w:ascii="Mazda Type" w:hAnsi="Mazda Type" w:cs="Arial"/>
          <w:b/>
          <w:bCs/>
          <w:color w:val="000000"/>
          <w:sz w:val="22"/>
          <w:szCs w:val="22"/>
          <w:shd w:val="clear" w:color="auto" w:fill="FFFFFF"/>
        </w:rPr>
        <w:t xml:space="preserve"> r.</w:t>
      </w:r>
      <w:r w:rsidR="00AE345C" w:rsidRPr="00500134">
        <w:rPr>
          <w:rFonts w:ascii="Mazda Type" w:hAnsi="Mazda Type" w:cs="Arial"/>
          <w:b/>
          <w:bCs/>
          <w:color w:val="000000"/>
          <w:sz w:val="22"/>
          <w:szCs w:val="22"/>
          <w:shd w:val="clear" w:color="auto" w:fill="FFFFFF"/>
        </w:rPr>
        <w:t xml:space="preserve"> –</w:t>
      </w:r>
      <w:r w:rsidR="00AE345C" w:rsidRPr="00500134">
        <w:rPr>
          <w:rFonts w:ascii="Mazda Type" w:hAnsi="Mazda Type" w:cs="Arial"/>
          <w:color w:val="000000"/>
          <w:sz w:val="22"/>
          <w:szCs w:val="22"/>
          <w:shd w:val="clear" w:color="auto" w:fill="FFFFFF"/>
        </w:rPr>
        <w:t xml:space="preserve"> </w:t>
      </w:r>
      <w:r w:rsidR="006335D4">
        <w:rPr>
          <w:rFonts w:ascii="Mazda Type" w:hAnsi="Mazda Type" w:cs="Arial"/>
          <w:color w:val="000000"/>
          <w:sz w:val="22"/>
          <w:szCs w:val="22"/>
          <w:shd w:val="clear" w:color="auto" w:fill="FFFFFF"/>
        </w:rPr>
        <w:t>N</w:t>
      </w:r>
      <w:r w:rsidR="004F5DD9">
        <w:rPr>
          <w:rFonts w:ascii="Mazda Type" w:hAnsi="Mazda Type" w:cs="Arial"/>
          <w:color w:val="000000"/>
          <w:sz w:val="22"/>
          <w:szCs w:val="22"/>
          <w:shd w:val="clear" w:color="auto" w:fill="FFFFFF"/>
        </w:rPr>
        <w:t>iespełna trzy tygodnie po światow</w:t>
      </w:r>
      <w:r w:rsidR="008D58D0">
        <w:rPr>
          <w:rFonts w:ascii="Mazda Type" w:hAnsi="Mazda Type" w:cs="Arial"/>
          <w:color w:val="000000"/>
          <w:sz w:val="22"/>
          <w:szCs w:val="22"/>
          <w:shd w:val="clear" w:color="auto" w:fill="FFFFFF"/>
        </w:rPr>
        <w:t>ej premierze</w:t>
      </w:r>
      <w:r w:rsidR="004F5DD9">
        <w:rPr>
          <w:rFonts w:ascii="Mazda Type" w:hAnsi="Mazda Type" w:cs="Arial"/>
          <w:color w:val="000000"/>
          <w:sz w:val="22"/>
          <w:szCs w:val="22"/>
          <w:shd w:val="clear" w:color="auto" w:fill="FFFFFF"/>
        </w:rPr>
        <w:t xml:space="preserve"> Mazdy CX-80</w:t>
      </w:r>
      <w:r w:rsidR="006335D4">
        <w:rPr>
          <w:rFonts w:ascii="Mazda Type" w:hAnsi="Mazda Type" w:cs="Arial"/>
          <w:color w:val="000000"/>
          <w:sz w:val="22"/>
          <w:szCs w:val="22"/>
          <w:shd w:val="clear" w:color="auto" w:fill="FFFFFF"/>
        </w:rPr>
        <w:t xml:space="preserve"> Mazda Motor Poland przedstawia pełen cennik i konfigurator swojego flagowego SUV-a, trzyrzędowej Mazdy CX-80.</w:t>
      </w:r>
    </w:p>
    <w:p w14:paraId="48AB60BB" w14:textId="77777777" w:rsidR="004F5DD9" w:rsidRDefault="004F5DD9" w:rsidP="00232F8F">
      <w:pPr>
        <w:shd w:val="clear" w:color="auto" w:fill="FFFFFF"/>
        <w:spacing w:line="276" w:lineRule="auto"/>
        <w:jc w:val="both"/>
        <w:rPr>
          <w:rFonts w:ascii="Mazda Type" w:hAnsi="Mazda Type" w:cs="Arial"/>
          <w:color w:val="000000"/>
          <w:sz w:val="22"/>
          <w:szCs w:val="22"/>
          <w:shd w:val="clear" w:color="auto" w:fill="FFFFFF"/>
        </w:rPr>
      </w:pPr>
    </w:p>
    <w:p w14:paraId="4CF810BB" w14:textId="0131A7B9" w:rsidR="00AB1D38" w:rsidRPr="00957DC9" w:rsidRDefault="004F5DD9" w:rsidP="00232F8F">
      <w:pPr>
        <w:spacing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CX-80 to</w:t>
      </w:r>
      <w:r w:rsidRPr="004E2906">
        <w:rPr>
          <w:rFonts w:ascii="Mazda Type" w:hAnsi="Mazda Type"/>
          <w:sz w:val="22"/>
          <w:szCs w:val="22"/>
        </w:rPr>
        <w:t xml:space="preserve"> drugi</w:t>
      </w:r>
      <w:r>
        <w:rPr>
          <w:rFonts w:ascii="Mazda Type" w:hAnsi="Mazda Type"/>
          <w:sz w:val="22"/>
          <w:szCs w:val="22"/>
        </w:rPr>
        <w:t>,</w:t>
      </w:r>
      <w:r w:rsidRPr="004E2906">
        <w:rPr>
          <w:rFonts w:ascii="Mazda Type" w:hAnsi="Mazda Type"/>
          <w:sz w:val="22"/>
          <w:szCs w:val="22"/>
        </w:rPr>
        <w:t xml:space="preserve"> po CX-60 model zbudowany w oparciu o platformę Mazda Large Architecture jest najbardziej przestronnym samochodem Mazdy na rynkach europejskich</w:t>
      </w:r>
      <w:r w:rsidR="00555632">
        <w:rPr>
          <w:rFonts w:ascii="Mazda Type" w:hAnsi="Mazda Type"/>
          <w:sz w:val="22"/>
          <w:szCs w:val="22"/>
        </w:rPr>
        <w:t>. Z</w:t>
      </w:r>
      <w:r>
        <w:rPr>
          <w:rFonts w:ascii="Mazda Type" w:hAnsi="Mazda Type"/>
          <w:sz w:val="22"/>
          <w:szCs w:val="22"/>
        </w:rPr>
        <w:t>ainteresowanie Klientów</w:t>
      </w:r>
      <w:r w:rsidR="008D58D0">
        <w:rPr>
          <w:rFonts w:ascii="Mazda Type" w:hAnsi="Mazda Type"/>
          <w:sz w:val="22"/>
          <w:szCs w:val="22"/>
        </w:rPr>
        <w:t xml:space="preserve"> </w:t>
      </w:r>
      <w:r w:rsidR="00957DC9">
        <w:rPr>
          <w:rFonts w:ascii="Mazda Type" w:hAnsi="Mazda Type"/>
          <w:sz w:val="22"/>
          <w:szCs w:val="22"/>
        </w:rPr>
        <w:t>od chwili premiery</w:t>
      </w:r>
      <w:r>
        <w:rPr>
          <w:rFonts w:ascii="Mazda Type" w:hAnsi="Mazda Type"/>
          <w:sz w:val="22"/>
          <w:szCs w:val="22"/>
        </w:rPr>
        <w:t xml:space="preserve"> stanowi potwierdzenie </w:t>
      </w:r>
      <w:r w:rsidR="00957DC9">
        <w:rPr>
          <w:rFonts w:ascii="Mazda Type" w:hAnsi="Mazda Type"/>
          <w:sz w:val="22"/>
          <w:szCs w:val="22"/>
        </w:rPr>
        <w:t>przewidywań</w:t>
      </w:r>
      <w:r>
        <w:rPr>
          <w:rFonts w:ascii="Mazda Type" w:hAnsi="Mazda Type"/>
          <w:sz w:val="22"/>
          <w:szCs w:val="22"/>
        </w:rPr>
        <w:t xml:space="preserve"> producenta, że to właśnie CX-80 </w:t>
      </w:r>
      <w:r w:rsidRPr="004E2906">
        <w:rPr>
          <w:rFonts w:ascii="Mazda Type" w:hAnsi="Mazda Type"/>
          <w:sz w:val="22"/>
          <w:szCs w:val="22"/>
        </w:rPr>
        <w:t>stanie się nowym okrętem flagowym marki w regionie</w:t>
      </w:r>
      <w:r w:rsidR="00C64557">
        <w:rPr>
          <w:rFonts w:ascii="Mazda Type" w:hAnsi="Mazda Type"/>
          <w:sz w:val="22"/>
          <w:szCs w:val="22"/>
        </w:rPr>
        <w:t>, konkurując z uznanymi producentami premium oferującymi duże SUV-y.</w:t>
      </w:r>
    </w:p>
    <w:p w14:paraId="2281F9AE" w14:textId="45B278ED" w:rsidR="00AB1D38" w:rsidRDefault="00AB1D38" w:rsidP="00232F8F">
      <w:pPr>
        <w:shd w:val="clear" w:color="auto" w:fill="FFFFFF"/>
        <w:spacing w:line="276" w:lineRule="auto"/>
        <w:jc w:val="both"/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</w:pP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Nowa Mazda CX-80 dostępna jest </w:t>
      </w:r>
      <w:r w:rsidR="00957DC9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aż w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pięciu wersjach wyposażenia: Exclusive-line, Homura, Takumi, Homura Plus oraz Takumi Plus. Wszystkie wersje wyposażenia są dostępne z siedmiomiejscowym układem wnętrza, który obejmuje trzyosobową kanapę </w:t>
      </w:r>
      <w:r w:rsidR="00232F8F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br/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w drugim rzędzie. Wnętrza </w:t>
      </w:r>
      <w:r w:rsidR="00957DC9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wersji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Homura i Homura Plus mogą być również wyposażone w układ sześciomiejscowy, w tym</w:t>
      </w:r>
      <w:r w:rsidR="00555632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– po raz pierwszy w SUV-ie Mazdy oferowanym w Europie –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dwa fotele kapitańskie w drugim rzędzie z przejściem. Wariant</w:t>
      </w:r>
      <w:r w:rsidR="00957DC9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najwyższy wyposażenia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Takumi Plus może być dodatkowo zamówiony w wersji sześciomiejscowej </w:t>
      </w:r>
      <w:r w:rsidR="007448E1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br/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z dwoma fotelami kapitańskimi w drugim rzędzie</w:t>
      </w:r>
      <w:r w:rsidR="00932D43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,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</w:t>
      </w:r>
      <w:r w:rsidR="00555632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prze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dzielonymi konsolą środkową.</w:t>
      </w:r>
    </w:p>
    <w:p w14:paraId="4C5826BB" w14:textId="77777777" w:rsidR="00957DC9" w:rsidRDefault="00957DC9" w:rsidP="00232F8F">
      <w:pPr>
        <w:shd w:val="clear" w:color="auto" w:fill="FFFFFF"/>
        <w:spacing w:line="276" w:lineRule="auto"/>
        <w:jc w:val="both"/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</w:pPr>
    </w:p>
    <w:p w14:paraId="2C9AB81D" w14:textId="3D6B03D5" w:rsidR="004F5DD9" w:rsidRPr="004F5DD9" w:rsidRDefault="004F5DD9" w:rsidP="00232F8F">
      <w:pPr>
        <w:shd w:val="clear" w:color="auto" w:fill="FFFFFF"/>
        <w:spacing w:line="276" w:lineRule="auto"/>
        <w:jc w:val="both"/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</w:pPr>
      <w:r w:rsidRPr="004F5DD9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Cennik Mazdy CX-80 otwiera</w:t>
      </w:r>
      <w:r w:rsidR="00C64557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bogato wyposażona</w:t>
      </w:r>
      <w:r w:rsidRPr="004F5DD9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wersja Exclusive-line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napędzana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rzędowym, sześciocylindrowym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silnikiem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3,3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e-Skyactiv 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D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o mocy 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254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KM </w:t>
      </w:r>
      <w:r w:rsidR="007448E1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br/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z ośmiobiegową automatyczną skrzynią biegów i napędem na wszystkie koła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i-Activ AWD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za 2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80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 900 zł. </w:t>
      </w:r>
      <w:r w:rsidR="00B94447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Ta sama wersja wyposażenia z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napędem hybrydowym typu plug-in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e-Skyactiv 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PHEV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i mocy 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327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KM, także z ośmiobiegową automatyczną skrzynią biegów </w:t>
      </w:r>
      <w:r w:rsidR="007448E1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br/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i napędem na wszystkie koła</w:t>
      </w:r>
      <w:r w:rsidR="00C64557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,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oferowana jest za 2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97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 900 zł. </w:t>
      </w:r>
      <w:r w:rsidR="008D58D0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Najbardziej bogato </w:t>
      </w:r>
      <w:r w:rsidR="008D58D0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lastRenderedPageBreak/>
        <w:t>wyposażone wersje Takumi Plus wycenione zostały na</w:t>
      </w:r>
      <w:r w:rsidR="006335D4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331 900 zł dla napędu z silnikiem Diesla i</w:t>
      </w:r>
      <w:r w:rsidR="008D58D0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348 900 zł dla hybrydy typu plug-in.</w:t>
      </w:r>
    </w:p>
    <w:p w14:paraId="4696044E" w14:textId="77777777" w:rsidR="004F5DD9" w:rsidRPr="004F5DD9" w:rsidRDefault="004F5DD9" w:rsidP="00232F8F">
      <w:pPr>
        <w:shd w:val="clear" w:color="auto" w:fill="FFFFFF"/>
        <w:spacing w:line="276" w:lineRule="auto"/>
        <w:jc w:val="both"/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</w:pPr>
    </w:p>
    <w:p w14:paraId="711B20BB" w14:textId="5F2C5BBD" w:rsidR="006335D4" w:rsidRDefault="006335D4" w:rsidP="00232F8F">
      <w:pPr>
        <w:shd w:val="clear" w:color="auto" w:fill="FFFFFF"/>
        <w:spacing w:line="276" w:lineRule="auto"/>
        <w:jc w:val="both"/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</w:pP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„W ciągu niespełna trzech tygodni od premiery nasi dealerzy zebrali już ponad 20 zamówień na Mazdę CX-80 mimo braku konfiguratora i oficjalnego ogłoszenia cen, co pokazuje duże zainteresowanie tym modelem wśród klientów. Zdecydowanym faworytem jest odmiana z silnikiem Diesla, którą wybrało 90% zamawiających, w kwestii wyposażenia dominuj</w:t>
      </w:r>
      <w:r w:rsidR="00555632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ą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wersj</w:t>
      </w:r>
      <w:r w:rsidR="00555632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e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Homura </w:t>
      </w:r>
      <w:r w:rsidR="00555632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i Homura Plus (63% zamówień) a wśród kolorów wyróżnia się nowy Artisan Red, na który zdecydowało się niemal 60% klientów” – podsumowuje pierwsze wyniki Piotr Nowak, Dyrektor Sprzedaży Mazda Motor Poland. </w:t>
      </w:r>
    </w:p>
    <w:p w14:paraId="6A81F870" w14:textId="77777777" w:rsidR="00555632" w:rsidRDefault="00555632" w:rsidP="00232F8F">
      <w:pPr>
        <w:shd w:val="clear" w:color="auto" w:fill="FFFFFF"/>
        <w:spacing w:line="276" w:lineRule="auto"/>
        <w:jc w:val="both"/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</w:pPr>
    </w:p>
    <w:p w14:paraId="66E88B40" w14:textId="6AD5E321" w:rsidR="00555632" w:rsidRPr="00AB1D38" w:rsidRDefault="00555632" w:rsidP="00555632">
      <w:pPr>
        <w:shd w:val="clear" w:color="auto" w:fill="FFFFFF"/>
        <w:spacing w:line="276" w:lineRule="auto"/>
        <w:jc w:val="both"/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</w:pP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Elegancki styl Mazdy CX-80 podkreśla bogata paleta dostępnych l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akier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ów nadwozia, </w:t>
      </w:r>
      <w:r w:rsidR="007448E1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br/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w tym dwa nowe 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kolor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y: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Artisan Red i Melting Copper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.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Z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dziewię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ciu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kolorów 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bez dopłaty dostępny jest lakier Arctic White, a pozostałe kolory: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Jet Black, Deep Crystal Blue, Platinum Quartz</w:t>
      </w:r>
      <w:r w:rsidRPr="002C48F6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, Rhodium White, Machine Grey, Soul Red Crystal, Artisan Red oraz Melting 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Co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p</w:t>
      </w:r>
      <w:r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per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oferowane są za dopłatą od 3900 zł.</w:t>
      </w:r>
    </w:p>
    <w:p w14:paraId="425C7A65" w14:textId="77777777" w:rsidR="006335D4" w:rsidRDefault="006335D4" w:rsidP="00232F8F">
      <w:pPr>
        <w:shd w:val="clear" w:color="auto" w:fill="FFFFFF"/>
        <w:spacing w:line="276" w:lineRule="auto"/>
        <w:jc w:val="both"/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</w:pPr>
    </w:p>
    <w:p w14:paraId="11DB508A" w14:textId="543914E2" w:rsidR="00AB1D38" w:rsidRDefault="008D58D0" w:rsidP="00232F8F">
      <w:pPr>
        <w:shd w:val="clear" w:color="auto" w:fill="FFFFFF"/>
        <w:spacing w:line="276" w:lineRule="auto"/>
        <w:jc w:val="both"/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</w:pPr>
      <w:r w:rsidRPr="008D58D0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U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niwersaln</w:t>
      </w:r>
      <w:r w:rsidR="00555632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y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charakter</w:t>
      </w:r>
      <w:r w:rsidR="00C64557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niemal pięciometrowej Mazdy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CX-80 </w:t>
      </w:r>
      <w:r w:rsidR="00555632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uzupełniają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nie tylko dostępne opcje konfiguracji dla przewozu pasażerów, ale także</w:t>
      </w:r>
      <w:r w:rsidR="00AB1D38"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pojemność przestrzeni bagażowej wraz ze 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s</w:t>
      </w:r>
      <w:r w:rsidR="00AB1D38"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chowkami</w:t>
      </w:r>
      <w:r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. Podczas przewozu siedmiu pasażerów pojemność bagażnika </w:t>
      </w:r>
      <w:r w:rsidR="00AB1D38"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wynosi 258 litrów</w:t>
      </w:r>
      <w:r w:rsidR="002C48F6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i </w:t>
      </w:r>
      <w:r w:rsidR="00AB1D38"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wzrasta do 687 litrów przy złożonym na płasko trzecim rzędzie siedzeń,</w:t>
      </w:r>
      <w:r w:rsidR="002C48F6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osiągając aż</w:t>
      </w:r>
      <w:r w:rsidR="00AB1D38" w:rsidRPr="00AB1D38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 xml:space="preserve"> 1221 litrów przy złożonym na płasko drugim rzędzie siedzeń i 1971 litrów przestrzeni bagażowej liczonej do sufitu. </w:t>
      </w:r>
      <w:r w:rsidR="00C64557">
        <w:rPr>
          <w:rStyle w:val="Hipercze"/>
          <w:rFonts w:ascii="Mazda Type" w:hAnsi="Mazda Type" w:cstheme="minorBidi"/>
          <w:color w:val="000000" w:themeColor="text1"/>
          <w:sz w:val="22"/>
          <w:szCs w:val="22"/>
          <w:u w:val="none"/>
        </w:rPr>
        <w:t>Mazda CX-80 w obu wersjach silnikowych zdolna jest także pociągnąć przyczepy o maksymalnej dopuszczalnej masie całkowitej 2,5 t.</w:t>
      </w:r>
    </w:p>
    <w:p w14:paraId="641AE3CC" w14:textId="77777777" w:rsidR="00932D43" w:rsidRDefault="00932D43" w:rsidP="00232F8F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</w:p>
    <w:p w14:paraId="22D450B4" w14:textId="0D7C2BE2" w:rsidR="00555632" w:rsidRDefault="00932D43" w:rsidP="00232F8F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  <w:r>
        <w:rPr>
          <w:rFonts w:ascii="Mazda Type" w:hAnsi="Mazda Type"/>
          <w:spacing w:val="-3"/>
          <w:sz w:val="22"/>
          <w:szCs w:val="22"/>
        </w:rPr>
        <w:t>Dealerzy Mazdy w całej Polsce przyjmują aktualnie zamówienia do produkcji lipcowej</w:t>
      </w:r>
      <w:r w:rsidR="00555632">
        <w:rPr>
          <w:rFonts w:ascii="Mazda Type" w:hAnsi="Mazda Type"/>
          <w:spacing w:val="-3"/>
          <w:sz w:val="22"/>
          <w:szCs w:val="22"/>
        </w:rPr>
        <w:t>,</w:t>
      </w:r>
      <w:r>
        <w:rPr>
          <w:rFonts w:ascii="Mazda Type" w:hAnsi="Mazda Type"/>
          <w:spacing w:val="-3"/>
          <w:sz w:val="22"/>
          <w:szCs w:val="22"/>
        </w:rPr>
        <w:t xml:space="preserve"> więc Klienci mogą spodziewać się odbioru swoich egzemplarzy CX-80 </w:t>
      </w:r>
      <w:r w:rsidR="00670818">
        <w:rPr>
          <w:rFonts w:ascii="Mazda Type" w:hAnsi="Mazda Type"/>
          <w:spacing w:val="-3"/>
          <w:sz w:val="22"/>
          <w:szCs w:val="22"/>
        </w:rPr>
        <w:t xml:space="preserve">jeszcze </w:t>
      </w:r>
      <w:r w:rsidR="00555632">
        <w:rPr>
          <w:rFonts w:ascii="Mazda Type" w:hAnsi="Mazda Type"/>
          <w:spacing w:val="-3"/>
          <w:sz w:val="22"/>
          <w:szCs w:val="22"/>
        </w:rPr>
        <w:t>jesienią</w:t>
      </w:r>
      <w:r w:rsidR="00670818">
        <w:rPr>
          <w:rFonts w:ascii="Mazda Type" w:hAnsi="Mazda Type"/>
          <w:spacing w:val="-3"/>
          <w:sz w:val="22"/>
          <w:szCs w:val="22"/>
        </w:rPr>
        <w:t xml:space="preserve"> tego</w:t>
      </w:r>
      <w:r>
        <w:rPr>
          <w:rFonts w:ascii="Mazda Type" w:hAnsi="Mazda Type"/>
          <w:spacing w:val="-3"/>
          <w:sz w:val="22"/>
          <w:szCs w:val="22"/>
        </w:rPr>
        <w:t xml:space="preserve"> roku.</w:t>
      </w:r>
      <w:r w:rsidR="00555632">
        <w:rPr>
          <w:rFonts w:ascii="Mazda Type" w:hAnsi="Mazda Type"/>
          <w:spacing w:val="-3"/>
          <w:sz w:val="22"/>
          <w:szCs w:val="22"/>
        </w:rPr>
        <w:t xml:space="preserve"> Konfigurator i szczegóły wyposażenia znajdują się na stronie:</w:t>
      </w:r>
    </w:p>
    <w:p w14:paraId="3BC0139F" w14:textId="64E71D0C" w:rsidR="00932D43" w:rsidRDefault="00000000" w:rsidP="00232F8F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  <w:hyperlink r:id="rId8" w:history="1">
        <w:r w:rsidR="00555632" w:rsidRPr="00B10F02">
          <w:rPr>
            <w:rStyle w:val="Hipercze"/>
            <w:rFonts w:ascii="Mazda Type" w:hAnsi="Mazda Type" w:cstheme="minorBidi"/>
            <w:spacing w:val="-3"/>
            <w:sz w:val="22"/>
            <w:szCs w:val="22"/>
          </w:rPr>
          <w:t>https://www.mazda.pl/skonfiguruj/</w:t>
        </w:r>
      </w:hyperlink>
    </w:p>
    <w:p w14:paraId="1651A60B" w14:textId="77777777" w:rsidR="00555632" w:rsidRPr="00AB1D38" w:rsidRDefault="00555632" w:rsidP="00232F8F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</w:p>
    <w:p w14:paraId="4DA0BFDB" w14:textId="77777777" w:rsidR="00AB1D38" w:rsidRPr="00AB1D38" w:rsidRDefault="00AB1D38" w:rsidP="00232F8F">
      <w:pPr>
        <w:spacing w:line="276" w:lineRule="auto"/>
        <w:jc w:val="both"/>
        <w:rPr>
          <w:rFonts w:ascii="Mazda Type" w:hAnsi="Mazda Type"/>
          <w:spacing w:val="-3"/>
          <w:sz w:val="22"/>
          <w:szCs w:val="22"/>
        </w:rPr>
      </w:pPr>
    </w:p>
    <w:sectPr w:rsidR="00AB1D38" w:rsidRPr="00AB1D38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728F6" w14:textId="77777777" w:rsidR="00B53CF7" w:rsidRDefault="00B53CF7" w:rsidP="004A3985">
      <w:r>
        <w:separator/>
      </w:r>
    </w:p>
  </w:endnote>
  <w:endnote w:type="continuationSeparator" w:id="0">
    <w:p w14:paraId="0B1F7F6C" w14:textId="77777777" w:rsidR="00B53CF7" w:rsidRDefault="00B53CF7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8027" w14:textId="77777777" w:rsidR="009D78D6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330EE" w14:textId="77777777" w:rsidR="00B53CF7" w:rsidRDefault="00B53CF7" w:rsidP="004A3985">
      <w:r>
        <w:separator/>
      </w:r>
    </w:p>
  </w:footnote>
  <w:footnote w:type="continuationSeparator" w:id="0">
    <w:p w14:paraId="49A85161" w14:textId="77777777" w:rsidR="00B53CF7" w:rsidRDefault="00B53CF7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4"/>
  </w:num>
  <w:num w:numId="4" w16cid:durableId="1350177421">
    <w:abstractNumId w:val="5"/>
  </w:num>
  <w:num w:numId="5" w16cid:durableId="278220026">
    <w:abstractNumId w:val="1"/>
  </w:num>
  <w:num w:numId="6" w16cid:durableId="1319308367">
    <w:abstractNumId w:val="2"/>
  </w:num>
  <w:num w:numId="7" w16cid:durableId="664631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315A1"/>
    <w:rsid w:val="000642CC"/>
    <w:rsid w:val="00075479"/>
    <w:rsid w:val="000803EC"/>
    <w:rsid w:val="00082730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0D7E09"/>
    <w:rsid w:val="000E2916"/>
    <w:rsid w:val="001015E5"/>
    <w:rsid w:val="0012781E"/>
    <w:rsid w:val="00140C96"/>
    <w:rsid w:val="00160534"/>
    <w:rsid w:val="0018526D"/>
    <w:rsid w:val="00195357"/>
    <w:rsid w:val="00196C2E"/>
    <w:rsid w:val="00197FAA"/>
    <w:rsid w:val="001B7517"/>
    <w:rsid w:val="001C2E3D"/>
    <w:rsid w:val="001E4314"/>
    <w:rsid w:val="001E4D0D"/>
    <w:rsid w:val="001F0A96"/>
    <w:rsid w:val="002101A5"/>
    <w:rsid w:val="00212637"/>
    <w:rsid w:val="00232F8F"/>
    <w:rsid w:val="002337DF"/>
    <w:rsid w:val="00236F8E"/>
    <w:rsid w:val="00244FF3"/>
    <w:rsid w:val="002574C5"/>
    <w:rsid w:val="00283FD6"/>
    <w:rsid w:val="002A62B3"/>
    <w:rsid w:val="002B6D05"/>
    <w:rsid w:val="002C48F6"/>
    <w:rsid w:val="002C6C5A"/>
    <w:rsid w:val="002C6C95"/>
    <w:rsid w:val="002E1E64"/>
    <w:rsid w:val="002E3D2F"/>
    <w:rsid w:val="002E4E6D"/>
    <w:rsid w:val="002E686A"/>
    <w:rsid w:val="002F3B1E"/>
    <w:rsid w:val="002F44B0"/>
    <w:rsid w:val="003004F3"/>
    <w:rsid w:val="00332FE5"/>
    <w:rsid w:val="00335210"/>
    <w:rsid w:val="003429DC"/>
    <w:rsid w:val="00357565"/>
    <w:rsid w:val="003618E6"/>
    <w:rsid w:val="003634CA"/>
    <w:rsid w:val="003740B1"/>
    <w:rsid w:val="0038090F"/>
    <w:rsid w:val="0038207A"/>
    <w:rsid w:val="003A1FAC"/>
    <w:rsid w:val="003A63C1"/>
    <w:rsid w:val="003C0726"/>
    <w:rsid w:val="003E53AF"/>
    <w:rsid w:val="003E5925"/>
    <w:rsid w:val="003F6CBF"/>
    <w:rsid w:val="0040549A"/>
    <w:rsid w:val="00413520"/>
    <w:rsid w:val="004240B7"/>
    <w:rsid w:val="00443410"/>
    <w:rsid w:val="0044727F"/>
    <w:rsid w:val="00447813"/>
    <w:rsid w:val="00454993"/>
    <w:rsid w:val="00465587"/>
    <w:rsid w:val="00465D6D"/>
    <w:rsid w:val="004734DE"/>
    <w:rsid w:val="004909C6"/>
    <w:rsid w:val="004A00CF"/>
    <w:rsid w:val="004A3985"/>
    <w:rsid w:val="004A3EBE"/>
    <w:rsid w:val="004A6EB4"/>
    <w:rsid w:val="004B3B89"/>
    <w:rsid w:val="004F5DD9"/>
    <w:rsid w:val="00500134"/>
    <w:rsid w:val="00511222"/>
    <w:rsid w:val="00511E26"/>
    <w:rsid w:val="00514691"/>
    <w:rsid w:val="00531F23"/>
    <w:rsid w:val="005470D0"/>
    <w:rsid w:val="00555632"/>
    <w:rsid w:val="005923A3"/>
    <w:rsid w:val="0059436F"/>
    <w:rsid w:val="005A2BE5"/>
    <w:rsid w:val="005B2A80"/>
    <w:rsid w:val="005B7A37"/>
    <w:rsid w:val="005C3398"/>
    <w:rsid w:val="005D1AED"/>
    <w:rsid w:val="005E293A"/>
    <w:rsid w:val="005E4234"/>
    <w:rsid w:val="005F6E0B"/>
    <w:rsid w:val="006055A4"/>
    <w:rsid w:val="0062435D"/>
    <w:rsid w:val="00626006"/>
    <w:rsid w:val="006335D4"/>
    <w:rsid w:val="006372B0"/>
    <w:rsid w:val="00644B96"/>
    <w:rsid w:val="00645DAD"/>
    <w:rsid w:val="006473CE"/>
    <w:rsid w:val="00657874"/>
    <w:rsid w:val="006629F0"/>
    <w:rsid w:val="00670818"/>
    <w:rsid w:val="006730E3"/>
    <w:rsid w:val="00681841"/>
    <w:rsid w:val="006A538C"/>
    <w:rsid w:val="006B587A"/>
    <w:rsid w:val="006D33A7"/>
    <w:rsid w:val="006D5E3F"/>
    <w:rsid w:val="006E00FC"/>
    <w:rsid w:val="006F241E"/>
    <w:rsid w:val="00720C7B"/>
    <w:rsid w:val="007273C5"/>
    <w:rsid w:val="00743580"/>
    <w:rsid w:val="007448E1"/>
    <w:rsid w:val="0075620F"/>
    <w:rsid w:val="007612B0"/>
    <w:rsid w:val="00774D2D"/>
    <w:rsid w:val="00786666"/>
    <w:rsid w:val="007900EB"/>
    <w:rsid w:val="00796913"/>
    <w:rsid w:val="007A10C2"/>
    <w:rsid w:val="007E239D"/>
    <w:rsid w:val="007F522E"/>
    <w:rsid w:val="0080357E"/>
    <w:rsid w:val="008042AE"/>
    <w:rsid w:val="00822266"/>
    <w:rsid w:val="0084264D"/>
    <w:rsid w:val="00844D36"/>
    <w:rsid w:val="008461CD"/>
    <w:rsid w:val="00846EA7"/>
    <w:rsid w:val="008628CF"/>
    <w:rsid w:val="0087277C"/>
    <w:rsid w:val="00874493"/>
    <w:rsid w:val="00875BD7"/>
    <w:rsid w:val="0087641D"/>
    <w:rsid w:val="00882631"/>
    <w:rsid w:val="00886CA3"/>
    <w:rsid w:val="008904A2"/>
    <w:rsid w:val="0089244D"/>
    <w:rsid w:val="008B212F"/>
    <w:rsid w:val="008C5EFF"/>
    <w:rsid w:val="008D58D0"/>
    <w:rsid w:val="008E409D"/>
    <w:rsid w:val="00901436"/>
    <w:rsid w:val="00905775"/>
    <w:rsid w:val="00926FA0"/>
    <w:rsid w:val="009270EF"/>
    <w:rsid w:val="00930D75"/>
    <w:rsid w:val="00931D28"/>
    <w:rsid w:val="00932D43"/>
    <w:rsid w:val="009379C6"/>
    <w:rsid w:val="00946EDE"/>
    <w:rsid w:val="00952AE5"/>
    <w:rsid w:val="00957DC9"/>
    <w:rsid w:val="00966BD0"/>
    <w:rsid w:val="009705D8"/>
    <w:rsid w:val="00971BA6"/>
    <w:rsid w:val="00975B3E"/>
    <w:rsid w:val="00980DA1"/>
    <w:rsid w:val="0098696B"/>
    <w:rsid w:val="009A16CA"/>
    <w:rsid w:val="009C7DD4"/>
    <w:rsid w:val="009D3DB7"/>
    <w:rsid w:val="009D78C3"/>
    <w:rsid w:val="009D78D6"/>
    <w:rsid w:val="009E1EA3"/>
    <w:rsid w:val="00A015C7"/>
    <w:rsid w:val="00A05973"/>
    <w:rsid w:val="00A10BF4"/>
    <w:rsid w:val="00A17F36"/>
    <w:rsid w:val="00A224CB"/>
    <w:rsid w:val="00A3775D"/>
    <w:rsid w:val="00A52997"/>
    <w:rsid w:val="00A5440E"/>
    <w:rsid w:val="00A577BA"/>
    <w:rsid w:val="00A93D84"/>
    <w:rsid w:val="00A961DD"/>
    <w:rsid w:val="00AA15DE"/>
    <w:rsid w:val="00AA2B9D"/>
    <w:rsid w:val="00AA2D48"/>
    <w:rsid w:val="00AA6BFE"/>
    <w:rsid w:val="00AB1D38"/>
    <w:rsid w:val="00AB65D3"/>
    <w:rsid w:val="00AC24A8"/>
    <w:rsid w:val="00AD16C9"/>
    <w:rsid w:val="00AD1EE2"/>
    <w:rsid w:val="00AD3331"/>
    <w:rsid w:val="00AD4000"/>
    <w:rsid w:val="00AE345C"/>
    <w:rsid w:val="00B01908"/>
    <w:rsid w:val="00B07060"/>
    <w:rsid w:val="00B23C63"/>
    <w:rsid w:val="00B47A2E"/>
    <w:rsid w:val="00B518DF"/>
    <w:rsid w:val="00B53CF7"/>
    <w:rsid w:val="00B63DD7"/>
    <w:rsid w:val="00B94447"/>
    <w:rsid w:val="00BB5D8B"/>
    <w:rsid w:val="00BE368C"/>
    <w:rsid w:val="00BF1A7A"/>
    <w:rsid w:val="00C20A27"/>
    <w:rsid w:val="00C33191"/>
    <w:rsid w:val="00C35587"/>
    <w:rsid w:val="00C3615E"/>
    <w:rsid w:val="00C43F1C"/>
    <w:rsid w:val="00C46DBE"/>
    <w:rsid w:val="00C64557"/>
    <w:rsid w:val="00C66AEE"/>
    <w:rsid w:val="00C826C8"/>
    <w:rsid w:val="00CA5B19"/>
    <w:rsid w:val="00CB4566"/>
    <w:rsid w:val="00CE063F"/>
    <w:rsid w:val="00CE1C62"/>
    <w:rsid w:val="00D032D5"/>
    <w:rsid w:val="00D172B3"/>
    <w:rsid w:val="00D24DA4"/>
    <w:rsid w:val="00D34D34"/>
    <w:rsid w:val="00D45B2A"/>
    <w:rsid w:val="00D45CE0"/>
    <w:rsid w:val="00D50530"/>
    <w:rsid w:val="00D51541"/>
    <w:rsid w:val="00D81EB7"/>
    <w:rsid w:val="00D844CE"/>
    <w:rsid w:val="00D85D53"/>
    <w:rsid w:val="00D928B9"/>
    <w:rsid w:val="00D96B7B"/>
    <w:rsid w:val="00D970C2"/>
    <w:rsid w:val="00DA0092"/>
    <w:rsid w:val="00DA1833"/>
    <w:rsid w:val="00DA6D3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35469"/>
    <w:rsid w:val="00E37B34"/>
    <w:rsid w:val="00E41D4F"/>
    <w:rsid w:val="00E54B69"/>
    <w:rsid w:val="00E76DE6"/>
    <w:rsid w:val="00E917F5"/>
    <w:rsid w:val="00E9694D"/>
    <w:rsid w:val="00EB1176"/>
    <w:rsid w:val="00EB167D"/>
    <w:rsid w:val="00EB7EE3"/>
    <w:rsid w:val="00EC4AE8"/>
    <w:rsid w:val="00ED7A06"/>
    <w:rsid w:val="00EE65A0"/>
    <w:rsid w:val="00EF6F41"/>
    <w:rsid w:val="00F045EF"/>
    <w:rsid w:val="00F060D8"/>
    <w:rsid w:val="00F235FE"/>
    <w:rsid w:val="00F3106C"/>
    <w:rsid w:val="00F36C1E"/>
    <w:rsid w:val="00F508B6"/>
    <w:rsid w:val="00F537D8"/>
    <w:rsid w:val="00F62206"/>
    <w:rsid w:val="00F638BC"/>
    <w:rsid w:val="00FA3582"/>
    <w:rsid w:val="00FB1DB1"/>
    <w:rsid w:val="00FB53E1"/>
    <w:rsid w:val="00FC1898"/>
    <w:rsid w:val="00FC3546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ny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omylnaczcionkaakapitu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ny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omylnaczcionkaakapitu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UyteHipercze">
    <w:name w:val="FollowedHyperlink"/>
    <w:basedOn w:val="Domylnaczcionkaakapitu"/>
    <w:uiPriority w:val="99"/>
    <w:semiHidden/>
    <w:unhideWhenUsed/>
    <w:rsid w:val="005A2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pl/skonfiguru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5</cp:revision>
  <cp:lastPrinted>2024-05-09T10:53:00Z</cp:lastPrinted>
  <dcterms:created xsi:type="dcterms:W3CDTF">2024-05-09T07:00:00Z</dcterms:created>
  <dcterms:modified xsi:type="dcterms:W3CDTF">2024-05-09T10:53:00Z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