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BDE78" w14:textId="77777777" w:rsidR="008545CF" w:rsidRPr="00E42156" w:rsidRDefault="008545CF" w:rsidP="008545CF">
      <w:pPr>
        <w:spacing w:line="276" w:lineRule="auto"/>
        <w:jc w:val="center"/>
        <w:rPr>
          <w:rFonts w:ascii="Mazda Type" w:hAnsi="Mazda Type" w:cs="Arial"/>
          <w:sz w:val="22"/>
          <w:szCs w:val="22"/>
          <w:u w:val="single"/>
        </w:rPr>
      </w:pPr>
      <w:r w:rsidRPr="00E42156">
        <w:rPr>
          <w:rFonts w:ascii="Mazda Type" w:hAnsi="Mazda Type" w:cs="Arial"/>
          <w:sz w:val="22"/>
          <w:szCs w:val="22"/>
          <w:u w:val="single"/>
        </w:rPr>
        <w:t>STULECIE PRZEŁAMYWANIA KONWENCJI: MAZDA 1920-2020</w:t>
      </w:r>
    </w:p>
    <w:p w14:paraId="3484EDF9" w14:textId="77CCCB42" w:rsidR="00124D7C" w:rsidRPr="00E42156" w:rsidRDefault="00124D7C" w:rsidP="008545CF">
      <w:pPr>
        <w:rPr>
          <w:rFonts w:ascii="Mazda Type" w:hAnsi="Mazda Type"/>
          <w:sz w:val="32"/>
          <w:szCs w:val="32"/>
        </w:rPr>
      </w:pPr>
    </w:p>
    <w:p w14:paraId="26ABD1BD" w14:textId="3F30939C" w:rsidR="008545CF" w:rsidRPr="00E42156" w:rsidRDefault="008545CF" w:rsidP="00124D7C">
      <w:pPr>
        <w:jc w:val="center"/>
        <w:rPr>
          <w:rFonts w:ascii="Mazda Type" w:hAnsi="Mazda Type"/>
          <w:sz w:val="32"/>
          <w:szCs w:val="32"/>
        </w:rPr>
      </w:pPr>
      <w:r w:rsidRPr="00E42156">
        <w:rPr>
          <w:rFonts w:ascii="Mazda Type" w:hAnsi="Mazda Type"/>
          <w:sz w:val="32"/>
          <w:szCs w:val="32"/>
        </w:rPr>
        <w:t>Historia logotypu Mazdy</w:t>
      </w:r>
    </w:p>
    <w:p w14:paraId="6AAA26BF" w14:textId="77777777" w:rsidR="00124D7C" w:rsidRPr="00E42156" w:rsidRDefault="00124D7C" w:rsidP="00124D7C">
      <w:pPr>
        <w:jc w:val="center"/>
        <w:rPr>
          <w:rFonts w:ascii="Mazda Type" w:hAnsi="Mazda Type"/>
          <w:sz w:val="32"/>
          <w:szCs w:val="32"/>
        </w:rPr>
      </w:pPr>
    </w:p>
    <w:p w14:paraId="5C1AE734" w14:textId="11C5CF1A" w:rsidR="00124D7C" w:rsidRPr="00E42156" w:rsidRDefault="008545CF" w:rsidP="00124D7C">
      <w:pPr>
        <w:pStyle w:val="Akapitzlist"/>
        <w:numPr>
          <w:ilvl w:val="0"/>
          <w:numId w:val="7"/>
        </w:numPr>
        <w:spacing w:after="0" w:line="360" w:lineRule="auto"/>
        <w:rPr>
          <w:rFonts w:ascii="Mazda Type" w:hAnsi="Mazda Type" w:cs="Arial"/>
          <w:lang w:val="pl-PL"/>
        </w:rPr>
      </w:pPr>
      <w:r w:rsidRPr="00E42156">
        <w:rPr>
          <w:rFonts w:ascii="Mazda Type" w:hAnsi="Mazda Type" w:cs="Arial"/>
          <w:lang w:val="pl-PL"/>
        </w:rPr>
        <w:t>Pierwsze</w:t>
      </w:r>
      <w:r w:rsidR="00124D7C" w:rsidRPr="00E42156">
        <w:rPr>
          <w:rFonts w:ascii="Mazda Type" w:hAnsi="Mazda Type" w:cs="Arial"/>
          <w:lang w:val="pl-PL"/>
        </w:rPr>
        <w:t xml:space="preserve"> logo Mazdy</w:t>
      </w:r>
      <w:r w:rsidRPr="00E42156">
        <w:rPr>
          <w:rFonts w:ascii="Mazda Type" w:hAnsi="Mazda Type" w:cs="Arial"/>
          <w:lang w:val="pl-PL"/>
        </w:rPr>
        <w:t xml:space="preserve"> zaprezentowan</w:t>
      </w:r>
      <w:r w:rsidR="006A7E38" w:rsidRPr="00E42156">
        <w:rPr>
          <w:rFonts w:ascii="Mazda Type" w:hAnsi="Mazda Type" w:cs="Arial"/>
          <w:lang w:val="pl-PL"/>
        </w:rPr>
        <w:t>e</w:t>
      </w:r>
      <w:r w:rsidR="00124D7C" w:rsidRPr="00E42156">
        <w:rPr>
          <w:rFonts w:ascii="Mazda Type" w:hAnsi="Mazda Type" w:cs="Arial"/>
          <w:lang w:val="pl-PL"/>
        </w:rPr>
        <w:t xml:space="preserve"> w 1934 r</w:t>
      </w:r>
      <w:r w:rsidR="00E42156">
        <w:rPr>
          <w:rFonts w:ascii="Mazda Type" w:hAnsi="Mazda Type" w:cs="Arial"/>
          <w:lang w:val="pl-PL"/>
        </w:rPr>
        <w:t>.</w:t>
      </w:r>
      <w:r w:rsidR="00124D7C" w:rsidRPr="00E42156">
        <w:rPr>
          <w:rFonts w:ascii="Mazda Type" w:hAnsi="Mazda Type" w:cs="Arial"/>
          <w:lang w:val="pl-PL"/>
        </w:rPr>
        <w:t xml:space="preserve"> debiutowało na trójkołowej ciężarówce Mazda-Go</w:t>
      </w:r>
    </w:p>
    <w:p w14:paraId="08884C29" w14:textId="2FA58660" w:rsidR="00124D7C" w:rsidRPr="00E42156" w:rsidRDefault="00E42156" w:rsidP="00124D7C">
      <w:pPr>
        <w:pStyle w:val="Akapitzlist"/>
        <w:numPr>
          <w:ilvl w:val="0"/>
          <w:numId w:val="7"/>
        </w:numPr>
        <w:spacing w:after="0" w:line="360" w:lineRule="auto"/>
        <w:rPr>
          <w:rFonts w:ascii="Mazda Type" w:hAnsi="Mazda Type" w:cs="Arial"/>
          <w:lang w:val="pl-PL"/>
        </w:rPr>
      </w:pPr>
      <w:r>
        <w:rPr>
          <w:rFonts w:ascii="Mazda Type" w:hAnsi="Mazda Type" w:cs="Arial"/>
          <w:lang w:val="pl-PL"/>
        </w:rPr>
        <w:t>Prezentacji</w:t>
      </w:r>
      <w:r w:rsidR="006A7E38" w:rsidRPr="00E42156">
        <w:rPr>
          <w:rFonts w:ascii="Mazda Type" w:hAnsi="Mazda Type" w:cs="Arial"/>
          <w:lang w:val="pl-PL"/>
        </w:rPr>
        <w:t xml:space="preserve"> </w:t>
      </w:r>
      <w:r w:rsidR="00124D7C" w:rsidRPr="00E42156">
        <w:rPr>
          <w:rFonts w:ascii="Mazda Type" w:hAnsi="Mazda Type" w:cs="Arial"/>
          <w:lang w:val="pl-PL"/>
        </w:rPr>
        <w:t>pierwsz</w:t>
      </w:r>
      <w:r w:rsidR="006A7E38" w:rsidRPr="00E42156">
        <w:rPr>
          <w:rFonts w:ascii="Mazda Type" w:hAnsi="Mazda Type" w:cs="Arial"/>
          <w:lang w:val="pl-PL"/>
        </w:rPr>
        <w:t>ego</w:t>
      </w:r>
      <w:r w:rsidR="00124D7C" w:rsidRPr="00E42156">
        <w:rPr>
          <w:rFonts w:ascii="Mazda Type" w:hAnsi="Mazda Type" w:cs="Arial"/>
          <w:lang w:val="pl-PL"/>
        </w:rPr>
        <w:t xml:space="preserve"> samoch</w:t>
      </w:r>
      <w:r w:rsidR="006A7E38" w:rsidRPr="00E42156">
        <w:rPr>
          <w:rFonts w:ascii="Mazda Type" w:hAnsi="Mazda Type" w:cs="Arial"/>
          <w:lang w:val="pl-PL"/>
        </w:rPr>
        <w:t>odu</w:t>
      </w:r>
      <w:r w:rsidR="00124D7C" w:rsidRPr="00E42156">
        <w:rPr>
          <w:rFonts w:ascii="Mazda Type" w:hAnsi="Mazda Type" w:cs="Arial"/>
          <w:lang w:val="pl-PL"/>
        </w:rPr>
        <w:t xml:space="preserve"> osobow</w:t>
      </w:r>
      <w:r w:rsidR="006A7E38" w:rsidRPr="00E42156">
        <w:rPr>
          <w:rFonts w:ascii="Mazda Type" w:hAnsi="Mazda Type" w:cs="Arial"/>
          <w:lang w:val="pl-PL"/>
        </w:rPr>
        <w:t>ego</w:t>
      </w:r>
      <w:r w:rsidR="00124D7C" w:rsidRPr="00E42156">
        <w:rPr>
          <w:rFonts w:ascii="Mazda Type" w:hAnsi="Mazda Type" w:cs="Arial"/>
          <w:lang w:val="pl-PL"/>
        </w:rPr>
        <w:t xml:space="preserve"> marki</w:t>
      </w:r>
      <w:r w:rsidR="008545CF" w:rsidRPr="00E42156">
        <w:rPr>
          <w:rFonts w:ascii="Mazda Type" w:hAnsi="Mazda Type" w:cs="Arial"/>
          <w:lang w:val="pl-PL"/>
        </w:rPr>
        <w:t xml:space="preserve"> -</w:t>
      </w:r>
      <w:r w:rsidR="00124D7C" w:rsidRPr="00E42156">
        <w:rPr>
          <w:rFonts w:ascii="Mazda Type" w:hAnsi="Mazda Type" w:cs="Arial"/>
          <w:lang w:val="pl-PL"/>
        </w:rPr>
        <w:t xml:space="preserve"> Mazd</w:t>
      </w:r>
      <w:r w:rsidR="006A7E38" w:rsidRPr="00E42156">
        <w:rPr>
          <w:rFonts w:ascii="Mazda Type" w:hAnsi="Mazda Type" w:cs="Arial"/>
          <w:lang w:val="pl-PL"/>
        </w:rPr>
        <w:t>y</w:t>
      </w:r>
      <w:r w:rsidR="00124D7C" w:rsidRPr="00E42156">
        <w:rPr>
          <w:rFonts w:ascii="Mazda Type" w:hAnsi="Mazda Type" w:cs="Arial"/>
          <w:lang w:val="pl-PL"/>
        </w:rPr>
        <w:t xml:space="preserve"> R360 </w:t>
      </w:r>
      <w:r w:rsidR="006A7E38" w:rsidRPr="00E42156">
        <w:rPr>
          <w:rFonts w:ascii="Mazda Type" w:hAnsi="Mazda Type" w:cs="Arial"/>
          <w:lang w:val="pl-PL"/>
        </w:rPr>
        <w:t>w 1960 r</w:t>
      </w:r>
      <w:r>
        <w:rPr>
          <w:rFonts w:ascii="Mazda Type" w:hAnsi="Mazda Type" w:cs="Arial"/>
          <w:lang w:val="pl-PL"/>
        </w:rPr>
        <w:t>.</w:t>
      </w:r>
      <w:r w:rsidR="006A7E38" w:rsidRPr="00E42156">
        <w:rPr>
          <w:rFonts w:ascii="Mazda Type" w:hAnsi="Mazda Type" w:cs="Arial"/>
          <w:lang w:val="pl-PL"/>
        </w:rPr>
        <w:t xml:space="preserve"> towarzyszyła premiera</w:t>
      </w:r>
      <w:r w:rsidR="00124D7C" w:rsidRPr="00E42156">
        <w:rPr>
          <w:rFonts w:ascii="Mazda Type" w:hAnsi="Mazda Type" w:cs="Arial"/>
          <w:lang w:val="pl-PL"/>
        </w:rPr>
        <w:t xml:space="preserve"> nowego znaku graficznego</w:t>
      </w:r>
    </w:p>
    <w:p w14:paraId="45BB5FD2" w14:textId="2B92D733" w:rsidR="00124D7C" w:rsidRPr="00E42156" w:rsidRDefault="00124D7C" w:rsidP="00124D7C">
      <w:pPr>
        <w:pStyle w:val="Akapitzlist"/>
        <w:numPr>
          <w:ilvl w:val="0"/>
          <w:numId w:val="7"/>
        </w:numPr>
        <w:spacing w:after="0" w:line="360" w:lineRule="auto"/>
        <w:rPr>
          <w:rFonts w:ascii="Mazda Type" w:hAnsi="Mazda Type" w:cs="Arial"/>
          <w:lang w:val="pl-PL"/>
        </w:rPr>
      </w:pPr>
      <w:r w:rsidRPr="00E42156">
        <w:rPr>
          <w:rFonts w:ascii="Mazda Type" w:hAnsi="Mazda Type" w:cs="Arial"/>
          <w:lang w:val="pl-PL"/>
        </w:rPr>
        <w:t>Dzisiejsz</w:t>
      </w:r>
      <w:r w:rsidR="00E42156">
        <w:rPr>
          <w:rFonts w:ascii="Mazda Type" w:hAnsi="Mazda Type" w:cs="Arial"/>
          <w:lang w:val="pl-PL"/>
        </w:rPr>
        <w:t>e</w:t>
      </w:r>
      <w:r w:rsidRPr="00E42156">
        <w:rPr>
          <w:rFonts w:ascii="Mazda Type" w:hAnsi="Mazda Type" w:cs="Arial"/>
          <w:lang w:val="pl-PL"/>
        </w:rPr>
        <w:t xml:space="preserve"> logo </w:t>
      </w:r>
      <w:r w:rsidR="008545CF" w:rsidRPr="00E42156">
        <w:rPr>
          <w:rFonts w:ascii="Mazda Type" w:hAnsi="Mazda Type" w:cs="Arial"/>
          <w:lang w:val="pl-PL"/>
        </w:rPr>
        <w:t>i</w:t>
      </w:r>
      <w:r w:rsidRPr="00E42156">
        <w:rPr>
          <w:rFonts w:ascii="Mazda Type" w:hAnsi="Mazda Type" w:cs="Arial"/>
          <w:lang w:val="pl-PL"/>
        </w:rPr>
        <w:t xml:space="preserve"> identyfikacj</w:t>
      </w:r>
      <w:r w:rsidR="00E42156">
        <w:rPr>
          <w:rFonts w:ascii="Mazda Type" w:hAnsi="Mazda Type" w:cs="Arial"/>
          <w:lang w:val="pl-PL"/>
        </w:rPr>
        <w:t>a</w:t>
      </w:r>
      <w:r w:rsidRPr="00E42156">
        <w:rPr>
          <w:rFonts w:ascii="Mazda Type" w:hAnsi="Mazda Type" w:cs="Arial"/>
          <w:lang w:val="pl-PL"/>
        </w:rPr>
        <w:t xml:space="preserve"> graficzna odzwierciedlają nowoczesnego ducha marki premium, jak</w:t>
      </w:r>
      <w:r w:rsidR="006A7E38" w:rsidRPr="00E42156">
        <w:rPr>
          <w:rFonts w:ascii="Mazda Type" w:hAnsi="Mazda Type" w:cs="Arial"/>
          <w:lang w:val="pl-PL"/>
        </w:rPr>
        <w:t>ą</w:t>
      </w:r>
      <w:r w:rsidRPr="00E42156">
        <w:rPr>
          <w:rFonts w:ascii="Mazda Type" w:hAnsi="Mazda Type" w:cs="Arial"/>
          <w:lang w:val="pl-PL"/>
        </w:rPr>
        <w:t xml:space="preserve"> stała się Mazda</w:t>
      </w:r>
    </w:p>
    <w:p w14:paraId="3D113FC8" w14:textId="28B0C981" w:rsidR="00A954D4" w:rsidRPr="00E42156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42156">
        <w:rPr>
          <w:rFonts w:ascii="Mazda Type" w:hAnsi="Mazda Type"/>
          <w:b/>
          <w:sz w:val="22"/>
          <w:szCs w:val="22"/>
        </w:rPr>
        <w:t xml:space="preserve">Leverkusen, </w:t>
      </w:r>
      <w:r w:rsidR="008545CF" w:rsidRPr="00E42156">
        <w:rPr>
          <w:rFonts w:ascii="Mazda Type" w:hAnsi="Mazda Type"/>
          <w:b/>
          <w:sz w:val="22"/>
          <w:szCs w:val="22"/>
        </w:rPr>
        <w:t>1</w:t>
      </w:r>
      <w:r w:rsidR="00E42156">
        <w:rPr>
          <w:rFonts w:ascii="Mazda Type" w:hAnsi="Mazda Type"/>
          <w:b/>
          <w:sz w:val="22"/>
          <w:szCs w:val="22"/>
        </w:rPr>
        <w:t>1</w:t>
      </w:r>
      <w:r w:rsidRPr="00E42156">
        <w:rPr>
          <w:rFonts w:ascii="Mazda Type" w:hAnsi="Mazda Type"/>
          <w:b/>
          <w:sz w:val="22"/>
          <w:szCs w:val="22"/>
        </w:rPr>
        <w:t xml:space="preserve"> </w:t>
      </w:r>
      <w:r w:rsidR="008545CF" w:rsidRPr="00E42156">
        <w:rPr>
          <w:rFonts w:ascii="Mazda Type" w:hAnsi="Mazda Type"/>
          <w:b/>
          <w:sz w:val="22"/>
          <w:szCs w:val="22"/>
        </w:rPr>
        <w:t>grudnia</w:t>
      </w:r>
      <w:r w:rsidRPr="00E42156">
        <w:rPr>
          <w:rFonts w:ascii="Mazda Type" w:hAnsi="Mazda Type"/>
          <w:b/>
          <w:sz w:val="22"/>
          <w:szCs w:val="22"/>
        </w:rPr>
        <w:t xml:space="preserve"> 2020</w:t>
      </w:r>
      <w:r w:rsidR="00E42156">
        <w:rPr>
          <w:rFonts w:ascii="Mazda Type" w:hAnsi="Mazda Type"/>
          <w:b/>
          <w:sz w:val="22"/>
          <w:szCs w:val="22"/>
        </w:rPr>
        <w:t xml:space="preserve"> r</w:t>
      </w:r>
      <w:r w:rsidRPr="00E42156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E42156">
        <w:rPr>
          <w:rFonts w:ascii="Mazda Type" w:hAnsi="Mazda Type"/>
          <w:sz w:val="22"/>
          <w:szCs w:val="22"/>
        </w:rPr>
        <w:t xml:space="preserve">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>Mazda Motor Corporation rozpoczęła działalność 30 stycznia 1920 r</w:t>
      </w:r>
      <w:r w:rsidR="008545CF" w:rsidRPr="00E42156">
        <w:rPr>
          <w:rFonts w:ascii="Mazda Type" w:hAnsi="Mazda Type"/>
          <w:kern w:val="2"/>
          <w:sz w:val="22"/>
          <w:szCs w:val="22"/>
          <w:lang w:eastAsia="ja-JP"/>
        </w:rPr>
        <w:t>oku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jako </w:t>
      </w:r>
      <w:r w:rsidR="008545CF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firma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>Toyo Cork Kogyo</w:t>
      </w:r>
      <w:r w:rsidR="008545CF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,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>produkująca korek do uszczelek, materiałów izolacyjnych i amortyzacyjnych. Dopiero w 1931 r</w:t>
      </w:r>
      <w:r w:rsidR="008545CF" w:rsidRPr="00E42156">
        <w:rPr>
          <w:rFonts w:ascii="Mazda Type" w:hAnsi="Mazda Type"/>
          <w:kern w:val="2"/>
          <w:sz w:val="22"/>
          <w:szCs w:val="22"/>
          <w:lang w:eastAsia="ja-JP"/>
        </w:rPr>
        <w:t>oku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z linii produkcyjnej zjechał pierwszy pojazd - trójkołowa ciężarówka Mazda-Go, a 29 lat później</w:t>
      </w:r>
      <w:r w:rsidR="006F6127" w:rsidRPr="00E42156">
        <w:rPr>
          <w:rFonts w:ascii="Mazda Type" w:hAnsi="Mazda Type"/>
          <w:kern w:val="2"/>
          <w:sz w:val="22"/>
          <w:szCs w:val="22"/>
          <w:lang w:eastAsia="ja-JP"/>
        </w:rPr>
        <w:t>, w 1960 roku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Mazda 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zaprezentowała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>swój pierwszy samochód osobowy - R360 coupe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45F74275" w14:textId="212F186E" w:rsidR="00124D7C" w:rsidRPr="00E42156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42156">
        <w:rPr>
          <w:rFonts w:ascii="Mazda Type" w:hAnsi="Mazda Type"/>
          <w:kern w:val="2"/>
          <w:sz w:val="22"/>
          <w:szCs w:val="22"/>
          <w:lang w:eastAsia="ja-JP"/>
        </w:rPr>
        <w:t>Firm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o globalnych ambicjach</w:t>
      </w:r>
      <w:r w:rsidR="00A954D4" w:rsidRPr="00E42156">
        <w:rPr>
          <w:rFonts w:ascii="Mazda Type" w:hAnsi="Mazda Type"/>
          <w:kern w:val="2"/>
          <w:sz w:val="22"/>
          <w:szCs w:val="22"/>
          <w:lang w:eastAsia="ja-JP"/>
        </w:rPr>
        <w:t>, eksportującą</w:t>
      </w:r>
      <w:r w:rsidR="006A7E38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samochody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do Europy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>stała się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zaledwie siedem lat później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>W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ciągu ostatnich 60 lat odwaga, z jaką Mazda kwestionowała</w:t>
      </w:r>
      <w:r w:rsidR="00997A36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powszechnie obowiązujące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praktyki i wytyczała nowe drogi w dziedzinie inżynierii i wzornictwa, sprawiła, że 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firma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stała się pierwszą japońską marką, która</w:t>
      </w:r>
      <w:r w:rsidR="00E42156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wprowadziła do masowej produkcji silnik Wankla w kultowym modelu Cosmo Sport 110S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42156" w:rsidRPr="00E42156">
        <w:rPr>
          <w:rFonts w:ascii="Mazda Type" w:hAnsi="Mazda Type"/>
          <w:kern w:val="2"/>
          <w:sz w:val="22"/>
          <w:szCs w:val="22"/>
          <w:lang w:eastAsia="ja-JP"/>
        </w:rPr>
        <w:t>stworzyła najlepiej sprzedający się na świecie dwuosobowy roadster: Mazd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ę</w:t>
      </w:r>
      <w:r w:rsidR="00E42156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MX-5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E42156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wygrała 24-godzinny wyścig Le Mans i </w:t>
      </w:r>
      <w:r w:rsidR="00751F1B" w:rsidRPr="00E42156">
        <w:rPr>
          <w:rFonts w:ascii="Mazda Type" w:hAnsi="Mazda Type"/>
          <w:kern w:val="2"/>
          <w:sz w:val="22"/>
          <w:szCs w:val="22"/>
          <w:lang w:eastAsia="ja-JP"/>
        </w:rPr>
        <w:t>przedstawiła</w:t>
      </w:r>
      <w:r w:rsidR="00A954D4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światu</w:t>
      </w:r>
      <w:r w:rsidR="00751F1B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innowacyjną technologię napędu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>Skyactiv-X</w:t>
      </w:r>
      <w:r w:rsidR="00751F1B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-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pierwszy na świecie </w:t>
      </w:r>
      <w:r w:rsidR="00751F1B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seryjnie produkowany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silnik benzynowy z </w:t>
      </w:r>
      <w:r w:rsidR="00A954D4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systemem samoczynnego zapłonu sprężonej mieszanki sterowanego świecą.  </w:t>
      </w:r>
    </w:p>
    <w:p w14:paraId="1A1CD7F5" w14:textId="2FB2E6F6" w:rsidR="00124D7C" w:rsidRPr="00E42156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W ciągu </w:t>
      </w:r>
      <w:r w:rsidR="00A954D4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swojej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>stuletniej</w:t>
      </w:r>
      <w:r w:rsidR="00A954D4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podróży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od przemysłowego producenta korka do niezależnej światowej firmy motoryzacyjnej </w:t>
      </w:r>
      <w:r w:rsidR="00E82B9C" w:rsidRPr="00E42156">
        <w:rPr>
          <w:rFonts w:ascii="Mazda Type" w:hAnsi="Mazda Type"/>
          <w:kern w:val="2"/>
          <w:sz w:val="22"/>
          <w:szCs w:val="22"/>
          <w:lang w:eastAsia="ja-JP"/>
        </w:rPr>
        <w:t>znak i identyfikacja</w:t>
      </w:r>
      <w:r w:rsidR="006A7E38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korporacyjna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Mazdy ewoluowały wraz ze zmi</w:t>
      </w:r>
      <w:r w:rsidR="00E82B9C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eniającym się </w:t>
      </w:r>
      <w:r w:rsidR="00A954D4" w:rsidRPr="00E42156">
        <w:rPr>
          <w:rFonts w:ascii="Mazda Type" w:hAnsi="Mazda Type"/>
          <w:kern w:val="2"/>
          <w:sz w:val="22"/>
          <w:szCs w:val="22"/>
          <w:lang w:eastAsia="ja-JP"/>
        </w:rPr>
        <w:t>charakterem działalności biznesowej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Dostępne w polskich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salonach 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lastRenderedPageBreak/>
        <w:t>Mazda3, Mazda CX-30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, Mazda6, Mazda CX-5</w:t>
      </w:r>
      <w:r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i Mazda MX-5 w wersji jubileuszowej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z okazji 100-lecia noszą unika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towe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42156">
        <w:rPr>
          <w:rFonts w:ascii="Mazda Type" w:hAnsi="Mazda Type"/>
          <w:kern w:val="2"/>
          <w:sz w:val="22"/>
          <w:szCs w:val="22"/>
          <w:lang w:eastAsia="ja-JP"/>
        </w:rPr>
        <w:t>oznaczenie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,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łączy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obecny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logotyp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Mazdy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z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oryginalnym okrągłym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znakiem</w:t>
      </w:r>
      <w:r w:rsidR="00864820" w:rsidRPr="00E42156">
        <w:rPr>
          <w:rFonts w:ascii="Mazda Type" w:hAnsi="Mazda Type"/>
          <w:kern w:val="2"/>
          <w:sz w:val="22"/>
          <w:szCs w:val="22"/>
          <w:lang w:eastAsia="ja-JP"/>
        </w:rPr>
        <w:t xml:space="preserve"> Toyo Kogyo Company.</w:t>
      </w:r>
    </w:p>
    <w:p w14:paraId="5F959969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hAnsi="Mazda Type" w:cs="Arial"/>
          <w:noProof/>
          <w:sz w:val="18"/>
          <w:szCs w:val="18"/>
        </w:rPr>
        <w:drawing>
          <wp:inline distT="0" distB="0" distL="0" distR="0" wp14:anchorId="5CB27F3B" wp14:editId="46C7DFD0">
            <wp:extent cx="1155700" cy="887584"/>
            <wp:effectExtent l="0" t="0" r="6350" b="8255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Toyo_Cogy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65" cy="89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D44F0" w14:textId="4BD097DB" w:rsidR="00124D7C" w:rsidRPr="00CE7219" w:rsidRDefault="00A14076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CE7219">
        <w:rPr>
          <w:rFonts w:ascii="Mazda Type" w:hAnsi="Mazda Type"/>
          <w:kern w:val="2"/>
          <w:sz w:val="22"/>
          <w:szCs w:val="22"/>
          <w:lang w:eastAsia="ja-JP"/>
        </w:rPr>
        <w:t>Toyo Cork Kogyo z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>ałożon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 xml:space="preserve"> zostało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w 1920 r.,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 xml:space="preserve">w czasie 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>gdy Jujiro Matsuda powrócił do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swojego rodzinnego miasta -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Hiroszimy po udanej karierze inżynierskiej w Osace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. W 1927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r.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przedsiębiorstwo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zostało przemianowane na Toyo Kogyo w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wraz z rozpoczęciem przez 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>firm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ę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produkcj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maszyn. Proste, ale skuteczne logo firmy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bazowało na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czerwony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okr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ęgu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z małymi, poziomymi,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również 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>czerwonymi liniami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. Znak ten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, według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>Matsud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odzwierciedla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ł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pragnienie Toyo Kogyo, by przyczyniać się do rozwoju świata poprzez inżynierię i determinację w ciągłym dążeniu do przodu. </w:t>
      </w:r>
    </w:p>
    <w:p w14:paraId="2A1A8D45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hAnsi="Mazda Type"/>
          <w:noProof/>
          <w:color w:val="4D0099"/>
          <w:sz w:val="18"/>
          <w:szCs w:val="18"/>
        </w:rPr>
        <w:drawing>
          <wp:inline distT="0" distB="0" distL="0" distR="0" wp14:anchorId="7CE1FF2F" wp14:editId="05079900">
            <wp:extent cx="972000" cy="615600"/>
            <wp:effectExtent l="0" t="0" r="0" b="0"/>
            <wp:docPr id="17" name="Picture 1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7AA58" w14:textId="7E645AA7" w:rsidR="00124D7C" w:rsidRPr="00CE7219" w:rsidRDefault="0089736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CE7219">
        <w:rPr>
          <w:rFonts w:ascii="Mazda Type" w:hAnsi="Mazda Type"/>
          <w:kern w:val="2"/>
          <w:sz w:val="22"/>
          <w:szCs w:val="22"/>
          <w:lang w:eastAsia="ja-JP"/>
        </w:rPr>
        <w:t>Nazwa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Mazda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pojawiła się po raz pierwszy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w 1934 r., kiedy to rozpoczęto produkcję trójkołowych samochodów ciężarowych, a firma potrzebowała nazwy marki, aby od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różnić się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od 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producenta 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narzędzi i ciężkich maszyn. Nazwa Mazda została wybrana od Ahura Mazda, boga harmonii, inteligencji i mądrości. 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Za tym wyborem przemawiał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również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fakt,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że nazwisko rodowe założyciela firmy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-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Matsuda b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rzmiało podobnie do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nazwy "Mazda". Logo to było prostą, stylizowaną wersją nazwy Mazda i zdobiło zbiorniki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 xml:space="preserve"> paliwa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Mazdy Go oraz pojawiało się na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kolejnych modelach z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gam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124D7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trójkołowych samochodów ciężarowych Mazdy aż do 1954 r.</w:t>
      </w:r>
    </w:p>
    <w:p w14:paraId="442EC30B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hAnsi="Mazda Type"/>
          <w:noProof/>
          <w:color w:val="4D0099"/>
          <w:sz w:val="18"/>
          <w:szCs w:val="18"/>
        </w:rPr>
        <w:lastRenderedPageBreak/>
        <w:drawing>
          <wp:inline distT="0" distB="0" distL="0" distR="0" wp14:anchorId="0F855046" wp14:editId="0865348C">
            <wp:extent cx="1008000" cy="319200"/>
            <wp:effectExtent l="0" t="0" r="1905" b="5080"/>
            <wp:docPr id="16" name="Picture 1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3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0032" w14:textId="78C4BAB0" w:rsidR="00124D7C" w:rsidRPr="00CE7219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Od 1936 r. Mazda posiadała również nowe logo, które inspirowane było godłem miasta Hiroszima. Godło rodzinnego 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dla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Mazdy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miasta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przedstawia trzy faliste białe linie na zielonym tle, które reprezentują trzy strumienie delty rzeki Ota 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>przepływającej przez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Hiroszim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>ę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W znaku graficznym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Mazdy wyprostow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ano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linie i wstawi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ono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spłaszczony kształt litery M w centrum każdej z nich. Te trzy "M" stały się symbolem Mazda Motor Corporation, podczas gdy przedłużenia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po bokach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symbolizowały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skrzydła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 xml:space="preserve"> – znak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zwinnoś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ci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, szybkoś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ci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i możliwoś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ci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wzniesienia się na nowe wy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żyny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. Ten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inspirowany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lotnictw</w:t>
      </w:r>
      <w:r w:rsidR="00B44530" w:rsidRPr="00CE7219">
        <w:rPr>
          <w:rFonts w:ascii="Mazda Type" w:hAnsi="Mazda Type"/>
          <w:kern w:val="2"/>
          <w:sz w:val="22"/>
          <w:szCs w:val="22"/>
          <w:lang w:eastAsia="ja-JP"/>
        </w:rPr>
        <w:t>em symbol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można zobaczyć na przedniej części wielu późniejszych wersji Mazdy Go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 xml:space="preserve"> i używany był także w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okres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ie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powojenny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m,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aż do 1959 r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680D46EB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eastAsia="Times New Roman" w:hAnsi="Mazda Type" w:cs="Times New Roman"/>
          <w:noProof/>
          <w:color w:val="191919"/>
          <w:sz w:val="18"/>
          <w:szCs w:val="18"/>
        </w:rPr>
        <w:drawing>
          <wp:inline distT="0" distB="0" distL="0" distR="0" wp14:anchorId="2D9D8B4B" wp14:editId="0FF58B13">
            <wp:extent cx="1562100" cy="507956"/>
            <wp:effectExtent l="0" t="0" r="0" b="6985"/>
            <wp:docPr id="7" name="Picture 7" descr="History of Mazda Brand Mark and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istory of Mazda Brand Mark and Logotyp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00" cy="51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C4D63" w14:textId="4357FD45" w:rsidR="00124D7C" w:rsidRPr="00CE7219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CE7219">
        <w:rPr>
          <w:rFonts w:ascii="Mazda Type" w:hAnsi="Mazda Type"/>
          <w:kern w:val="2"/>
          <w:sz w:val="22"/>
          <w:szCs w:val="22"/>
          <w:lang w:eastAsia="ja-JP"/>
        </w:rPr>
        <w:t>Równocześnie z</w:t>
      </w:r>
      <w:r w:rsidR="003B4CBD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wprowadzeniem symboliki skrzydeł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, Mazda potrzebowała</w:t>
      </w:r>
      <w:r w:rsidR="003B4CBD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znaku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firmowego, ponieważ od 1949 r. zaczęła eksportować 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swoje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samochody t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rój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kołowe do 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innych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krajów. Powyższe 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uproszczone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logo zostało po raz pierwszy zarejestrowane na Tajwanie w 1954 r., zastępując poprzedni, bardziej kaligraficzny podpis Mazdy wprowadzony w 1934 r., a w 1959 r. było 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już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znakiem towarowym w 21 krajach na całym świecie. </w:t>
      </w:r>
    </w:p>
    <w:p w14:paraId="2301BE63" w14:textId="08672D85" w:rsidR="00124D7C" w:rsidRPr="00CE7219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CE7219">
        <w:rPr>
          <w:rFonts w:ascii="Mazda Type" w:hAnsi="Mazda Type"/>
          <w:kern w:val="2"/>
          <w:sz w:val="22"/>
          <w:szCs w:val="22"/>
          <w:lang w:eastAsia="ja-JP"/>
        </w:rPr>
        <w:t>W 1959 r. Mazda przygotowywała się jednak do ujawnienia swojego pierwszego samochodu osobowego, który zasłu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giwał na własny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wyróżnik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pasując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do producenta </w:t>
      </w:r>
      <w:r w:rsidR="00CE7219">
        <w:rPr>
          <w:rFonts w:ascii="Mazda Type" w:hAnsi="Mazda Type"/>
          <w:kern w:val="2"/>
          <w:sz w:val="22"/>
          <w:szCs w:val="22"/>
          <w:lang w:eastAsia="ja-JP"/>
        </w:rPr>
        <w:t>aut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i który mógł z dumą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zostać umieszczony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na masce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Mazd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R360. Pierwszy samochód osobowy Mazdy wprowadzony na rynek w 1960 r., został zbudowany zgodnie z japońskimi przepisami dotyczącymi </w:t>
      </w:r>
      <w:r w:rsidR="0014259A" w:rsidRPr="00CE7219">
        <w:rPr>
          <w:rFonts w:ascii="Mazda Type" w:hAnsi="Mazda Type"/>
          <w:kern w:val="2"/>
          <w:sz w:val="22"/>
          <w:szCs w:val="22"/>
          <w:lang w:eastAsia="ja-JP"/>
        </w:rPr>
        <w:t>segmentu mikro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samochodów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t</w:t>
      </w:r>
      <w:r w:rsidR="0014259A" w:rsidRPr="00CE7219">
        <w:rPr>
          <w:rFonts w:ascii="Mazda Type" w:hAnsi="Mazda Type"/>
          <w:kern w:val="2"/>
          <w:sz w:val="22"/>
          <w:szCs w:val="22"/>
          <w:lang w:eastAsia="ja-JP"/>
        </w:rPr>
        <w:t>zw.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4259A" w:rsidRPr="00CE7219">
        <w:rPr>
          <w:rFonts w:ascii="Mazda Type" w:hAnsi="Mazda Type"/>
          <w:kern w:val="2"/>
          <w:sz w:val="22"/>
          <w:szCs w:val="22"/>
          <w:lang w:eastAsia="ja-JP"/>
        </w:rPr>
        <w:t>K</w:t>
      </w:r>
      <w:r w:rsidR="00864820" w:rsidRPr="00CE7219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="0014259A" w:rsidRPr="00CE7219">
        <w:rPr>
          <w:rFonts w:ascii="Mazda Type" w:hAnsi="Mazda Type"/>
          <w:kern w:val="2"/>
          <w:sz w:val="22"/>
          <w:szCs w:val="22"/>
          <w:lang w:eastAsia="ja-JP"/>
        </w:rPr>
        <w:t>-Car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, jednak nie przeszkodziło to inżynierom Mazdy w stworzeniu charakterystycznego pojazdu, w którym główny nacisk położono na estetykę, niezawodność i komfort jazdy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 xml:space="preserve"> na poziomie,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jaki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ego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można by oczekiwać od większego samochodu, a na masce </w:t>
      </w:r>
      <w:r w:rsidR="0094750C" w:rsidRPr="00CE7219">
        <w:rPr>
          <w:rFonts w:ascii="Mazda Type" w:hAnsi="Mazda Type"/>
          <w:kern w:val="2"/>
          <w:sz w:val="22"/>
          <w:szCs w:val="22"/>
          <w:lang w:eastAsia="ja-JP"/>
        </w:rPr>
        <w:t>R360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widniał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o</w:t>
      </w:r>
      <w:r w:rsidR="0014259A"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dumnie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now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>, stylow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CE721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4259A" w:rsidRPr="00CE7219">
        <w:rPr>
          <w:rFonts w:ascii="Mazda Type" w:hAnsi="Mazda Type"/>
          <w:kern w:val="2"/>
          <w:sz w:val="22"/>
          <w:szCs w:val="22"/>
          <w:lang w:eastAsia="ja-JP"/>
        </w:rPr>
        <w:t>logo.</w:t>
      </w:r>
    </w:p>
    <w:p w14:paraId="018CA025" w14:textId="19F5DFF8" w:rsidR="00124D7C" w:rsidRPr="00667902" w:rsidRDefault="00124D7C" w:rsidP="00667902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hAnsi="Mazda Type"/>
          <w:noProof/>
          <w:color w:val="4D0099"/>
          <w:sz w:val="18"/>
          <w:szCs w:val="18"/>
        </w:rPr>
        <w:drawing>
          <wp:inline distT="0" distB="0" distL="0" distR="0" wp14:anchorId="59E50EAC" wp14:editId="4370D438">
            <wp:extent cx="1440000" cy="928000"/>
            <wp:effectExtent l="0" t="0" r="8255" b="5715"/>
            <wp:docPr id="15" name="Picture 1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53C2" w14:textId="02A4D40A" w:rsidR="00124D7C" w:rsidRPr="00127845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Na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znaku firmowym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Mazdy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R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360 znajdowało się proste chromowane koło z </w:t>
      </w:r>
      <w:r w:rsidR="00ED5820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także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chrom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owaną literą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 w środku, a 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jej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zewnętrzne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krawędzie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wydłużone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zostały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w górę i w dół, aby stykały się z 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obwodem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koła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. Mazda R360 Coupe, mimo że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miała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mniej niż trzy metry długości, mo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gła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pomieścić cztery osoby dorosłe i podnosi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ła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poprzeczkę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w klasie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mikrosamochodów w Japonii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dzięki atrakcyjnej stylistyce, lekkiej konstrukcji i inteligentnej technologii silnika. </w:t>
      </w:r>
    </w:p>
    <w:p w14:paraId="0DE1E251" w14:textId="271721A7" w:rsidR="00124D7C" w:rsidRPr="00127845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27845">
        <w:rPr>
          <w:rFonts w:ascii="Mazda Type" w:hAnsi="Mazda Type"/>
          <w:kern w:val="2"/>
          <w:sz w:val="22"/>
          <w:szCs w:val="22"/>
          <w:lang w:eastAsia="ja-JP"/>
        </w:rPr>
        <w:t>Od momentu wprowadzenia na rynek w maju 1960 r. Mazda R360 Coupe zdominowała ten segment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W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pierwszym dniu sprzedaży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klien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ci zamówili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4500 samochodów, a 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Mazda 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 xml:space="preserve">jeszcze w tym roku 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błyskawicznie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zdobyła 15% krajowego rynku samochodowego w Japonii, dzięki czemu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marka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i jej now</w:t>
      </w:r>
      <w:r w:rsidR="0094750C" w:rsidRPr="00127845">
        <w:rPr>
          <w:rFonts w:ascii="Mazda Type" w:hAnsi="Mazda Type"/>
          <w:kern w:val="2"/>
          <w:sz w:val="22"/>
          <w:szCs w:val="22"/>
          <w:lang w:eastAsia="ja-JP"/>
        </w:rPr>
        <w:t>y znak graficzny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stały się rozpoznawalne w cał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ym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kraju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. Now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>e logo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pojawił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>o także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się na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masce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Mazd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P360 Carol, która odniosła jeszcze większy 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komercyjny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sukces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 xml:space="preserve">, a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słynn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znak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 xml:space="preserve">Mazdy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zdobił samochody </w:t>
      </w:r>
      <w:r w:rsidR="00127845">
        <w:rPr>
          <w:rFonts w:ascii="Mazda Type" w:hAnsi="Mazda Type"/>
          <w:kern w:val="2"/>
          <w:sz w:val="22"/>
          <w:szCs w:val="22"/>
          <w:lang w:eastAsia="ja-JP"/>
        </w:rPr>
        <w:t>marki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F3F4A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aż </w:t>
      </w:r>
      <w:r w:rsidRPr="00127845">
        <w:rPr>
          <w:rFonts w:ascii="Mazda Type" w:hAnsi="Mazda Type"/>
          <w:kern w:val="2"/>
          <w:sz w:val="22"/>
          <w:szCs w:val="22"/>
          <w:lang w:eastAsia="ja-JP"/>
        </w:rPr>
        <w:t>do 1975 r</w:t>
      </w:r>
      <w:r w:rsidR="003F3F4A" w:rsidRPr="00127845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2DB3FC2E" w14:textId="422B77BD" w:rsidR="00124D7C" w:rsidRPr="00127845" w:rsidRDefault="00127845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>Po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rozpoczę</w:t>
      </w:r>
      <w:r>
        <w:rPr>
          <w:rFonts w:ascii="Mazda Type" w:hAnsi="Mazda Type"/>
          <w:kern w:val="2"/>
          <w:sz w:val="22"/>
          <w:szCs w:val="22"/>
          <w:lang w:eastAsia="ja-JP"/>
        </w:rPr>
        <w:t>ciu przez Mazdę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eksport</w:t>
      </w:r>
      <w:r>
        <w:rPr>
          <w:rFonts w:ascii="Mazda Type" w:hAnsi="Mazda Type"/>
          <w:kern w:val="2"/>
          <w:sz w:val="22"/>
          <w:szCs w:val="22"/>
          <w:lang w:eastAsia="ja-JP"/>
        </w:rPr>
        <w:t>u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swoich pojazdów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na światowe rynki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, wyróżniający się znak M pojawił się na 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>maskach wszystkich modeli marki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. Gdy w 1964 r. Mazda zaprezentowała światu prototyp Cosmo, pojawiła się </w:t>
      </w:r>
      <w:r>
        <w:rPr>
          <w:rFonts w:ascii="Mazda Type" w:hAnsi="Mazda Type"/>
          <w:kern w:val="2"/>
          <w:sz w:val="22"/>
          <w:szCs w:val="22"/>
          <w:lang w:eastAsia="ja-JP"/>
        </w:rPr>
        <w:t>na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nim ta sama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charakterystyczna litera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</w:t>
      </w:r>
      <w:r w:rsidR="003F3F4A" w:rsidRPr="0012784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osadzona w </w:t>
      </w:r>
      <w:r>
        <w:rPr>
          <w:rFonts w:ascii="Mazda Type" w:hAnsi="Mazda Type"/>
          <w:kern w:val="2"/>
          <w:sz w:val="22"/>
          <w:szCs w:val="22"/>
          <w:lang w:eastAsia="ja-JP"/>
        </w:rPr>
        <w:t>T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>rójkącie Reuleaux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>
        <w:rPr>
          <w:rFonts w:ascii="Mazda Type" w:hAnsi="Mazda Type"/>
          <w:kern w:val="2"/>
          <w:sz w:val="22"/>
          <w:szCs w:val="22"/>
          <w:lang w:eastAsia="ja-JP"/>
        </w:rPr>
        <w:t>odzwierciedlającym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kształt </w:t>
      </w:r>
      <w:r>
        <w:rPr>
          <w:rFonts w:ascii="Mazda Type" w:hAnsi="Mazda Type"/>
          <w:kern w:val="2"/>
          <w:sz w:val="22"/>
          <w:szCs w:val="22"/>
          <w:lang w:eastAsia="ja-JP"/>
        </w:rPr>
        <w:t>tłoka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w unika</w:t>
      </w:r>
      <w:r>
        <w:rPr>
          <w:rFonts w:ascii="Mazda Type" w:hAnsi="Mazda Type"/>
          <w:kern w:val="2"/>
          <w:sz w:val="22"/>
          <w:szCs w:val="22"/>
          <w:lang w:eastAsia="ja-JP"/>
        </w:rPr>
        <w:t>towy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m silniku 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>Wankla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81660E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napędzającym ten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samoch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ó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d. </w:t>
      </w:r>
      <w:r>
        <w:rPr>
          <w:rFonts w:ascii="Mazda Type" w:hAnsi="Mazda Type"/>
          <w:kern w:val="2"/>
          <w:sz w:val="22"/>
          <w:szCs w:val="22"/>
          <w:lang w:eastAsia="ja-JP"/>
        </w:rPr>
        <w:t>Polakierowana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na kolor głębokiej czerwieni, która kontrastowała z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lekko 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>metaliczn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zieleni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lakieru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modelu koncepcyjnego</w:t>
      </w:r>
      <w:r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sprawiała, że nie było wątpliwości, kto jest twórcą tego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oszałamiającego prototypu samochodu sportowego. Kiedy w 1967 r. Cosmo Sport 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trafi</w:t>
      </w:r>
      <w:r w:rsidR="003F3F4A" w:rsidRPr="00127845">
        <w:rPr>
          <w:rFonts w:ascii="Mazda Type" w:hAnsi="Mazda Type"/>
          <w:kern w:val="2"/>
          <w:sz w:val="22"/>
          <w:szCs w:val="22"/>
          <w:lang w:eastAsia="ja-JP"/>
        </w:rPr>
        <w:t>ł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a do seryjnej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produkcję, nosiła t</w:t>
      </w:r>
      <w:r>
        <w:rPr>
          <w:rFonts w:ascii="Mazda Type" w:hAnsi="Mazda Type"/>
          <w:kern w:val="2"/>
          <w:sz w:val="22"/>
          <w:szCs w:val="22"/>
          <w:lang w:eastAsia="ja-JP"/>
        </w:rPr>
        <w:t>en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sam </w:t>
      </w:r>
      <w:r>
        <w:rPr>
          <w:rFonts w:ascii="Mazda Type" w:hAnsi="Mazda Type"/>
          <w:kern w:val="2"/>
          <w:sz w:val="22"/>
          <w:szCs w:val="22"/>
          <w:lang w:eastAsia="ja-JP"/>
        </w:rPr>
        <w:lastRenderedPageBreak/>
        <w:t>znaczek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>, ale tym razem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w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zestawieniu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niebieskiego tła i srebrnych detali wyróżniała się na tle 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śnieżno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białego nadwozia Cosmo. 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Logo umieszczone zostało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na 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masce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>, kołpakach i kierownicy Cosmo,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wersja 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„rotorowa”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te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go znaku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B54DB" w:rsidRPr="00127845">
        <w:rPr>
          <w:rFonts w:ascii="Mazda Type" w:hAnsi="Mazda Type"/>
          <w:kern w:val="2"/>
          <w:sz w:val="22"/>
          <w:szCs w:val="22"/>
          <w:lang w:eastAsia="ja-JP"/>
        </w:rPr>
        <w:t>była umieszczana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na kolejnych </w:t>
      </w:r>
      <w:r w:rsidR="00692F55" w:rsidRPr="00127845">
        <w:rPr>
          <w:rFonts w:ascii="Mazda Type" w:hAnsi="Mazda Type"/>
          <w:kern w:val="2"/>
          <w:sz w:val="22"/>
          <w:szCs w:val="22"/>
          <w:lang w:eastAsia="ja-JP"/>
        </w:rPr>
        <w:t>modelach napędzanych silnikami Wankla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, takich jak R130 Luce, RX-2 i RX-3. Samochody z silnikami </w:t>
      </w:r>
      <w:r w:rsidR="00692F55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tłokowymi oznaczone były tym znakiem 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>z okrągł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obwódką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aż do 1975 r., dzięki czemu był to jed</w:t>
      </w:r>
      <w:r w:rsidR="00692F55" w:rsidRPr="00127845">
        <w:rPr>
          <w:rFonts w:ascii="Mazda Type" w:hAnsi="Mazda Type"/>
          <w:kern w:val="2"/>
          <w:sz w:val="22"/>
          <w:szCs w:val="22"/>
          <w:lang w:eastAsia="ja-JP"/>
        </w:rPr>
        <w:t>en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z najbardziej rozpoznawalnych </w:t>
      </w:r>
      <w:r w:rsidR="00692F55" w:rsidRPr="00127845">
        <w:rPr>
          <w:rFonts w:ascii="Mazda Type" w:hAnsi="Mazda Type"/>
          <w:kern w:val="2"/>
          <w:sz w:val="22"/>
          <w:szCs w:val="22"/>
          <w:lang w:eastAsia="ja-JP"/>
        </w:rPr>
        <w:t>logotypów</w:t>
      </w:r>
      <w:r w:rsidR="00124D7C" w:rsidRPr="00127845">
        <w:rPr>
          <w:rFonts w:ascii="Mazda Type" w:hAnsi="Mazda Type"/>
          <w:kern w:val="2"/>
          <w:sz w:val="22"/>
          <w:szCs w:val="22"/>
          <w:lang w:eastAsia="ja-JP"/>
        </w:rPr>
        <w:t xml:space="preserve"> w historii Mazdy.</w:t>
      </w:r>
    </w:p>
    <w:p w14:paraId="24B57DCB" w14:textId="59E33387" w:rsidR="00124D7C" w:rsidRPr="00667902" w:rsidRDefault="00124D7C" w:rsidP="00667902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hAnsi="Mazda Type"/>
          <w:noProof/>
          <w:color w:val="4D0099"/>
          <w:sz w:val="18"/>
          <w:szCs w:val="18"/>
        </w:rPr>
        <w:drawing>
          <wp:inline distT="0" distB="0" distL="0" distR="0" wp14:anchorId="5A8A4C39" wp14:editId="069B056C">
            <wp:extent cx="1152852" cy="742950"/>
            <wp:effectExtent l="0" t="0" r="9525" b="0"/>
            <wp:docPr id="14" name="Picture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53" cy="7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78EAA" w14:textId="26C90124" w:rsidR="00124D7C" w:rsidRPr="00E96393" w:rsidRDefault="00667902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96393">
        <w:rPr>
          <w:rFonts w:ascii="Mazda Type" w:hAnsi="Mazda Type"/>
          <w:kern w:val="2"/>
          <w:sz w:val="22"/>
          <w:szCs w:val="22"/>
          <w:lang w:eastAsia="ja-JP"/>
        </w:rPr>
        <w:t>Z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godnie z trendem panującym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w latach 70. i 80. ubiegłego wieku, Mazda odeszła od 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stylizowanego znaku graficznego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 xml:space="preserve"> zwanego sygnetem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i przez okres, w którym pojawiły się przełomowe samochody, takie jak RX-7, 323 i 626, marka wykorzystywała bardzo prost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y znak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z centraln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ie zaznaczoną literą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Z. 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Ten logotyp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był 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oznakowaniem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dla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samochod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ów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osobow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>, ciężarow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i dostawcz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w okresie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intensywnego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rozwoju Mazdy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 xml:space="preserve"> i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zdobił karoserię, koła i wnętrza ogromnej liczb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 modeli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Mazdy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, ponadto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był umieszczan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w reklamach, 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na 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>budynkach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, do oznaczenia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sieci diler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skiej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i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 xml:space="preserve"> w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materiałach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 xml:space="preserve"> korporacyjnych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>. Używan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do 1997 r., nadal jest od razu rozpoznawaln</w:t>
      </w:r>
      <w:r w:rsidR="00C80180" w:rsidRPr="00E96393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124D7C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i wygląda bardzo podobnie do znaku marki Mazda używanego do dziś.</w:t>
      </w:r>
    </w:p>
    <w:p w14:paraId="7418F941" w14:textId="77777777" w:rsidR="00124D7C" w:rsidRDefault="00124D7C" w:rsidP="00124D7C">
      <w:pPr>
        <w:spacing w:before="240" w:after="240" w:line="360" w:lineRule="auto"/>
        <w:jc w:val="center"/>
        <w:rPr>
          <w:rFonts w:ascii="Mazda Type" w:hAnsi="Mazda Type" w:cs="Arial"/>
          <w:sz w:val="18"/>
          <w:szCs w:val="18"/>
        </w:rPr>
      </w:pPr>
      <w:r w:rsidRPr="002413FE">
        <w:rPr>
          <w:rFonts w:ascii="Mazda Type" w:hAnsi="Mazda Type"/>
          <w:noProof/>
          <w:color w:val="4D0099"/>
          <w:sz w:val="18"/>
          <w:szCs w:val="18"/>
        </w:rPr>
        <w:drawing>
          <wp:inline distT="0" distB="0" distL="0" distR="0" wp14:anchorId="042BA421" wp14:editId="194439B1">
            <wp:extent cx="965200" cy="743561"/>
            <wp:effectExtent l="0" t="0" r="6350" b="0"/>
            <wp:docPr id="13" name="Picture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83" cy="74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5E3A" w14:textId="39A1BB70" w:rsidR="00124D7C" w:rsidRPr="00E96393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96393">
        <w:rPr>
          <w:rFonts w:ascii="Mazda Type" w:hAnsi="Mazda Type"/>
          <w:kern w:val="2"/>
          <w:sz w:val="22"/>
          <w:szCs w:val="22"/>
          <w:lang w:eastAsia="ja-JP"/>
        </w:rPr>
        <w:t>Pragnienie stworzenia logo powróciło na początku lat 90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>, a w 1991 r. Mazda wprowadziła diamentowy kształt zamknięty w kole, który miał naśladować wizerunek skrzydeł i słońca w kole światła. Jednak już rok później logo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typ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zmienił się wraz z wygładzeniem krawędzi diamentów, aby odróżnić 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go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od podobn</w:t>
      </w:r>
      <w:r w:rsidR="00667902" w:rsidRPr="00E96393">
        <w:rPr>
          <w:rFonts w:ascii="Mazda Type" w:hAnsi="Mazda Type"/>
          <w:kern w:val="2"/>
          <w:sz w:val="22"/>
          <w:szCs w:val="22"/>
          <w:lang w:eastAsia="ja-JP"/>
        </w:rPr>
        <w:t>ie stylizowanego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logo</w:t>
      </w:r>
      <w:r w:rsidR="00667902" w:rsidRPr="00E96393">
        <w:rPr>
          <w:rFonts w:ascii="Mazda Type" w:hAnsi="Mazda Type"/>
          <w:kern w:val="2"/>
          <w:sz w:val="22"/>
          <w:szCs w:val="22"/>
          <w:lang w:eastAsia="ja-JP"/>
        </w:rPr>
        <w:t>typu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Renault i to właśnie to 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lastRenderedPageBreak/>
        <w:t>logo będzie znane wielu właścicielom Mazdy, zwłaszcza że zdobiło ono</w:t>
      </w:r>
      <w:r w:rsidR="006D64A3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późne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wersje pierwszej generacji MX-5.</w:t>
      </w:r>
    </w:p>
    <w:p w14:paraId="7794ADE9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/>
          <w:color w:val="353333"/>
          <w:sz w:val="18"/>
          <w:szCs w:val="18"/>
        </w:rPr>
      </w:pPr>
      <w:r w:rsidRPr="002413FE">
        <w:rPr>
          <w:rFonts w:ascii="Mazda Type" w:hAnsi="Mazda Type"/>
          <w:noProof/>
          <w:color w:val="4D0099"/>
          <w:sz w:val="18"/>
          <w:szCs w:val="18"/>
        </w:rPr>
        <w:drawing>
          <wp:inline distT="0" distB="0" distL="0" distR="0" wp14:anchorId="6965FB83" wp14:editId="086EC3FC">
            <wp:extent cx="1655379" cy="1066800"/>
            <wp:effectExtent l="0" t="0" r="2540" b="0"/>
            <wp:docPr id="12" name="Picture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39" cy="108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0B17E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/>
          <w:color w:val="353333"/>
          <w:sz w:val="18"/>
          <w:szCs w:val="18"/>
        </w:rPr>
      </w:pPr>
      <w:r w:rsidRPr="002413FE">
        <w:rPr>
          <w:rFonts w:ascii="Mazda Type" w:eastAsia="Times New Roman" w:hAnsi="Mazda Type" w:cs="Times New Roman"/>
          <w:noProof/>
          <w:color w:val="999999"/>
          <w:sz w:val="18"/>
          <w:szCs w:val="18"/>
        </w:rPr>
        <w:drawing>
          <wp:inline distT="0" distB="0" distL="0" distR="0" wp14:anchorId="1C614389" wp14:editId="5A689FF5">
            <wp:extent cx="1080000" cy="1033510"/>
            <wp:effectExtent l="0" t="0" r="6350" b="0"/>
            <wp:docPr id="1" name="Picture 1" descr="History of Mazda Brand Mark and Logotyp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istory of Mazda Brand Mark and Logotyp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3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EFC9" w14:textId="083D7901" w:rsidR="00124D7C" w:rsidRPr="00E96393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W 1997 roku zarówno 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sygnet</w:t>
      </w:r>
      <w:r w:rsidR="008236BF" w:rsidRPr="00E96393">
        <w:rPr>
          <w:rFonts w:ascii="Mazda Type" w:hAnsi="Mazda Type"/>
          <w:kern w:val="2"/>
          <w:sz w:val="22"/>
          <w:szCs w:val="22"/>
          <w:lang w:eastAsia="ja-JP"/>
        </w:rPr>
        <w:t>, jak i logotyp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zostały zaktualizowane, a </w:t>
      </w:r>
      <w:r w:rsidR="008236BF"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forma graficzna 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>którą znamy dzisiaj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zyskała na znaczeniu. Wprowadzon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w latach 70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XX 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napis Mazda zmienił barwę na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niebiesk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ą –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nowy kolor korporacyjny 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marki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, a </w:t>
      </w:r>
      <w:r w:rsidR="00BA4AD3" w:rsidRPr="00E96393">
        <w:rPr>
          <w:rFonts w:ascii="Mazda Type" w:hAnsi="Mazda Type"/>
          <w:kern w:val="2"/>
          <w:sz w:val="22"/>
          <w:szCs w:val="22"/>
          <w:lang w:eastAsia="ja-JP"/>
        </w:rPr>
        <w:t>nowy znak graficzny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przedstawia skrzydła w kształcie litery V, które oznaczają 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>wzrost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="00E96393">
        <w:rPr>
          <w:rFonts w:ascii="Mazda Type" w:hAnsi="Mazda Type"/>
          <w:kern w:val="2"/>
          <w:sz w:val="22"/>
          <w:szCs w:val="22"/>
          <w:lang w:eastAsia="ja-JP"/>
        </w:rPr>
        <w:t>doskonalenie</w:t>
      </w:r>
      <w:r w:rsidR="00E96393" w:rsidRPr="00E96393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>, zastępując diamentowy kształt poprzednie</w:t>
      </w:r>
      <w:r w:rsidR="006D64A3" w:rsidRPr="00E96393">
        <w:rPr>
          <w:rFonts w:ascii="Mazda Type" w:hAnsi="Mazda Type"/>
          <w:kern w:val="2"/>
          <w:sz w:val="22"/>
          <w:szCs w:val="22"/>
          <w:lang w:eastAsia="ja-JP"/>
        </w:rPr>
        <w:t>go znaku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 xml:space="preserve">. Wyrażenie pary skrzydeł w kształcie litery M miało odzwierciedlać dążenie Mazdy do doskonalenia i ciągłego rozwoju przy zachowaniu elastyczności myślenia, kreatywności i </w:t>
      </w:r>
      <w:r w:rsidR="00BA4AD3" w:rsidRPr="00E96393">
        <w:rPr>
          <w:rFonts w:ascii="Mazda Type" w:hAnsi="Mazda Type"/>
          <w:kern w:val="2"/>
          <w:sz w:val="22"/>
          <w:szCs w:val="22"/>
          <w:lang w:eastAsia="ja-JP"/>
        </w:rPr>
        <w:t>wytrwałości</w:t>
      </w:r>
      <w:r w:rsidRPr="00E96393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50F1A8F1" w14:textId="77777777" w:rsidR="00124D7C" w:rsidRPr="002413FE" w:rsidRDefault="00124D7C" w:rsidP="00124D7C">
      <w:pPr>
        <w:spacing w:before="240" w:after="240" w:line="360" w:lineRule="auto"/>
        <w:jc w:val="center"/>
        <w:rPr>
          <w:rFonts w:ascii="Mazda Type" w:hAnsi="Mazda Type"/>
          <w:color w:val="353333"/>
          <w:sz w:val="18"/>
          <w:szCs w:val="18"/>
        </w:rPr>
      </w:pPr>
      <w:r w:rsidRPr="002413FE">
        <w:rPr>
          <w:rFonts w:ascii="Mazda Type" w:eastAsia="Times New Roman" w:hAnsi="Mazda Type" w:cs="Times New Roman"/>
          <w:noProof/>
          <w:color w:val="999999"/>
          <w:sz w:val="18"/>
          <w:szCs w:val="18"/>
        </w:rPr>
        <w:drawing>
          <wp:inline distT="0" distB="0" distL="0" distR="0" wp14:anchorId="7ACD54E3" wp14:editId="323E9555">
            <wp:extent cx="1080000" cy="1033510"/>
            <wp:effectExtent l="0" t="0" r="6350" b="0"/>
            <wp:docPr id="4" name="Picture 4" descr="History of Mazda Brand Mark and Logotyp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istory of Mazda Brand Mark and Logotyp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3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4790" w14:textId="132395B9" w:rsidR="00124D7C" w:rsidRPr="002B2129" w:rsidRDefault="002B2129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>U progu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XXI wieku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logotyp marki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był rozpoznawaln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na całym świecie, a w 2015 r. wprowadzono zaktualizowaną srebrną wersję znaku z niebieskimi obwódkami oraz głębszą srebrną wersję </w:t>
      </w:r>
      <w:r>
        <w:rPr>
          <w:rFonts w:ascii="Mazda Type" w:hAnsi="Mazda Type"/>
          <w:kern w:val="2"/>
          <w:sz w:val="22"/>
          <w:szCs w:val="22"/>
          <w:lang w:eastAsia="ja-JP"/>
        </w:rPr>
        <w:t>sygnetu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, podczas gdy dziś jej zaktualizowana srebrna wersja 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(używana głównie na czarnym tle) stanowi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oś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identyfikacji wizualnej, którą Mazda </w:t>
      </w:r>
      <w:r w:rsidR="006D64A3" w:rsidRPr="002B2129">
        <w:rPr>
          <w:rFonts w:ascii="Mazda Type" w:hAnsi="Mazda Type"/>
          <w:kern w:val="2"/>
          <w:sz w:val="22"/>
          <w:szCs w:val="22"/>
          <w:lang w:eastAsia="ja-JP"/>
        </w:rPr>
        <w:t>wykorzystuje</w:t>
      </w:r>
      <w:r w:rsidR="00124D7C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w swojej globalnej działalności i u swoich partnerów handlowych.</w:t>
      </w:r>
    </w:p>
    <w:p w14:paraId="3698E8C1" w14:textId="26250167" w:rsidR="00124D7C" w:rsidRPr="006D64A3" w:rsidRDefault="00124D7C" w:rsidP="006D64A3">
      <w:pPr>
        <w:spacing w:before="240" w:after="240" w:line="360" w:lineRule="auto"/>
        <w:jc w:val="center"/>
        <w:rPr>
          <w:rFonts w:ascii="Mazda Type" w:hAnsi="Mazda Type"/>
          <w:color w:val="353333"/>
          <w:sz w:val="18"/>
          <w:szCs w:val="18"/>
        </w:rPr>
      </w:pPr>
      <w:r w:rsidRPr="002413FE">
        <w:rPr>
          <w:rFonts w:ascii="Mazda Type" w:hAnsi="Mazda Type"/>
          <w:noProof/>
          <w:color w:val="353333"/>
          <w:sz w:val="18"/>
          <w:szCs w:val="18"/>
        </w:rPr>
        <w:drawing>
          <wp:inline distT="0" distB="0" distL="0" distR="0" wp14:anchorId="25F3A3F0" wp14:editId="0EE501A9">
            <wp:extent cx="1080000" cy="99692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9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6044A" w14:textId="7C5D9450" w:rsidR="00124D7C" w:rsidRPr="002B2129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Podróż przez historię </w:t>
      </w:r>
      <w:r w:rsidR="006D64A3" w:rsidRPr="002B2129">
        <w:rPr>
          <w:rFonts w:ascii="Mazda Type" w:hAnsi="Mazda Type"/>
          <w:kern w:val="2"/>
          <w:sz w:val="22"/>
          <w:szCs w:val="22"/>
          <w:lang w:eastAsia="ja-JP"/>
        </w:rPr>
        <w:t>emblematów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znaków 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identyfikacji wizualnej Mazdy podkreśla sto lat innowacji, pionierskiego projektowania i sukcesów inżynieryjnych, dzięki którym Mazda przekształciła się z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lokalnego 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>producenta kork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a z Hiroszimy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w niezależnego, globalnego producenta samochodów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słynącego z doskonałego wzornictwa, technologii i dbałości o klienta. W ciągu ponad stu lat działalności to właśnie te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logotypy 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zdobiły 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pojazdy marki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Mazd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, które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przełamywały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konwencj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, zdobywały nagrody, urzekały klientów i były ucieleśnieniem żywej historii 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>firmy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</w:p>
    <w:p w14:paraId="047F5A63" w14:textId="7B40ECF4" w:rsidR="00124D7C" w:rsidRPr="002B2129" w:rsidRDefault="00124D7C" w:rsidP="00124D7C">
      <w:pPr>
        <w:adjustRightInd w:val="0"/>
        <w:spacing w:before="240" w:after="240" w:line="360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2B2129">
        <w:rPr>
          <w:rFonts w:ascii="Mazda Type" w:hAnsi="Mazda Type"/>
          <w:kern w:val="2"/>
          <w:sz w:val="22"/>
          <w:szCs w:val="22"/>
          <w:lang w:eastAsia="ja-JP"/>
        </w:rPr>
        <w:t>Dzisiejsz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y znak graficzny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Mazdy jest rozpoznawaln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 na całym świecie i zdobi nowoczesną linię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samochodów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 xml:space="preserve">, w tym pierwszy samochód z </w:t>
      </w:r>
      <w:r w:rsidR="00BA4AD3" w:rsidRPr="002B2129">
        <w:rPr>
          <w:rFonts w:ascii="Mazda Type" w:hAnsi="Mazda Type"/>
          <w:kern w:val="2"/>
          <w:sz w:val="22"/>
          <w:szCs w:val="22"/>
          <w:lang w:eastAsia="ja-JP"/>
        </w:rPr>
        <w:t>napędem elektrycznym</w:t>
      </w:r>
      <w:r w:rsidR="002B2129">
        <w:rPr>
          <w:rFonts w:ascii="Mazda Type" w:hAnsi="Mazda Type"/>
          <w:kern w:val="2"/>
          <w:sz w:val="22"/>
          <w:szCs w:val="22"/>
          <w:lang w:eastAsia="ja-JP"/>
        </w:rPr>
        <w:t xml:space="preserve"> marki</w:t>
      </w:r>
      <w:r w:rsidRPr="002B2129">
        <w:rPr>
          <w:rFonts w:ascii="Mazda Type" w:hAnsi="Mazda Type"/>
          <w:kern w:val="2"/>
          <w:sz w:val="22"/>
          <w:szCs w:val="22"/>
          <w:lang w:eastAsia="ja-JP"/>
        </w:rPr>
        <w:t>, nową Mazdę MX-30.</w:t>
      </w:r>
    </w:p>
    <w:p w14:paraId="21856C88" w14:textId="48024F60" w:rsidR="006977D3" w:rsidRPr="00D177D5" w:rsidRDefault="00997A36" w:rsidP="00124D7C">
      <w:pPr>
        <w:jc w:val="center"/>
        <w:rPr>
          <w:rFonts w:ascii="Mazda Type" w:hAnsi="Mazda Type"/>
          <w:kern w:val="2"/>
          <w:sz w:val="22"/>
          <w:szCs w:val="22"/>
          <w:lang w:eastAsia="ja-JP"/>
        </w:rPr>
      </w:pPr>
      <w:r w:rsidRPr="00BA4AD3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</w:p>
    <w:sectPr w:rsidR="006977D3" w:rsidRPr="00D177D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6D5D9" w14:textId="77777777" w:rsidR="002A6E14" w:rsidRDefault="002A6E14" w:rsidP="004A3985">
      <w:r>
        <w:separator/>
      </w:r>
    </w:p>
  </w:endnote>
  <w:endnote w:type="continuationSeparator" w:id="0">
    <w:p w14:paraId="44829AD3" w14:textId="77777777" w:rsidR="002A6E14" w:rsidRDefault="002A6E14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2D7A0" w14:textId="77777777" w:rsidR="000C3F52" w:rsidRDefault="000C3F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A8CFD" w14:textId="77777777" w:rsidR="00A954D4" w:rsidRDefault="00A954D4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6AF9183" w14:textId="77777777" w:rsidR="00A954D4" w:rsidRPr="00312D5E" w:rsidRDefault="00A954D4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586E32FE" w14:textId="77777777" w:rsidR="00A954D4" w:rsidRPr="00312D5E" w:rsidRDefault="00A954D4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F5D0" w14:textId="77777777" w:rsidR="000C3F52" w:rsidRDefault="000C3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61AD5" w14:textId="77777777" w:rsidR="002A6E14" w:rsidRDefault="002A6E14" w:rsidP="004A3985">
      <w:r>
        <w:separator/>
      </w:r>
    </w:p>
  </w:footnote>
  <w:footnote w:type="continuationSeparator" w:id="0">
    <w:p w14:paraId="5252D5BE" w14:textId="77777777" w:rsidR="002A6E14" w:rsidRDefault="002A6E14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08081" w14:textId="77777777" w:rsidR="000C3F52" w:rsidRDefault="000C3F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2CDDF" w14:textId="57249C4A" w:rsidR="00A954D4" w:rsidRPr="00743580" w:rsidRDefault="000C3F52" w:rsidP="000C3F5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t xml:space="preserve">   </w:t>
    </w:r>
    <w:r w:rsidR="00A954D4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6B9C2256" wp14:editId="5FDE3187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0B681" w14:textId="77777777" w:rsidR="00A954D4" w:rsidRDefault="00A954D4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4556728B" w14:textId="77777777" w:rsidR="00A954D4" w:rsidRPr="00511222" w:rsidRDefault="00A954D4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223EC" w14:textId="77777777" w:rsidR="000C3F52" w:rsidRDefault="000C3F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A9726B"/>
    <w:multiLevelType w:val="hybridMultilevel"/>
    <w:tmpl w:val="664E56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3E80"/>
    <w:rsid w:val="0000542A"/>
    <w:rsid w:val="00062A72"/>
    <w:rsid w:val="00077EA4"/>
    <w:rsid w:val="000A1A6C"/>
    <w:rsid w:val="000B065E"/>
    <w:rsid w:val="000C20E9"/>
    <w:rsid w:val="000C3F52"/>
    <w:rsid w:val="000C5E8E"/>
    <w:rsid w:val="000E36CC"/>
    <w:rsid w:val="000E47F9"/>
    <w:rsid w:val="000F694C"/>
    <w:rsid w:val="001015E5"/>
    <w:rsid w:val="00104F6C"/>
    <w:rsid w:val="00124D7C"/>
    <w:rsid w:val="00127845"/>
    <w:rsid w:val="00131A9F"/>
    <w:rsid w:val="0014259A"/>
    <w:rsid w:val="00147A32"/>
    <w:rsid w:val="00160534"/>
    <w:rsid w:val="00195357"/>
    <w:rsid w:val="001C4450"/>
    <w:rsid w:val="001C759C"/>
    <w:rsid w:val="00217E2A"/>
    <w:rsid w:val="00252122"/>
    <w:rsid w:val="002A6E14"/>
    <w:rsid w:val="002B2129"/>
    <w:rsid w:val="002C6C5A"/>
    <w:rsid w:val="002E1E64"/>
    <w:rsid w:val="002E4E6D"/>
    <w:rsid w:val="003004F3"/>
    <w:rsid w:val="00301756"/>
    <w:rsid w:val="003216CA"/>
    <w:rsid w:val="00341E88"/>
    <w:rsid w:val="003429DC"/>
    <w:rsid w:val="00357565"/>
    <w:rsid w:val="003634CA"/>
    <w:rsid w:val="0038207A"/>
    <w:rsid w:val="003A0D20"/>
    <w:rsid w:val="003B4CBD"/>
    <w:rsid w:val="003C0726"/>
    <w:rsid w:val="003D74EC"/>
    <w:rsid w:val="003F3F4A"/>
    <w:rsid w:val="004032B2"/>
    <w:rsid w:val="00413520"/>
    <w:rsid w:val="004909C6"/>
    <w:rsid w:val="004A3985"/>
    <w:rsid w:val="004A3EBE"/>
    <w:rsid w:val="004A6EB4"/>
    <w:rsid w:val="004E72F2"/>
    <w:rsid w:val="00511222"/>
    <w:rsid w:val="005470D0"/>
    <w:rsid w:val="005627DC"/>
    <w:rsid w:val="00564AB7"/>
    <w:rsid w:val="00594DB3"/>
    <w:rsid w:val="005A2AE0"/>
    <w:rsid w:val="006055A4"/>
    <w:rsid w:val="006125EF"/>
    <w:rsid w:val="00626610"/>
    <w:rsid w:val="00632396"/>
    <w:rsid w:val="006473CE"/>
    <w:rsid w:val="00667902"/>
    <w:rsid w:val="00681841"/>
    <w:rsid w:val="00692F55"/>
    <w:rsid w:val="006977D3"/>
    <w:rsid w:val="006A538C"/>
    <w:rsid w:val="006A7E38"/>
    <w:rsid w:val="006D64A3"/>
    <w:rsid w:val="006E0B78"/>
    <w:rsid w:val="006F6127"/>
    <w:rsid w:val="00724E49"/>
    <w:rsid w:val="00725C2F"/>
    <w:rsid w:val="007273C5"/>
    <w:rsid w:val="00743580"/>
    <w:rsid w:val="00751F1B"/>
    <w:rsid w:val="007649E7"/>
    <w:rsid w:val="00780FDC"/>
    <w:rsid w:val="007C348B"/>
    <w:rsid w:val="007F1666"/>
    <w:rsid w:val="007F522E"/>
    <w:rsid w:val="00815FB5"/>
    <w:rsid w:val="0081660E"/>
    <w:rsid w:val="008236BF"/>
    <w:rsid w:val="0084264D"/>
    <w:rsid w:val="008461CD"/>
    <w:rsid w:val="0085300E"/>
    <w:rsid w:val="008545CF"/>
    <w:rsid w:val="00864820"/>
    <w:rsid w:val="0087641D"/>
    <w:rsid w:val="00882631"/>
    <w:rsid w:val="00883247"/>
    <w:rsid w:val="0089736C"/>
    <w:rsid w:val="009070E1"/>
    <w:rsid w:val="009379C6"/>
    <w:rsid w:val="00946EDE"/>
    <w:rsid w:val="0094750C"/>
    <w:rsid w:val="00952AE5"/>
    <w:rsid w:val="009705D8"/>
    <w:rsid w:val="00980DA1"/>
    <w:rsid w:val="0098696B"/>
    <w:rsid w:val="00997A36"/>
    <w:rsid w:val="009B54DB"/>
    <w:rsid w:val="009B77F3"/>
    <w:rsid w:val="009C40E9"/>
    <w:rsid w:val="009C727E"/>
    <w:rsid w:val="009D7C6A"/>
    <w:rsid w:val="009E1EA3"/>
    <w:rsid w:val="00A14076"/>
    <w:rsid w:val="00A224CB"/>
    <w:rsid w:val="00A54110"/>
    <w:rsid w:val="00A5440E"/>
    <w:rsid w:val="00A84627"/>
    <w:rsid w:val="00A846F2"/>
    <w:rsid w:val="00A954D4"/>
    <w:rsid w:val="00AA1752"/>
    <w:rsid w:val="00AA2D48"/>
    <w:rsid w:val="00AA4D67"/>
    <w:rsid w:val="00AB65D3"/>
    <w:rsid w:val="00AC1080"/>
    <w:rsid w:val="00AC4277"/>
    <w:rsid w:val="00AD4000"/>
    <w:rsid w:val="00AF540E"/>
    <w:rsid w:val="00B01908"/>
    <w:rsid w:val="00B23C63"/>
    <w:rsid w:val="00B30323"/>
    <w:rsid w:val="00B44530"/>
    <w:rsid w:val="00B47A2E"/>
    <w:rsid w:val="00B518DF"/>
    <w:rsid w:val="00BA4AD3"/>
    <w:rsid w:val="00BB5796"/>
    <w:rsid w:val="00C1310A"/>
    <w:rsid w:val="00C20A27"/>
    <w:rsid w:val="00C21F47"/>
    <w:rsid w:val="00C3029A"/>
    <w:rsid w:val="00C35587"/>
    <w:rsid w:val="00C43F1C"/>
    <w:rsid w:val="00C46DBE"/>
    <w:rsid w:val="00C80180"/>
    <w:rsid w:val="00C941B4"/>
    <w:rsid w:val="00CA1D33"/>
    <w:rsid w:val="00CC4193"/>
    <w:rsid w:val="00CE7219"/>
    <w:rsid w:val="00D032D5"/>
    <w:rsid w:val="00D05A42"/>
    <w:rsid w:val="00D172B3"/>
    <w:rsid w:val="00D177D5"/>
    <w:rsid w:val="00D50530"/>
    <w:rsid w:val="00D75D98"/>
    <w:rsid w:val="00D80FC6"/>
    <w:rsid w:val="00DA6D35"/>
    <w:rsid w:val="00DE096F"/>
    <w:rsid w:val="00DF00CA"/>
    <w:rsid w:val="00E41D4F"/>
    <w:rsid w:val="00E42156"/>
    <w:rsid w:val="00E67A78"/>
    <w:rsid w:val="00E76DE6"/>
    <w:rsid w:val="00E82B9C"/>
    <w:rsid w:val="00E9012D"/>
    <w:rsid w:val="00E96393"/>
    <w:rsid w:val="00EA659D"/>
    <w:rsid w:val="00EB1176"/>
    <w:rsid w:val="00EB2B67"/>
    <w:rsid w:val="00EB7EE3"/>
    <w:rsid w:val="00ED5820"/>
    <w:rsid w:val="00F060D8"/>
    <w:rsid w:val="00F34CFC"/>
    <w:rsid w:val="00F537D8"/>
    <w:rsid w:val="00F826DA"/>
    <w:rsid w:val="00F93B21"/>
    <w:rsid w:val="00FE354F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230C4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thenewswheel.com/behind-badge-fascinating-history-mazda-logo/mazdalogo-1991/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henewswheel.com/behind-badge-fascinating-history-mazda-logo/mazdalogo-1975/" TargetMode="External"/><Relationship Id="rId20" Type="http://schemas.openxmlformats.org/officeDocument/2006/relationships/hyperlink" Target="https://thenewswheel.com/behind-badge-fascinating-history-mazda-logo/mazdalogo-1992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newswheel.com/behind-badge-fascinating-history-mazda-logo/mazdalogo-1936/" TargetMode="External"/><Relationship Id="rId24" Type="http://schemas.openxmlformats.org/officeDocument/2006/relationships/hyperlink" Target="https://1ijylmozio83m2nkr2v293mp-wpengine.netdna-ssl.com/wp-content/uploads/2016/04/MY97MY15_MazdaLogo_MC_MazdaStory_behind201601_15.ts_.1601070006278170.png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thenewswheel.com/behind-badge-fascinating-history-mazda-logo/mazdalogo-1934/" TargetMode="External"/><Relationship Id="rId14" Type="http://schemas.openxmlformats.org/officeDocument/2006/relationships/hyperlink" Target="https://thenewswheel.com/behind-badge-fascinating-history-mazda-logo/mazdalogo-1959/" TargetMode="External"/><Relationship Id="rId22" Type="http://schemas.openxmlformats.org/officeDocument/2006/relationships/hyperlink" Target="https://1ijylmozio83m2nkr2v293mp-wpengine.netdna-ssl.com/wp-content/uploads/2016/04/MY97MY15_MazdaLogo_MC_MazdaStory_behind201601_13.ts_.1601070006276930.pn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D5FB-2FBE-4D43-91EF-080573C7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1419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5</cp:revision>
  <cp:lastPrinted>2020-11-18T09:04:00Z</cp:lastPrinted>
  <dcterms:created xsi:type="dcterms:W3CDTF">2020-12-11T08:07:00Z</dcterms:created>
  <dcterms:modified xsi:type="dcterms:W3CDTF">2020-12-11T08:21:00Z</dcterms:modified>
</cp:coreProperties>
</file>