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78C0D" w14:textId="085EE7D3" w:rsidR="006310DE" w:rsidRPr="001344D8" w:rsidRDefault="006310DE" w:rsidP="006310DE">
      <w:pPr>
        <w:rPr>
          <w:sz w:val="32"/>
          <w:szCs w:val="32"/>
        </w:rPr>
      </w:pPr>
      <w:r w:rsidRPr="001344D8">
        <w:rPr>
          <w:sz w:val="32"/>
          <w:szCs w:val="32"/>
        </w:rPr>
        <w:t>Nowa Mazda CX-5 liderem wartości rezydualnej w swoim segmencie</w:t>
      </w:r>
    </w:p>
    <w:p w14:paraId="7707A716" w14:textId="77777777" w:rsidR="001F1707" w:rsidRPr="001344D8" w:rsidRDefault="001F1707" w:rsidP="006310DE">
      <w:pPr>
        <w:rPr>
          <w:sz w:val="22"/>
          <w:szCs w:val="22"/>
        </w:rPr>
      </w:pPr>
    </w:p>
    <w:p w14:paraId="100805BE" w14:textId="77777777" w:rsidR="001F1707" w:rsidRPr="001344D8" w:rsidRDefault="001F1707" w:rsidP="006310DE">
      <w:pPr>
        <w:rPr>
          <w:sz w:val="22"/>
          <w:szCs w:val="22"/>
        </w:rPr>
      </w:pPr>
    </w:p>
    <w:p w14:paraId="7B54B8F8" w14:textId="28B5559E" w:rsidR="006310DE" w:rsidRPr="001344D8" w:rsidRDefault="006310DE" w:rsidP="00121BF9">
      <w:pPr>
        <w:jc w:val="both"/>
        <w:rPr>
          <w:sz w:val="22"/>
          <w:szCs w:val="22"/>
        </w:rPr>
      </w:pPr>
      <w:r w:rsidRPr="001344D8">
        <w:rPr>
          <w:b/>
          <w:bCs/>
          <w:sz w:val="22"/>
          <w:szCs w:val="22"/>
        </w:rPr>
        <w:t xml:space="preserve">Warszawa, </w:t>
      </w:r>
      <w:r w:rsidR="001F1707" w:rsidRPr="001344D8">
        <w:rPr>
          <w:b/>
          <w:bCs/>
          <w:sz w:val="22"/>
          <w:szCs w:val="22"/>
        </w:rPr>
        <w:t>17 września 2025 r.</w:t>
      </w:r>
      <w:r w:rsidR="001F1707" w:rsidRPr="001344D8">
        <w:rPr>
          <w:sz w:val="22"/>
          <w:szCs w:val="22"/>
        </w:rPr>
        <w:t xml:space="preserve"> </w:t>
      </w:r>
      <w:r w:rsidRPr="001344D8">
        <w:rPr>
          <w:sz w:val="22"/>
          <w:szCs w:val="22"/>
        </w:rPr>
        <w:t xml:space="preserve"> </w:t>
      </w:r>
      <w:r w:rsidR="001F1707" w:rsidRPr="001344D8">
        <w:rPr>
          <w:sz w:val="22"/>
          <w:szCs w:val="22"/>
        </w:rPr>
        <w:t>-</w:t>
      </w:r>
      <w:r w:rsidRPr="001344D8">
        <w:rPr>
          <w:sz w:val="22"/>
          <w:szCs w:val="22"/>
        </w:rPr>
        <w:t xml:space="preserve"> Najnowsza Mazda CX-5 osiągnęła spektakularny sukces, zajmując pierwsze miejsce w rankingu wartości rezydualnej w swo</w:t>
      </w:r>
      <w:r w:rsidR="000E460C" w:rsidRPr="001344D8">
        <w:rPr>
          <w:sz w:val="22"/>
          <w:szCs w:val="22"/>
        </w:rPr>
        <w:t>jej klasie</w:t>
      </w:r>
      <w:r w:rsidRPr="001344D8">
        <w:rPr>
          <w:sz w:val="22"/>
          <w:szCs w:val="22"/>
        </w:rPr>
        <w:t>. Jako jedyny model w</w:t>
      </w:r>
      <w:r w:rsidR="000E460C" w:rsidRPr="001344D8">
        <w:rPr>
          <w:sz w:val="22"/>
          <w:szCs w:val="22"/>
        </w:rPr>
        <w:t>śród kompaktowych SUV-ów</w:t>
      </w:r>
      <w:r w:rsidRPr="001344D8">
        <w:rPr>
          <w:sz w:val="22"/>
          <w:szCs w:val="22"/>
        </w:rPr>
        <w:t xml:space="preserve"> </w:t>
      </w:r>
      <w:r w:rsidR="002064CE" w:rsidRPr="001344D8">
        <w:rPr>
          <w:sz w:val="22"/>
          <w:szCs w:val="22"/>
        </w:rPr>
        <w:t>przekroczyła pułap 70% i uzyskała</w:t>
      </w:r>
      <w:r w:rsidR="007C3857" w:rsidRPr="001344D8">
        <w:rPr>
          <w:sz w:val="22"/>
          <w:szCs w:val="22"/>
        </w:rPr>
        <w:t xml:space="preserve"> wynik</w:t>
      </w:r>
      <w:r w:rsidRPr="001344D8">
        <w:rPr>
          <w:sz w:val="22"/>
          <w:szCs w:val="22"/>
        </w:rPr>
        <w:t xml:space="preserve"> aż 71</w:t>
      </w:r>
      <w:r w:rsidR="00D3009D" w:rsidRPr="001344D8">
        <w:rPr>
          <w:sz w:val="22"/>
          <w:szCs w:val="22"/>
        </w:rPr>
        <w:t xml:space="preserve">,9 </w:t>
      </w:r>
      <w:r w:rsidRPr="001344D8">
        <w:rPr>
          <w:sz w:val="22"/>
          <w:szCs w:val="22"/>
        </w:rPr>
        <w:t xml:space="preserve">% </w:t>
      </w:r>
      <w:r w:rsidR="007C3857" w:rsidRPr="001344D8">
        <w:rPr>
          <w:sz w:val="22"/>
          <w:szCs w:val="22"/>
        </w:rPr>
        <w:t xml:space="preserve">prognozowanej </w:t>
      </w:r>
      <w:r w:rsidRPr="001344D8">
        <w:rPr>
          <w:sz w:val="22"/>
          <w:szCs w:val="22"/>
        </w:rPr>
        <w:t xml:space="preserve">wartości początkowej </w:t>
      </w:r>
      <w:r w:rsidR="002064CE" w:rsidRPr="001344D8">
        <w:rPr>
          <w:sz w:val="22"/>
          <w:szCs w:val="22"/>
        </w:rPr>
        <w:t xml:space="preserve">dla wersji Prime-Line </w:t>
      </w:r>
      <w:r w:rsidRPr="001344D8">
        <w:rPr>
          <w:sz w:val="22"/>
          <w:szCs w:val="22"/>
        </w:rPr>
        <w:t>po 3 latach</w:t>
      </w:r>
      <w:r w:rsidR="002064CE" w:rsidRPr="001344D8">
        <w:rPr>
          <w:sz w:val="22"/>
          <w:szCs w:val="22"/>
        </w:rPr>
        <w:t xml:space="preserve"> eksploatacji,</w:t>
      </w:r>
      <w:r w:rsidRPr="001344D8">
        <w:rPr>
          <w:sz w:val="22"/>
          <w:szCs w:val="22"/>
        </w:rPr>
        <w:t xml:space="preserve"> </w:t>
      </w:r>
      <w:r w:rsidR="00111A4F" w:rsidRPr="001344D8">
        <w:rPr>
          <w:sz w:val="22"/>
          <w:szCs w:val="22"/>
        </w:rPr>
        <w:t>przy łącznym przebiegu 45 000 km</w:t>
      </w:r>
      <w:r w:rsidR="007C3857" w:rsidRPr="001344D8">
        <w:rPr>
          <w:sz w:val="22"/>
          <w:szCs w:val="22"/>
        </w:rPr>
        <w:t>.</w:t>
      </w:r>
      <w:r w:rsidR="00111A4F" w:rsidRPr="001344D8">
        <w:rPr>
          <w:sz w:val="22"/>
          <w:szCs w:val="22"/>
        </w:rPr>
        <w:t xml:space="preserve"> </w:t>
      </w:r>
      <w:r w:rsidR="007C3857" w:rsidRPr="001344D8">
        <w:rPr>
          <w:sz w:val="22"/>
          <w:szCs w:val="22"/>
        </w:rPr>
        <w:t>T</w:t>
      </w:r>
      <w:r w:rsidR="00111A4F" w:rsidRPr="001344D8">
        <w:rPr>
          <w:sz w:val="22"/>
          <w:szCs w:val="22"/>
        </w:rPr>
        <w:t xml:space="preserve">o </w:t>
      </w:r>
      <w:r w:rsidRPr="001344D8">
        <w:rPr>
          <w:sz w:val="22"/>
          <w:szCs w:val="22"/>
        </w:rPr>
        <w:t xml:space="preserve">wynik potwierdzony przez niezależne analizy </w:t>
      </w:r>
      <w:r w:rsidR="00111A4F" w:rsidRPr="001344D8">
        <w:rPr>
          <w:sz w:val="22"/>
          <w:szCs w:val="22"/>
        </w:rPr>
        <w:t>ekspertów Eurotax, opublikowane na początku września.</w:t>
      </w:r>
      <w:r w:rsidR="003F6E8A" w:rsidRPr="001344D8">
        <w:rPr>
          <w:sz w:val="22"/>
          <w:szCs w:val="22"/>
        </w:rPr>
        <w:t xml:space="preserve"> Prognozy drugiej organizacji zajmującej się wyceną samochodów – Info-E</w:t>
      </w:r>
      <w:r w:rsidR="006A3733">
        <w:rPr>
          <w:sz w:val="22"/>
          <w:szCs w:val="22"/>
        </w:rPr>
        <w:t>ks</w:t>
      </w:r>
      <w:r w:rsidR="003F6E8A" w:rsidRPr="001344D8">
        <w:rPr>
          <w:sz w:val="22"/>
          <w:szCs w:val="22"/>
        </w:rPr>
        <w:t xml:space="preserve">pert – określiły wartość rezydualną nowej Mazdy CX-5 na 71,1% przy tych samych parametrach czasowych i przebiegu. </w:t>
      </w:r>
    </w:p>
    <w:p w14:paraId="56AD9E0A" w14:textId="77777777" w:rsidR="00111A4F" w:rsidRPr="001344D8" w:rsidRDefault="00111A4F" w:rsidP="00121BF9">
      <w:pPr>
        <w:jc w:val="both"/>
        <w:rPr>
          <w:sz w:val="22"/>
          <w:szCs w:val="22"/>
        </w:rPr>
      </w:pPr>
    </w:p>
    <w:p w14:paraId="156BCC12" w14:textId="13EBCA30" w:rsidR="006310DE" w:rsidRPr="001344D8" w:rsidRDefault="006310DE" w:rsidP="00121BF9">
      <w:pPr>
        <w:jc w:val="both"/>
        <w:rPr>
          <w:sz w:val="22"/>
          <w:szCs w:val="22"/>
        </w:rPr>
      </w:pPr>
      <w:r w:rsidRPr="001344D8">
        <w:rPr>
          <w:sz w:val="22"/>
          <w:szCs w:val="22"/>
        </w:rPr>
        <w:t>„Mazda CX-5 od lat jest naszy</w:t>
      </w:r>
      <w:r w:rsidR="007C3857" w:rsidRPr="001344D8">
        <w:rPr>
          <w:sz w:val="22"/>
          <w:szCs w:val="22"/>
        </w:rPr>
        <w:t>m</w:t>
      </w:r>
      <w:r w:rsidRPr="001344D8">
        <w:rPr>
          <w:sz w:val="22"/>
          <w:szCs w:val="22"/>
        </w:rPr>
        <w:t xml:space="preserve"> najpopularniejszy</w:t>
      </w:r>
      <w:r w:rsidR="007C3857" w:rsidRPr="001344D8">
        <w:rPr>
          <w:sz w:val="22"/>
          <w:szCs w:val="22"/>
        </w:rPr>
        <w:t>m</w:t>
      </w:r>
      <w:r w:rsidRPr="001344D8">
        <w:rPr>
          <w:sz w:val="22"/>
          <w:szCs w:val="22"/>
        </w:rPr>
        <w:t xml:space="preserve"> model</w:t>
      </w:r>
      <w:r w:rsidR="007C3857" w:rsidRPr="001344D8">
        <w:rPr>
          <w:sz w:val="22"/>
          <w:szCs w:val="22"/>
        </w:rPr>
        <w:t>em na świecie</w:t>
      </w:r>
      <w:r w:rsidRPr="001344D8">
        <w:rPr>
          <w:sz w:val="22"/>
          <w:szCs w:val="22"/>
        </w:rPr>
        <w:t xml:space="preserve"> i w Polsce. Cieszymy się, że nowa generacja kontynuuje tę tradycję oferując klientom nie tylko doskonały design, komfort i bezpieczeństwo, lecz także wyjątkowo korzystną relację </w:t>
      </w:r>
      <w:r w:rsidR="000E460C" w:rsidRPr="001344D8">
        <w:rPr>
          <w:sz w:val="22"/>
          <w:szCs w:val="22"/>
        </w:rPr>
        <w:t>ceny</w:t>
      </w:r>
      <w:r w:rsidRPr="001344D8">
        <w:rPr>
          <w:sz w:val="22"/>
          <w:szCs w:val="22"/>
        </w:rPr>
        <w:t xml:space="preserve"> do kosztów użytkowania</w:t>
      </w:r>
      <w:r w:rsidR="004D3755" w:rsidRPr="001344D8">
        <w:rPr>
          <w:sz w:val="22"/>
          <w:szCs w:val="22"/>
        </w:rPr>
        <w:t>.</w:t>
      </w:r>
      <w:r w:rsidR="007C3857" w:rsidRPr="001344D8">
        <w:rPr>
          <w:sz w:val="22"/>
          <w:szCs w:val="22"/>
        </w:rPr>
        <w:t xml:space="preserve"> Od lat wszystkie modele Mazdy szczycą się niewielkim spadkiem wartości, a najwyższy w klasi</w:t>
      </w:r>
      <w:r w:rsidR="002064CE" w:rsidRPr="001344D8">
        <w:rPr>
          <w:sz w:val="22"/>
          <w:szCs w:val="22"/>
        </w:rPr>
        <w:t>e</w:t>
      </w:r>
      <w:r w:rsidR="007C3857" w:rsidRPr="001344D8">
        <w:rPr>
          <w:sz w:val="22"/>
          <w:szCs w:val="22"/>
        </w:rPr>
        <w:t xml:space="preserve"> wynik nowej Mazdy CX-5 prognozowany przez specjalistów potwierdza ten trend</w:t>
      </w:r>
      <w:r w:rsidR="002064CE" w:rsidRPr="001344D8">
        <w:rPr>
          <w:sz w:val="22"/>
          <w:szCs w:val="22"/>
        </w:rPr>
        <w:t>.</w:t>
      </w:r>
      <w:r w:rsidRPr="001344D8">
        <w:rPr>
          <w:sz w:val="22"/>
          <w:szCs w:val="22"/>
        </w:rPr>
        <w:t xml:space="preserve">” </w:t>
      </w:r>
      <w:r w:rsidR="004D3755" w:rsidRPr="001344D8">
        <w:rPr>
          <w:sz w:val="22"/>
          <w:szCs w:val="22"/>
        </w:rPr>
        <w:t>-</w:t>
      </w:r>
      <w:r w:rsidRPr="001344D8">
        <w:rPr>
          <w:sz w:val="22"/>
          <w:szCs w:val="22"/>
        </w:rPr>
        <w:t xml:space="preserve"> podkreśla </w:t>
      </w:r>
      <w:r w:rsidR="00111A4F" w:rsidRPr="001344D8">
        <w:rPr>
          <w:sz w:val="22"/>
          <w:szCs w:val="22"/>
        </w:rPr>
        <w:t xml:space="preserve">Jakub Jaczewski, </w:t>
      </w:r>
      <w:r w:rsidR="007C3857" w:rsidRPr="001344D8">
        <w:rPr>
          <w:sz w:val="22"/>
          <w:szCs w:val="22"/>
        </w:rPr>
        <w:t>New Car Sales Manager w</w:t>
      </w:r>
      <w:r w:rsidRPr="001344D8">
        <w:rPr>
          <w:sz w:val="22"/>
          <w:szCs w:val="22"/>
        </w:rPr>
        <w:t xml:space="preserve"> Mazda Motor Poland.</w:t>
      </w:r>
    </w:p>
    <w:p w14:paraId="415F2344" w14:textId="77777777" w:rsidR="001F1707" w:rsidRPr="001344D8" w:rsidRDefault="001F1707" w:rsidP="00121BF9">
      <w:pPr>
        <w:jc w:val="both"/>
        <w:rPr>
          <w:sz w:val="22"/>
          <w:szCs w:val="22"/>
        </w:rPr>
      </w:pPr>
    </w:p>
    <w:p w14:paraId="638082C3" w14:textId="758A7C9A" w:rsidR="006310DE" w:rsidRPr="001344D8" w:rsidRDefault="006310DE" w:rsidP="00121BF9">
      <w:pPr>
        <w:jc w:val="both"/>
        <w:rPr>
          <w:sz w:val="22"/>
          <w:szCs w:val="22"/>
        </w:rPr>
      </w:pPr>
      <w:r w:rsidRPr="001344D8">
        <w:rPr>
          <w:sz w:val="22"/>
          <w:szCs w:val="22"/>
        </w:rPr>
        <w:t xml:space="preserve">Nowa Mazda CX-5 została zaprojektowana z myślą o kierowcach, którzy poszukują stylowego, </w:t>
      </w:r>
      <w:r w:rsidR="002064CE" w:rsidRPr="001344D8">
        <w:rPr>
          <w:sz w:val="22"/>
          <w:szCs w:val="22"/>
        </w:rPr>
        <w:t>funkcjonalnego</w:t>
      </w:r>
      <w:r w:rsidRPr="001344D8">
        <w:rPr>
          <w:sz w:val="22"/>
          <w:szCs w:val="22"/>
        </w:rPr>
        <w:t xml:space="preserve"> SUV-a o wysokiej jakości wykonania i niskich kosztach eksploatacji. Sukces w rankingu wartości rezydualnej to dowód na trwałość, niezawodność i ponadczasowy charakter tego modelu.</w:t>
      </w:r>
    </w:p>
    <w:p w14:paraId="24323FB2" w14:textId="77777777" w:rsidR="001F1707" w:rsidRPr="001344D8" w:rsidRDefault="001F1707" w:rsidP="00121BF9">
      <w:pPr>
        <w:jc w:val="both"/>
        <w:rPr>
          <w:sz w:val="22"/>
          <w:szCs w:val="22"/>
        </w:rPr>
      </w:pPr>
    </w:p>
    <w:p w14:paraId="1300FEE9" w14:textId="0F9DAD1F" w:rsidR="002064CE" w:rsidRPr="001344D8" w:rsidRDefault="002064CE" w:rsidP="00121BF9">
      <w:pPr>
        <w:jc w:val="both"/>
        <w:rPr>
          <w:sz w:val="22"/>
          <w:szCs w:val="22"/>
        </w:rPr>
      </w:pPr>
      <w:r w:rsidRPr="001344D8">
        <w:rPr>
          <w:sz w:val="22"/>
          <w:szCs w:val="22"/>
        </w:rPr>
        <w:t>Prognozowana w</w:t>
      </w:r>
      <w:r w:rsidR="00111A4F" w:rsidRPr="001344D8">
        <w:rPr>
          <w:sz w:val="22"/>
          <w:szCs w:val="22"/>
        </w:rPr>
        <w:t xml:space="preserve">artość rezydualna </w:t>
      </w:r>
      <w:r w:rsidR="003F6E8A" w:rsidRPr="001344D8">
        <w:rPr>
          <w:sz w:val="22"/>
          <w:szCs w:val="22"/>
        </w:rPr>
        <w:t>powyżej</w:t>
      </w:r>
      <w:r w:rsidR="006310DE" w:rsidRPr="001344D8">
        <w:rPr>
          <w:sz w:val="22"/>
          <w:szCs w:val="22"/>
        </w:rPr>
        <w:t xml:space="preserve"> 7</w:t>
      </w:r>
      <w:r w:rsidR="003F6E8A" w:rsidRPr="001344D8">
        <w:rPr>
          <w:sz w:val="22"/>
          <w:szCs w:val="22"/>
        </w:rPr>
        <w:t>0</w:t>
      </w:r>
      <w:r w:rsidR="00D3009D" w:rsidRPr="001344D8">
        <w:rPr>
          <w:sz w:val="22"/>
          <w:szCs w:val="22"/>
        </w:rPr>
        <w:t xml:space="preserve"> </w:t>
      </w:r>
      <w:r w:rsidR="006310DE" w:rsidRPr="001344D8">
        <w:rPr>
          <w:sz w:val="22"/>
          <w:szCs w:val="22"/>
        </w:rPr>
        <w:t>% po</w:t>
      </w:r>
      <w:r w:rsidR="00576AA7" w:rsidRPr="001344D8">
        <w:rPr>
          <w:sz w:val="22"/>
          <w:szCs w:val="22"/>
        </w:rPr>
        <w:t>kazuje</w:t>
      </w:r>
      <w:r w:rsidR="006310DE" w:rsidRPr="001344D8">
        <w:rPr>
          <w:sz w:val="22"/>
          <w:szCs w:val="22"/>
        </w:rPr>
        <w:t xml:space="preserve">, że </w:t>
      </w:r>
      <w:r w:rsidR="0038449C" w:rsidRPr="001344D8">
        <w:rPr>
          <w:sz w:val="22"/>
          <w:szCs w:val="22"/>
        </w:rPr>
        <w:t xml:space="preserve">Mazda </w:t>
      </w:r>
      <w:r w:rsidR="006310DE" w:rsidRPr="001344D8">
        <w:rPr>
          <w:sz w:val="22"/>
          <w:szCs w:val="22"/>
        </w:rPr>
        <w:t xml:space="preserve">CX-5 </w:t>
      </w:r>
      <w:r w:rsidR="007C3857" w:rsidRPr="001344D8">
        <w:rPr>
          <w:sz w:val="22"/>
          <w:szCs w:val="22"/>
        </w:rPr>
        <w:t>jest</w:t>
      </w:r>
      <w:r w:rsidR="006310DE" w:rsidRPr="001344D8">
        <w:rPr>
          <w:sz w:val="22"/>
          <w:szCs w:val="22"/>
        </w:rPr>
        <w:t xml:space="preserve"> jednym z najbardziej opłacalnych wyborów w swoim segmencie</w:t>
      </w:r>
      <w:r w:rsidR="004D3755" w:rsidRPr="001344D8">
        <w:rPr>
          <w:sz w:val="22"/>
          <w:szCs w:val="22"/>
        </w:rPr>
        <w:t xml:space="preserve">, </w:t>
      </w:r>
      <w:r w:rsidR="006310DE" w:rsidRPr="001344D8">
        <w:rPr>
          <w:sz w:val="22"/>
          <w:szCs w:val="22"/>
        </w:rPr>
        <w:t>zarówno dla flot firmowych, jak i klientów indywidualnych.</w:t>
      </w:r>
      <w:r w:rsidR="0038449C" w:rsidRPr="001344D8">
        <w:rPr>
          <w:sz w:val="22"/>
          <w:szCs w:val="22"/>
        </w:rPr>
        <w:t xml:space="preserve"> Tak wysoka wartość przekłada się bezpośrednio na atrakcyjnie niską ratę finansowania,</w:t>
      </w:r>
      <w:r w:rsidR="00D3009D" w:rsidRPr="001344D8">
        <w:rPr>
          <w:sz w:val="22"/>
          <w:szCs w:val="22"/>
        </w:rPr>
        <w:t xml:space="preserve"> co sprawia, że Mazda CX-5, której cen</w:t>
      </w:r>
      <w:r w:rsidRPr="001344D8">
        <w:rPr>
          <w:sz w:val="22"/>
          <w:szCs w:val="22"/>
        </w:rPr>
        <w:t>a</w:t>
      </w:r>
      <w:r w:rsidR="00D3009D" w:rsidRPr="001344D8">
        <w:rPr>
          <w:sz w:val="22"/>
          <w:szCs w:val="22"/>
        </w:rPr>
        <w:t xml:space="preserve"> </w:t>
      </w:r>
      <w:r w:rsidRPr="001344D8">
        <w:rPr>
          <w:sz w:val="22"/>
          <w:szCs w:val="22"/>
        </w:rPr>
        <w:t>w</w:t>
      </w:r>
      <w:r w:rsidR="00D3009D" w:rsidRPr="001344D8">
        <w:rPr>
          <w:sz w:val="22"/>
          <w:szCs w:val="22"/>
        </w:rPr>
        <w:t xml:space="preserve"> wersj</w:t>
      </w:r>
      <w:r w:rsidRPr="001344D8">
        <w:rPr>
          <w:sz w:val="22"/>
          <w:szCs w:val="22"/>
        </w:rPr>
        <w:t>i</w:t>
      </w:r>
      <w:r w:rsidR="00D3009D" w:rsidRPr="001344D8">
        <w:rPr>
          <w:sz w:val="22"/>
          <w:szCs w:val="22"/>
        </w:rPr>
        <w:t xml:space="preserve"> Prime-Lime </w:t>
      </w:r>
      <w:r w:rsidRPr="001344D8">
        <w:rPr>
          <w:sz w:val="22"/>
          <w:szCs w:val="22"/>
        </w:rPr>
        <w:t>zaczyna się od</w:t>
      </w:r>
      <w:r w:rsidR="00D3009D" w:rsidRPr="001344D8">
        <w:rPr>
          <w:sz w:val="22"/>
          <w:szCs w:val="22"/>
        </w:rPr>
        <w:t xml:space="preserve"> 139 900 zł</w:t>
      </w:r>
      <w:r w:rsidRPr="001344D8">
        <w:rPr>
          <w:sz w:val="22"/>
          <w:szCs w:val="22"/>
        </w:rPr>
        <w:t>,</w:t>
      </w:r>
      <w:r w:rsidR="00D3009D" w:rsidRPr="001344D8">
        <w:rPr>
          <w:sz w:val="22"/>
          <w:szCs w:val="22"/>
        </w:rPr>
        <w:t xml:space="preserve"> sta</w:t>
      </w:r>
      <w:r w:rsidRPr="001344D8">
        <w:rPr>
          <w:sz w:val="22"/>
          <w:szCs w:val="22"/>
        </w:rPr>
        <w:t>je</w:t>
      </w:r>
      <w:r w:rsidR="00D3009D" w:rsidRPr="001344D8">
        <w:rPr>
          <w:sz w:val="22"/>
          <w:szCs w:val="22"/>
        </w:rPr>
        <w:t xml:space="preserve"> się prawdziwym bestsellerem tej jesieni. </w:t>
      </w:r>
      <w:r w:rsidRPr="001344D8">
        <w:rPr>
          <w:sz w:val="22"/>
          <w:szCs w:val="22"/>
        </w:rPr>
        <w:t>W</w:t>
      </w:r>
      <w:r w:rsidR="0038449C" w:rsidRPr="001344D8">
        <w:rPr>
          <w:sz w:val="22"/>
          <w:szCs w:val="22"/>
        </w:rPr>
        <w:t xml:space="preserve"> ciągu pierwszych pięciu tygodni zbierania zamówień już</w:t>
      </w:r>
      <w:r w:rsidR="00111A4F" w:rsidRPr="001344D8">
        <w:rPr>
          <w:sz w:val="22"/>
          <w:szCs w:val="22"/>
        </w:rPr>
        <w:t xml:space="preserve"> </w:t>
      </w:r>
      <w:r w:rsidR="0038449C" w:rsidRPr="001344D8">
        <w:rPr>
          <w:sz w:val="22"/>
          <w:szCs w:val="22"/>
        </w:rPr>
        <w:t>ponad 600 klientów zdecydowało się</w:t>
      </w:r>
      <w:r w:rsidR="00111A4F" w:rsidRPr="001344D8">
        <w:rPr>
          <w:sz w:val="22"/>
          <w:szCs w:val="22"/>
        </w:rPr>
        <w:t xml:space="preserve"> na </w:t>
      </w:r>
      <w:r w:rsidR="0038449C" w:rsidRPr="001344D8">
        <w:rPr>
          <w:sz w:val="22"/>
          <w:szCs w:val="22"/>
        </w:rPr>
        <w:t>nowy model</w:t>
      </w:r>
      <w:r w:rsidR="00111A4F" w:rsidRPr="001344D8">
        <w:rPr>
          <w:sz w:val="22"/>
          <w:szCs w:val="22"/>
        </w:rPr>
        <w:t>.</w:t>
      </w:r>
      <w:r w:rsidR="0038449C" w:rsidRPr="001344D8">
        <w:rPr>
          <w:sz w:val="22"/>
          <w:szCs w:val="22"/>
        </w:rPr>
        <w:t xml:space="preserve"> </w:t>
      </w:r>
      <w:r w:rsidR="000E460C" w:rsidRPr="001344D8">
        <w:rPr>
          <w:sz w:val="22"/>
          <w:szCs w:val="22"/>
        </w:rPr>
        <w:t>Jest t</w:t>
      </w:r>
      <w:r w:rsidR="0038449C" w:rsidRPr="001344D8">
        <w:rPr>
          <w:sz w:val="22"/>
          <w:szCs w:val="22"/>
        </w:rPr>
        <w:t>o podwójny sukces polskiego oddziału Mazdy i powód do dumy, bo wynik ten jest najwyższym wśród europejskich rynków</w:t>
      </w:r>
      <w:r w:rsidR="00D3009D" w:rsidRPr="001344D8">
        <w:rPr>
          <w:sz w:val="22"/>
          <w:szCs w:val="22"/>
        </w:rPr>
        <w:t xml:space="preserve">, które rozpoczęły </w:t>
      </w:r>
      <w:r w:rsidRPr="001344D8">
        <w:rPr>
          <w:sz w:val="22"/>
          <w:szCs w:val="22"/>
        </w:rPr>
        <w:t>przed</w:t>
      </w:r>
      <w:r w:rsidR="00D3009D" w:rsidRPr="001344D8">
        <w:rPr>
          <w:sz w:val="22"/>
          <w:szCs w:val="22"/>
        </w:rPr>
        <w:t>sprzedaż nowej Mazdy CX-5</w:t>
      </w:r>
      <w:r w:rsidR="0038449C" w:rsidRPr="001344D8">
        <w:rPr>
          <w:sz w:val="22"/>
          <w:szCs w:val="22"/>
        </w:rPr>
        <w:t>.</w:t>
      </w:r>
    </w:p>
    <w:p w14:paraId="3819342C" w14:textId="77777777" w:rsidR="002064CE" w:rsidRPr="001344D8" w:rsidRDefault="002064CE" w:rsidP="00121BF9">
      <w:pPr>
        <w:jc w:val="both"/>
        <w:rPr>
          <w:sz w:val="22"/>
          <w:szCs w:val="22"/>
        </w:rPr>
      </w:pPr>
    </w:p>
    <w:p w14:paraId="3973B8EC" w14:textId="5F782FC1" w:rsidR="006310DE" w:rsidRPr="001344D8" w:rsidRDefault="002064CE" w:rsidP="00121BF9">
      <w:pPr>
        <w:jc w:val="both"/>
        <w:rPr>
          <w:sz w:val="22"/>
          <w:szCs w:val="22"/>
        </w:rPr>
      </w:pPr>
      <w:r w:rsidRPr="001344D8">
        <w:rPr>
          <w:sz w:val="22"/>
          <w:szCs w:val="22"/>
        </w:rPr>
        <w:t>„Mazda w Polsce jest bardzo silną marką z oddanym gronem stałych klientów. To głównie dzięki ich zaufaniu nowa Mazda CX-5 bije rekordy popularności – jeszcze nigdy w naszej historii nie zebraliśmy tak dużej liczby zamówień na żaden z nowych modeli</w:t>
      </w:r>
      <w:r w:rsidR="000E460C" w:rsidRPr="001344D8">
        <w:rPr>
          <w:sz w:val="22"/>
          <w:szCs w:val="22"/>
        </w:rPr>
        <w:t>, ale widzimy też rosnące zainteresowanie klientów, którzy do tej pory jeździli samochodami innych marek</w:t>
      </w:r>
      <w:r w:rsidRPr="001344D8">
        <w:rPr>
          <w:sz w:val="22"/>
          <w:szCs w:val="22"/>
        </w:rPr>
        <w:t>.” – podsumowuje Maciej Hochman, Dyrektor Zarządzający Mazda Motor Poland.</w:t>
      </w:r>
    </w:p>
    <w:p w14:paraId="6379265F" w14:textId="77777777" w:rsidR="00A769BE" w:rsidRPr="001344D8" w:rsidRDefault="00A769BE" w:rsidP="0021775D">
      <w:pPr>
        <w:jc w:val="both"/>
        <w:rPr>
          <w:sz w:val="22"/>
          <w:szCs w:val="22"/>
        </w:rPr>
      </w:pPr>
    </w:p>
    <w:p w14:paraId="4FC84CB0" w14:textId="51FFA5BA" w:rsidR="009617C1" w:rsidRPr="001344D8" w:rsidRDefault="0038449C" w:rsidP="0021775D">
      <w:pPr>
        <w:jc w:val="both"/>
        <w:rPr>
          <w:sz w:val="22"/>
          <w:szCs w:val="22"/>
        </w:rPr>
      </w:pPr>
      <w:r w:rsidRPr="001344D8">
        <w:rPr>
          <w:sz w:val="22"/>
          <w:szCs w:val="22"/>
        </w:rPr>
        <w:t>W oczekiwaniu na p</w:t>
      </w:r>
      <w:r w:rsidR="00E60701" w:rsidRPr="001344D8">
        <w:rPr>
          <w:sz w:val="22"/>
          <w:szCs w:val="22"/>
        </w:rPr>
        <w:t xml:space="preserve">ierwsze egzemplarze </w:t>
      </w:r>
      <w:r w:rsidRPr="001344D8">
        <w:rPr>
          <w:sz w:val="22"/>
          <w:szCs w:val="22"/>
        </w:rPr>
        <w:t>n</w:t>
      </w:r>
      <w:r w:rsidR="00E60701" w:rsidRPr="001344D8">
        <w:rPr>
          <w:sz w:val="22"/>
          <w:szCs w:val="22"/>
        </w:rPr>
        <w:t>owej Mazdy CX-5</w:t>
      </w:r>
      <w:r w:rsidRPr="001344D8">
        <w:rPr>
          <w:sz w:val="22"/>
          <w:szCs w:val="22"/>
        </w:rPr>
        <w:t>, które</w:t>
      </w:r>
      <w:r w:rsidR="00E60701" w:rsidRPr="001344D8">
        <w:rPr>
          <w:sz w:val="22"/>
          <w:szCs w:val="22"/>
        </w:rPr>
        <w:t xml:space="preserve"> pojawią się w salonach w lutym 2026 r</w:t>
      </w:r>
      <w:r w:rsidRPr="001344D8">
        <w:rPr>
          <w:sz w:val="22"/>
          <w:szCs w:val="22"/>
        </w:rPr>
        <w:t>.,</w:t>
      </w:r>
      <w:r w:rsidR="00D3009D" w:rsidRPr="001344D8">
        <w:rPr>
          <w:sz w:val="22"/>
          <w:szCs w:val="22"/>
        </w:rPr>
        <w:t xml:space="preserve"> </w:t>
      </w:r>
      <w:r w:rsidRPr="001344D8">
        <w:rPr>
          <w:sz w:val="22"/>
          <w:szCs w:val="22"/>
        </w:rPr>
        <w:t xml:space="preserve">u </w:t>
      </w:r>
      <w:r w:rsidR="002064CE" w:rsidRPr="001344D8">
        <w:rPr>
          <w:sz w:val="22"/>
          <w:szCs w:val="22"/>
        </w:rPr>
        <w:t>doradców</w:t>
      </w:r>
      <w:r w:rsidRPr="001344D8">
        <w:rPr>
          <w:sz w:val="22"/>
          <w:szCs w:val="22"/>
        </w:rPr>
        <w:t xml:space="preserve"> sprzedaży w salonach</w:t>
      </w:r>
      <w:r w:rsidR="00B56D97" w:rsidRPr="001344D8">
        <w:rPr>
          <w:sz w:val="22"/>
          <w:szCs w:val="22"/>
        </w:rPr>
        <w:t xml:space="preserve"> w całej Polsc</w:t>
      </w:r>
      <w:r w:rsidRPr="001344D8">
        <w:rPr>
          <w:sz w:val="22"/>
          <w:szCs w:val="22"/>
        </w:rPr>
        <w:t>e oraz</w:t>
      </w:r>
      <w:r w:rsidR="00EB49A1" w:rsidRPr="001344D8">
        <w:rPr>
          <w:sz w:val="22"/>
          <w:szCs w:val="22"/>
        </w:rPr>
        <w:t xml:space="preserve"> na stronie </w:t>
      </w:r>
      <w:hyperlink r:id="rId7" w:history="1">
        <w:r w:rsidR="00E60701" w:rsidRPr="001344D8">
          <w:rPr>
            <w:rStyle w:val="Hipercze"/>
            <w:sz w:val="22"/>
            <w:szCs w:val="22"/>
          </w:rPr>
          <w:t>https://www.mazda.pl/skonfiguruj/MAZDACX-5</w:t>
        </w:r>
      </w:hyperlink>
      <w:r w:rsidR="00E60701" w:rsidRPr="001344D8">
        <w:rPr>
          <w:sz w:val="22"/>
          <w:szCs w:val="22"/>
        </w:rPr>
        <w:t xml:space="preserve"> </w:t>
      </w:r>
      <w:r w:rsidR="00EB49A1" w:rsidRPr="001344D8">
        <w:rPr>
          <w:sz w:val="22"/>
          <w:szCs w:val="22"/>
        </w:rPr>
        <w:t>mo</w:t>
      </w:r>
      <w:r w:rsidR="00422F26" w:rsidRPr="001344D8">
        <w:rPr>
          <w:sz w:val="22"/>
          <w:szCs w:val="22"/>
        </w:rPr>
        <w:t>żna</w:t>
      </w:r>
      <w:r w:rsidR="00EB49A1" w:rsidRPr="001344D8">
        <w:rPr>
          <w:sz w:val="22"/>
          <w:szCs w:val="22"/>
        </w:rPr>
        <w:t xml:space="preserve"> dokonać pełnej konfiguracji wymarzonej wersji</w:t>
      </w:r>
      <w:r w:rsidR="004D3755" w:rsidRPr="001344D8">
        <w:rPr>
          <w:sz w:val="22"/>
          <w:szCs w:val="22"/>
        </w:rPr>
        <w:t xml:space="preserve"> tegorocznego</w:t>
      </w:r>
      <w:r w:rsidR="00EB49A1" w:rsidRPr="001344D8">
        <w:rPr>
          <w:sz w:val="22"/>
          <w:szCs w:val="22"/>
        </w:rPr>
        <w:t xml:space="preserve"> </w:t>
      </w:r>
      <w:r w:rsidR="00964743" w:rsidRPr="001344D8">
        <w:rPr>
          <w:sz w:val="22"/>
          <w:szCs w:val="22"/>
        </w:rPr>
        <w:t>lidera wartości rezydualnej</w:t>
      </w:r>
      <w:r w:rsidR="00EB49A1" w:rsidRPr="001344D8">
        <w:rPr>
          <w:sz w:val="22"/>
          <w:szCs w:val="22"/>
        </w:rPr>
        <w:t>.</w:t>
      </w:r>
    </w:p>
    <w:p w14:paraId="1A901A39" w14:textId="77777777" w:rsidR="002E6535" w:rsidRDefault="002E6535" w:rsidP="002E6535">
      <w:pPr>
        <w:jc w:val="both"/>
        <w:rPr>
          <w:sz w:val="22"/>
          <w:szCs w:val="22"/>
        </w:rPr>
      </w:pPr>
    </w:p>
    <w:p w14:paraId="3E30C18E" w14:textId="77777777" w:rsidR="006C40D3" w:rsidRDefault="006C40D3" w:rsidP="002E6535">
      <w:pPr>
        <w:jc w:val="both"/>
        <w:rPr>
          <w:sz w:val="22"/>
          <w:szCs w:val="22"/>
        </w:rPr>
      </w:pPr>
    </w:p>
    <w:sectPr w:rsidR="006C40D3" w:rsidSect="00037E6B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568C7" w14:textId="77777777" w:rsidR="00B0194F" w:rsidRPr="001344D8" w:rsidRDefault="00B0194F" w:rsidP="00037E6B">
      <w:r w:rsidRPr="001344D8">
        <w:separator/>
      </w:r>
    </w:p>
  </w:endnote>
  <w:endnote w:type="continuationSeparator" w:id="0">
    <w:p w14:paraId="0751D533" w14:textId="77777777" w:rsidR="00B0194F" w:rsidRPr="001344D8" w:rsidRDefault="00B0194F" w:rsidP="00037E6B">
      <w:r w:rsidRPr="001344D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1344D8" w14:paraId="5BAEF79F" w14:textId="77777777">
      <w:trPr>
        <w:trHeight w:val="300"/>
      </w:trPr>
      <w:tc>
        <w:tcPr>
          <w:tcW w:w="3070" w:type="dxa"/>
        </w:tcPr>
        <w:p w14:paraId="4F79A413" w14:textId="77777777" w:rsidR="00FF271B" w:rsidRPr="001344D8" w:rsidRDefault="00FF271B" w:rsidP="00D42B99">
          <w:pPr>
            <w:pStyle w:val="Nagwek"/>
            <w:ind w:left="-115"/>
          </w:pPr>
        </w:p>
      </w:tc>
      <w:tc>
        <w:tcPr>
          <w:tcW w:w="3070" w:type="dxa"/>
        </w:tcPr>
        <w:p w14:paraId="089850A3" w14:textId="77777777" w:rsidR="00FF271B" w:rsidRPr="001344D8" w:rsidRDefault="00FF271B" w:rsidP="00D42B99">
          <w:pPr>
            <w:pStyle w:val="Nagwek"/>
          </w:pPr>
        </w:p>
      </w:tc>
      <w:tc>
        <w:tcPr>
          <w:tcW w:w="3070" w:type="dxa"/>
        </w:tcPr>
        <w:p w14:paraId="565A27A0" w14:textId="77777777" w:rsidR="00FF271B" w:rsidRPr="001344D8" w:rsidRDefault="00FF271B" w:rsidP="00D42B99">
          <w:pPr>
            <w:pStyle w:val="Nagwek"/>
            <w:ind w:right="-115"/>
            <w:jc w:val="right"/>
          </w:pPr>
        </w:p>
      </w:tc>
    </w:tr>
  </w:tbl>
  <w:p w14:paraId="625E6813" w14:textId="77777777" w:rsidR="00FF271B" w:rsidRPr="001344D8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1344D8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8A194C" wp14:editId="54F9385F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F04C11" w14:textId="77777777" w:rsidR="00FF271B" w:rsidRPr="001344D8" w:rsidRDefault="00000000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1344D8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344D8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1344D8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1344D8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1344D8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8A194C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60F04C11" w14:textId="77777777" w:rsidR="00FF271B" w:rsidRPr="001344D8" w:rsidRDefault="00000000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1344D8">
                      <w:rPr>
                        <w:sz w:val="16"/>
                        <w:szCs w:val="16"/>
                      </w:rPr>
                      <w:fldChar w:fldCharType="begin"/>
                    </w:r>
                    <w:r w:rsidRPr="001344D8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1344D8">
                      <w:rPr>
                        <w:sz w:val="16"/>
                        <w:szCs w:val="16"/>
                      </w:rPr>
                      <w:fldChar w:fldCharType="separate"/>
                    </w:r>
                    <w:r w:rsidRPr="001344D8">
                      <w:rPr>
                        <w:sz w:val="16"/>
                        <w:szCs w:val="16"/>
                      </w:rPr>
                      <w:t>2</w:t>
                    </w:r>
                    <w:r w:rsidRPr="001344D8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ACB8E85" w14:textId="77777777" w:rsidR="00FF271B" w:rsidRPr="001344D8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1344D8">
      <w:rPr>
        <w:color w:val="808080" w:themeColor="background1" w:themeShade="80"/>
        <w:sz w:val="16"/>
        <w:szCs w:val="16"/>
      </w:rPr>
      <w:t>Więcej informacji:</w:t>
    </w:r>
  </w:p>
  <w:p w14:paraId="4E277A8D" w14:textId="77777777" w:rsidR="00FF271B" w:rsidRPr="001344D8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1344D8">
      <w:rPr>
        <w:color w:val="808080" w:themeColor="background1" w:themeShade="80"/>
        <w:sz w:val="16"/>
        <w:szCs w:val="16"/>
      </w:rPr>
      <w:t>Mazda Motor Poland, ul. Postępu 14b, 02-676 Warszawa</w:t>
    </w:r>
  </w:p>
  <w:p w14:paraId="5B956530" w14:textId="77777777" w:rsidR="00FF271B" w:rsidRPr="001344D8" w:rsidRDefault="00FF271B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hyperlink r:id="rId1" w:history="1">
      <w:r w:rsidRPr="001344D8">
        <w:rPr>
          <w:rStyle w:val="Hipercze"/>
          <w:color w:val="233C43" w:themeColor="hyperlink" w:themeShade="80"/>
          <w:sz w:val="16"/>
          <w:szCs w:val="16"/>
        </w:rPr>
        <w:t>kontakt@mazda-media.pl</w:t>
      </w:r>
    </w:hyperlink>
    <w:r w:rsidRPr="001344D8">
      <w:rPr>
        <w:color w:val="808080" w:themeColor="background1" w:themeShade="80"/>
        <w:sz w:val="16"/>
        <w:szCs w:val="16"/>
      </w:rPr>
      <w:t xml:space="preserve"> </w:t>
    </w:r>
    <w:hyperlink r:id="rId2" w:history="1">
      <w:r w:rsidRPr="001344D8">
        <w:rPr>
          <w:rStyle w:val="Hipercze"/>
          <w:sz w:val="16"/>
          <w:szCs w:val="16"/>
        </w:rPr>
        <w:t>www.mazda-press.p</w:t>
      </w:r>
    </w:hyperlink>
    <w:r w:rsidRPr="001344D8">
      <w:rPr>
        <w:sz w:val="16"/>
        <w:szCs w:val="16"/>
      </w:rPr>
      <w:t>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EDE70" w14:textId="77777777" w:rsidR="00B0194F" w:rsidRPr="001344D8" w:rsidRDefault="00B0194F" w:rsidP="00037E6B">
      <w:r w:rsidRPr="001344D8">
        <w:separator/>
      </w:r>
    </w:p>
  </w:footnote>
  <w:footnote w:type="continuationSeparator" w:id="0">
    <w:p w14:paraId="26E8ADFE" w14:textId="77777777" w:rsidR="00B0194F" w:rsidRPr="001344D8" w:rsidRDefault="00B0194F" w:rsidP="00037E6B">
      <w:r w:rsidRPr="001344D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74561" w14:textId="2A560214" w:rsidR="00FF271B" w:rsidRPr="001344D8" w:rsidRDefault="00F66668">
    <w:pPr>
      <w:pStyle w:val="Nagwek"/>
    </w:pPr>
    <w:r w:rsidRPr="001344D8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09A7369" wp14:editId="36DC81C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577033527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990453" w14:textId="6C47AD5B" w:rsidR="00F66668" w:rsidRPr="001344D8" w:rsidRDefault="00F66668" w:rsidP="00F66668">
                          <w:pPr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</w:pPr>
                          <w:r w:rsidRPr="001344D8"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9A73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3F990453" w14:textId="6C47AD5B" w:rsidR="00F66668" w:rsidRPr="001344D8" w:rsidRDefault="00F66668" w:rsidP="00F66668">
                    <w:pPr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</w:pPr>
                    <w:r w:rsidRPr="001344D8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E67E6" w14:textId="3430AE2F" w:rsidR="00FF271B" w:rsidRPr="001344D8" w:rsidRDefault="00F66668" w:rsidP="00037E6B">
    <w:pPr>
      <w:rPr>
        <w:szCs w:val="20"/>
      </w:rPr>
    </w:pPr>
    <w:bookmarkStart w:id="0" w:name="_Hlk200639521"/>
    <w:r w:rsidRPr="001344D8">
      <w:rPr>
        <w:noProof/>
        <w:szCs w:val="20"/>
      </w:rPr>
      <w:drawing>
        <wp:anchor distT="0" distB="0" distL="114300" distR="114300" simplePos="0" relativeHeight="251659264" behindDoc="0" locked="1" layoutInCell="1" allowOverlap="1" wp14:anchorId="492D48E8" wp14:editId="4A97015D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61669488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344D8">
      <w:rPr>
        <w:szCs w:val="20"/>
      </w:rPr>
      <w:t>MAZDA MOTOR POLAND – INFORMACJA PRASOWA</w:t>
    </w:r>
  </w:p>
  <w:bookmarkEnd w:id="0"/>
  <w:p w14:paraId="083492AA" w14:textId="77777777" w:rsidR="00FF271B" w:rsidRPr="001344D8" w:rsidRDefault="00FF271B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40F3A" w14:textId="56F8105B" w:rsidR="00FF271B" w:rsidRPr="001344D8" w:rsidRDefault="00F66668">
    <w:pPr>
      <w:pStyle w:val="Nagwek"/>
    </w:pPr>
    <w:r w:rsidRPr="001344D8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59853CB" wp14:editId="71224CD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529413910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6C967" w14:textId="47393EBF" w:rsidR="00F66668" w:rsidRPr="001344D8" w:rsidRDefault="00F66668" w:rsidP="00F66668">
                          <w:pPr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</w:pPr>
                          <w:r w:rsidRPr="001344D8"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853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2A16C967" w14:textId="47393EBF" w:rsidR="00F66668" w:rsidRPr="001344D8" w:rsidRDefault="00F66668" w:rsidP="00F66668">
                    <w:pPr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</w:pPr>
                    <w:r w:rsidRPr="001344D8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E221B"/>
    <w:multiLevelType w:val="hybridMultilevel"/>
    <w:tmpl w:val="332C8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3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6B"/>
    <w:rsid w:val="00016A73"/>
    <w:rsid w:val="0002237E"/>
    <w:rsid w:val="00036438"/>
    <w:rsid w:val="00037E6B"/>
    <w:rsid w:val="00037F81"/>
    <w:rsid w:val="00043925"/>
    <w:rsid w:val="00071789"/>
    <w:rsid w:val="000C5F2B"/>
    <w:rsid w:val="000E460C"/>
    <w:rsid w:val="000F5F2F"/>
    <w:rsid w:val="00111A4F"/>
    <w:rsid w:val="00121BF9"/>
    <w:rsid w:val="00126361"/>
    <w:rsid w:val="0013237A"/>
    <w:rsid w:val="001344D8"/>
    <w:rsid w:val="001706D9"/>
    <w:rsid w:val="001F1707"/>
    <w:rsid w:val="002064CE"/>
    <w:rsid w:val="0021775D"/>
    <w:rsid w:val="0023262E"/>
    <w:rsid w:val="002548E7"/>
    <w:rsid w:val="00262CDF"/>
    <w:rsid w:val="00295E82"/>
    <w:rsid w:val="002B25AD"/>
    <w:rsid w:val="002B61BF"/>
    <w:rsid w:val="002E6535"/>
    <w:rsid w:val="002E6E7D"/>
    <w:rsid w:val="003539A1"/>
    <w:rsid w:val="003625F3"/>
    <w:rsid w:val="00382CE9"/>
    <w:rsid w:val="0038449C"/>
    <w:rsid w:val="00393BC4"/>
    <w:rsid w:val="003E369D"/>
    <w:rsid w:val="003F6E8A"/>
    <w:rsid w:val="00422F26"/>
    <w:rsid w:val="00435F82"/>
    <w:rsid w:val="004761CD"/>
    <w:rsid w:val="00486370"/>
    <w:rsid w:val="004A31F6"/>
    <w:rsid w:val="004A738D"/>
    <w:rsid w:val="004D3755"/>
    <w:rsid w:val="004E3F55"/>
    <w:rsid w:val="00576AA7"/>
    <w:rsid w:val="005952C1"/>
    <w:rsid w:val="00596A71"/>
    <w:rsid w:val="00600633"/>
    <w:rsid w:val="006310DE"/>
    <w:rsid w:val="006A3733"/>
    <w:rsid w:val="006B4781"/>
    <w:rsid w:val="006C40D3"/>
    <w:rsid w:val="00703658"/>
    <w:rsid w:val="007B3F5C"/>
    <w:rsid w:val="007C3857"/>
    <w:rsid w:val="007C675C"/>
    <w:rsid w:val="007D4F57"/>
    <w:rsid w:val="007E2FD1"/>
    <w:rsid w:val="007F5E01"/>
    <w:rsid w:val="00805030"/>
    <w:rsid w:val="008150A8"/>
    <w:rsid w:val="00881D00"/>
    <w:rsid w:val="008909C6"/>
    <w:rsid w:val="00890CA7"/>
    <w:rsid w:val="00907CCA"/>
    <w:rsid w:val="009617C1"/>
    <w:rsid w:val="009640BA"/>
    <w:rsid w:val="00964743"/>
    <w:rsid w:val="009A1803"/>
    <w:rsid w:val="009A6CE4"/>
    <w:rsid w:val="009D47E4"/>
    <w:rsid w:val="00A136A9"/>
    <w:rsid w:val="00A4326F"/>
    <w:rsid w:val="00A52DCB"/>
    <w:rsid w:val="00A7649B"/>
    <w:rsid w:val="00A769BE"/>
    <w:rsid w:val="00A76CB3"/>
    <w:rsid w:val="00A7774F"/>
    <w:rsid w:val="00A96865"/>
    <w:rsid w:val="00AD2AAA"/>
    <w:rsid w:val="00B0194F"/>
    <w:rsid w:val="00B05AEF"/>
    <w:rsid w:val="00B165A4"/>
    <w:rsid w:val="00B31709"/>
    <w:rsid w:val="00B33086"/>
    <w:rsid w:val="00B503E0"/>
    <w:rsid w:val="00B56D97"/>
    <w:rsid w:val="00BB3867"/>
    <w:rsid w:val="00BC0179"/>
    <w:rsid w:val="00BC51CC"/>
    <w:rsid w:val="00BD1FEF"/>
    <w:rsid w:val="00C22971"/>
    <w:rsid w:val="00C463AC"/>
    <w:rsid w:val="00C67C57"/>
    <w:rsid w:val="00C76CC1"/>
    <w:rsid w:val="00CC2241"/>
    <w:rsid w:val="00CC4F57"/>
    <w:rsid w:val="00D3009D"/>
    <w:rsid w:val="00DC1DA9"/>
    <w:rsid w:val="00E02B08"/>
    <w:rsid w:val="00E20D59"/>
    <w:rsid w:val="00E4467C"/>
    <w:rsid w:val="00E60701"/>
    <w:rsid w:val="00E668F6"/>
    <w:rsid w:val="00E72343"/>
    <w:rsid w:val="00E87FD7"/>
    <w:rsid w:val="00E963DB"/>
    <w:rsid w:val="00EA213F"/>
    <w:rsid w:val="00EB49A1"/>
    <w:rsid w:val="00EC0734"/>
    <w:rsid w:val="00ED549A"/>
    <w:rsid w:val="00F47D93"/>
    <w:rsid w:val="00F66668"/>
    <w:rsid w:val="00FB46F5"/>
    <w:rsid w:val="00FE0369"/>
    <w:rsid w:val="00FF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0B3B1"/>
  <w15:chartTrackingRefBased/>
  <w15:docId w15:val="{A3721330-3666-43A7-9BF5-50AAAC8A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E6B"/>
    <w:pPr>
      <w:spacing w:after="0" w:line="240" w:lineRule="auto"/>
    </w:pPr>
    <w:rPr>
      <w:rFonts w:ascii="Mazda Type" w:eastAsiaTheme="minorEastAsia" w:hAnsi="Mazda Type"/>
      <w:kern w:val="0"/>
      <w:sz w:val="20"/>
      <w:lang w:eastAsia="de-DE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7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37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aliases w:val="Letter head"/>
    <w:basedOn w:val="Normalny"/>
    <w:next w:val="Normalny"/>
    <w:link w:val="Nagwek3Znak"/>
    <w:uiPriority w:val="9"/>
    <w:unhideWhenUsed/>
    <w:qFormat/>
    <w:rsid w:val="00037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7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7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7E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7E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7E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7E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aliases w:val="Letter head Znak"/>
    <w:basedOn w:val="Domylnaczcionkaakapitu"/>
    <w:link w:val="Nagwek3"/>
    <w:uiPriority w:val="9"/>
    <w:rsid w:val="00037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7E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7E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7E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7E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7E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7E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7E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7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7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7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7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7E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7E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7E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7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7E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7E6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character" w:styleId="Hipercze">
    <w:name w:val="Hyperlink"/>
    <w:basedOn w:val="Domylnaczcionkaakapitu"/>
    <w:uiPriority w:val="99"/>
    <w:unhideWhenUsed/>
    <w:rsid w:val="00037E6B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7E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7E6B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037E6B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037E6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0369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3539A1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azda.pl/skonfiguruj/MAZDACX-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pl." TargetMode="External"/><Relationship Id="rId1" Type="http://schemas.openxmlformats.org/officeDocument/2006/relationships/hyperlink" Target="mailto:mazda-press@mazdaeur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2</Pages>
  <Words>430</Words>
  <Characters>2582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Springer</dc:creator>
  <cp:keywords/>
  <dc:description/>
  <cp:lastModifiedBy>Magda Springer</cp:lastModifiedBy>
  <cp:revision>7</cp:revision>
  <cp:lastPrinted>2025-09-17T10:48:00Z</cp:lastPrinted>
  <dcterms:created xsi:type="dcterms:W3CDTF">2025-09-16T15:15:00Z</dcterms:created>
  <dcterms:modified xsi:type="dcterms:W3CDTF">2025-09-17T11:34:00Z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1f8e3716,5dff9f37,697585fb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2025-07-09T12:57:41Z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c681181d-76b5-4578-9f1b-1e19f4ec620a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MSIP_Label_24138167-8415-4dc6-b34d-59d664cf5b49_Tag">
    <vt:lpwstr>10, 3, 0, 1</vt:lpwstr>
  </property>
</Properties>
</file>