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C262" w14:textId="77777777" w:rsidR="006945D4" w:rsidRPr="00621537" w:rsidRDefault="006945D4" w:rsidP="00621537">
      <w:pPr>
        <w:jc w:val="both"/>
        <w:rPr>
          <w:rFonts w:ascii="Mazda Type" w:hAnsi="Mazda Type"/>
          <w:sz w:val="22"/>
          <w:szCs w:val="22"/>
        </w:rPr>
      </w:pPr>
    </w:p>
    <w:p w14:paraId="2B329A78" w14:textId="3AA6520A" w:rsidR="005A57DA" w:rsidRPr="00621537" w:rsidRDefault="005A57DA" w:rsidP="00621537">
      <w:pPr>
        <w:jc w:val="center"/>
        <w:rPr>
          <w:rFonts w:ascii="Mazda Type" w:hAnsi="Mazda Type" w:cs="Helvetica"/>
          <w:sz w:val="32"/>
          <w:szCs w:val="32"/>
        </w:rPr>
      </w:pPr>
      <w:r w:rsidRPr="00621537">
        <w:rPr>
          <w:rFonts w:ascii="Mazda Type" w:hAnsi="Mazda Type" w:cs="Helvetica"/>
          <w:sz w:val="32"/>
          <w:szCs w:val="32"/>
        </w:rPr>
        <w:t xml:space="preserve">Mazda6 i MX-5 w gronie </w:t>
      </w:r>
      <w:r w:rsidR="00FD58FD">
        <w:rPr>
          <w:rFonts w:ascii="Mazda Type" w:hAnsi="Mazda Type" w:cs="Helvetica"/>
          <w:sz w:val="32"/>
          <w:szCs w:val="32"/>
        </w:rPr>
        <w:t>zwycięzców</w:t>
      </w:r>
      <w:r w:rsidR="00FE3DAC">
        <w:rPr>
          <w:rFonts w:ascii="Mazda Type" w:hAnsi="Mazda Type" w:cs="Helvetica"/>
          <w:sz w:val="32"/>
          <w:szCs w:val="32"/>
        </w:rPr>
        <w:t xml:space="preserve"> </w:t>
      </w:r>
      <w:r w:rsidRPr="00621537">
        <w:rPr>
          <w:rFonts w:ascii="Mazda Type" w:hAnsi="Mazda Type" w:cs="Helvetica"/>
          <w:sz w:val="32"/>
          <w:szCs w:val="32"/>
        </w:rPr>
        <w:t xml:space="preserve">w </w:t>
      </w:r>
      <w:r w:rsidR="00AB78F9" w:rsidRPr="00621537">
        <w:rPr>
          <w:rFonts w:ascii="Mazda Type" w:hAnsi="Mazda Type" w:cs="Helvetica"/>
          <w:sz w:val="32"/>
          <w:szCs w:val="32"/>
        </w:rPr>
        <w:t>plebiscycie</w:t>
      </w:r>
      <w:r w:rsidRPr="00621537">
        <w:rPr>
          <w:rFonts w:ascii="Mazda Type" w:hAnsi="Mazda Type" w:cs="Helvetica"/>
          <w:sz w:val="32"/>
          <w:szCs w:val="32"/>
        </w:rPr>
        <w:t xml:space="preserve"> </w:t>
      </w:r>
      <w:r w:rsidR="00AB78F9" w:rsidRPr="00621537">
        <w:rPr>
          <w:rFonts w:ascii="Mazda Type" w:hAnsi="Mazda Type" w:cs="Helvetica"/>
          <w:sz w:val="32"/>
          <w:szCs w:val="32"/>
        </w:rPr>
        <w:t>magazynu „auto motor i sport</w:t>
      </w:r>
      <w:r w:rsidR="0001321D">
        <w:rPr>
          <w:rFonts w:ascii="Mazda Type" w:hAnsi="Mazda Type" w:cs="Helvetica"/>
          <w:sz w:val="32"/>
          <w:szCs w:val="32"/>
        </w:rPr>
        <w:t>”</w:t>
      </w:r>
      <w:r w:rsidR="00AB78F9" w:rsidRPr="00621537">
        <w:rPr>
          <w:rFonts w:ascii="Mazda Type" w:hAnsi="Mazda Type" w:cs="Helvetica"/>
          <w:sz w:val="32"/>
          <w:szCs w:val="32"/>
        </w:rPr>
        <w:t xml:space="preserve"> </w:t>
      </w:r>
      <w:r w:rsidRPr="00621537">
        <w:rPr>
          <w:rFonts w:ascii="Mazda Type" w:hAnsi="Mazda Type" w:cs="Helvetica"/>
          <w:sz w:val="32"/>
          <w:szCs w:val="32"/>
        </w:rPr>
        <w:t>BEST CARS</w:t>
      </w:r>
      <w:r w:rsidR="00FE3DAC">
        <w:rPr>
          <w:rFonts w:ascii="Mazda Type" w:hAnsi="Mazda Type" w:cs="Helvetica"/>
          <w:sz w:val="32"/>
          <w:szCs w:val="32"/>
        </w:rPr>
        <w:t xml:space="preserve"> 2022</w:t>
      </w:r>
    </w:p>
    <w:p w14:paraId="2CBE05C5" w14:textId="10F030C9" w:rsidR="005A57DA" w:rsidRPr="00621537" w:rsidRDefault="005A57DA" w:rsidP="00621537">
      <w:pPr>
        <w:jc w:val="both"/>
        <w:rPr>
          <w:rFonts w:ascii="Mazda Type" w:hAnsi="Mazda Type" w:cs="Helvetica"/>
          <w:sz w:val="22"/>
          <w:szCs w:val="22"/>
        </w:rPr>
      </w:pPr>
    </w:p>
    <w:p w14:paraId="79E6BBB3" w14:textId="69FA6474" w:rsidR="00AB78F9" w:rsidRPr="00621537" w:rsidRDefault="005A57DA" w:rsidP="00621537">
      <w:pPr>
        <w:spacing w:before="100" w:beforeAutospacing="1" w:after="100" w:afterAutospacing="1"/>
        <w:jc w:val="both"/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</w:pPr>
      <w:r w:rsidRPr="00621537">
        <w:rPr>
          <w:rFonts w:ascii="Mazda Type" w:hAnsi="Mazda Type" w:cs="Helvetica"/>
          <w:b/>
          <w:bCs/>
          <w:sz w:val="22"/>
          <w:szCs w:val="22"/>
        </w:rPr>
        <w:t xml:space="preserve">Warszawa, </w:t>
      </w:r>
      <w:r w:rsidR="0039274D">
        <w:rPr>
          <w:rFonts w:ascii="Mazda Type" w:hAnsi="Mazda Type" w:cs="Helvetica"/>
          <w:b/>
          <w:bCs/>
          <w:sz w:val="22"/>
          <w:szCs w:val="22"/>
        </w:rPr>
        <w:t>25</w:t>
      </w:r>
      <w:r w:rsidRPr="00621537">
        <w:rPr>
          <w:rFonts w:ascii="Mazda Type" w:hAnsi="Mazda Type" w:cs="Helvetica"/>
          <w:b/>
          <w:bCs/>
          <w:sz w:val="22"/>
          <w:szCs w:val="22"/>
        </w:rPr>
        <w:t xml:space="preserve"> marca 2022</w:t>
      </w:r>
      <w:r w:rsidR="0039274D">
        <w:rPr>
          <w:rFonts w:ascii="Mazda Type" w:hAnsi="Mazda Type" w:cs="Helvetica"/>
          <w:b/>
          <w:bCs/>
          <w:sz w:val="22"/>
          <w:szCs w:val="22"/>
        </w:rPr>
        <w:t xml:space="preserve"> r</w:t>
      </w:r>
      <w:r w:rsidRPr="00621537">
        <w:rPr>
          <w:rFonts w:ascii="Mazda Type" w:hAnsi="Mazda Type" w:cs="Helvetica"/>
          <w:b/>
          <w:bCs/>
          <w:sz w:val="22"/>
          <w:szCs w:val="22"/>
        </w:rPr>
        <w:t>.</w:t>
      </w:r>
      <w:r w:rsidRPr="00621537">
        <w:rPr>
          <w:rFonts w:ascii="Mazda Type" w:hAnsi="Mazda Type" w:cs="Helvetica"/>
          <w:sz w:val="22"/>
          <w:szCs w:val="22"/>
        </w:rPr>
        <w:t xml:space="preserve"> – Mazda6 i Mazda MX-5 zdobyły pierwsze miejsca w</w:t>
      </w:r>
      <w:r w:rsidR="00AB78F9" w:rsidRPr="00621537">
        <w:rPr>
          <w:rFonts w:ascii="Mazda Type" w:hAnsi="Mazda Type" w:cs="Helvetica"/>
          <w:sz w:val="22"/>
          <w:szCs w:val="22"/>
        </w:rPr>
        <w:t xml:space="preserve"> </w:t>
      </w:r>
      <w:r w:rsidRPr="00621537">
        <w:rPr>
          <w:rFonts w:ascii="Mazda Type" w:hAnsi="Mazda Type" w:cs="Helvetica"/>
          <w:sz w:val="22"/>
          <w:szCs w:val="22"/>
        </w:rPr>
        <w:t>plebiscycie Best Cars 2022</w:t>
      </w:r>
      <w:r w:rsidR="00AB78F9" w:rsidRPr="00621537">
        <w:rPr>
          <w:rFonts w:ascii="Mazda Type" w:hAnsi="Mazda Type" w:cs="Helvetica"/>
          <w:sz w:val="22"/>
          <w:szCs w:val="22"/>
        </w:rPr>
        <w:t xml:space="preserve">, w klasie </w:t>
      </w:r>
      <w:r w:rsidRPr="005A57DA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NAJLEPSZY SAMOCHÓD PRZYSTĘPNY CENOWO </w:t>
      </w:r>
      <w:r w:rsidR="00AB78F9" w:rsidRPr="00621537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>– odpowiednio w kategori</w:t>
      </w:r>
      <w:r w:rsidR="005E508D" w:rsidRPr="00621537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>ach</w:t>
      </w:r>
      <w:r w:rsidRPr="005A57DA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 SAMOCHODY KLASY ŚREDNIEJ</w:t>
      </w:r>
      <w:r w:rsidR="00AB78F9" w:rsidRPr="00621537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 oraz</w:t>
      </w:r>
      <w:r w:rsidR="00AB78F9" w:rsidRPr="005A57DA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 KABRIOLETY</w:t>
      </w:r>
      <w:r w:rsidR="00AB78F9" w:rsidRPr="00621537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>.</w:t>
      </w:r>
    </w:p>
    <w:p w14:paraId="0F29D76E" w14:textId="439B9F55" w:rsidR="005A57DA" w:rsidRPr="00621537" w:rsidRDefault="00E00500" w:rsidP="00621537">
      <w:pPr>
        <w:jc w:val="both"/>
        <w:rPr>
          <w:rFonts w:ascii="Mazda Type" w:hAnsi="Mazda Type" w:cs="Helvetica"/>
          <w:sz w:val="22"/>
          <w:szCs w:val="22"/>
        </w:rPr>
      </w:pPr>
      <w:r w:rsidRPr="00621537">
        <w:rPr>
          <w:rFonts w:ascii="Mazda Type" w:hAnsi="Mazda Type" w:cs="Helvetica"/>
          <w:sz w:val="22"/>
          <w:szCs w:val="22"/>
        </w:rPr>
        <w:t>Już od 28 lat czytelnicy</w:t>
      </w:r>
      <w:r w:rsidR="0039274D">
        <w:rPr>
          <w:rFonts w:ascii="Mazda Type" w:hAnsi="Mazda Type" w:cs="Helvetica"/>
          <w:sz w:val="22"/>
          <w:szCs w:val="22"/>
        </w:rPr>
        <w:t xml:space="preserve"> magazynu</w:t>
      </w:r>
      <w:r w:rsidR="00CD6F4D" w:rsidRPr="00621537">
        <w:rPr>
          <w:rFonts w:ascii="Mazda Type" w:hAnsi="Mazda Type" w:cs="Helvetica"/>
          <w:sz w:val="22"/>
          <w:szCs w:val="22"/>
        </w:rPr>
        <w:t xml:space="preserve"> motoryzacyjnego</w:t>
      </w:r>
      <w:r w:rsidRPr="00621537">
        <w:rPr>
          <w:rFonts w:ascii="Mazda Type" w:hAnsi="Mazda Type" w:cs="Helvetica"/>
          <w:sz w:val="22"/>
          <w:szCs w:val="22"/>
        </w:rPr>
        <w:t xml:space="preserve"> „auto motor i sport</w:t>
      </w:r>
      <w:r w:rsidR="0001321D">
        <w:rPr>
          <w:rFonts w:ascii="Mazda Type" w:hAnsi="Mazda Type" w:cs="Helvetica"/>
          <w:sz w:val="22"/>
          <w:szCs w:val="22"/>
        </w:rPr>
        <w:t>”</w:t>
      </w:r>
      <w:r w:rsidRPr="00621537">
        <w:rPr>
          <w:rFonts w:ascii="Mazda Type" w:hAnsi="Mazda Type" w:cs="Helvetica"/>
          <w:sz w:val="22"/>
          <w:szCs w:val="22"/>
        </w:rPr>
        <w:t xml:space="preserve"> wybierają najlepsze samochody roku. W plebiscytowe szranki stają modele produkowane seryjnie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, </w:t>
      </w:r>
      <w:r w:rsidRPr="00621537">
        <w:rPr>
          <w:rFonts w:ascii="Mazda Type" w:hAnsi="Mazda Type" w:cs="Helvetica"/>
          <w:sz w:val="22"/>
          <w:szCs w:val="22"/>
        </w:rPr>
        <w:t>dostępne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 na rynkach europejskich</w:t>
      </w:r>
      <w:r w:rsidRPr="00621537">
        <w:rPr>
          <w:rFonts w:ascii="Mazda Type" w:hAnsi="Mazda Type" w:cs="Helvetica"/>
          <w:sz w:val="22"/>
          <w:szCs w:val="22"/>
        </w:rPr>
        <w:t xml:space="preserve">. Plebiscyt Best Cars 2022 </w:t>
      </w:r>
      <w:r w:rsidR="00130FB4" w:rsidRPr="00621537">
        <w:rPr>
          <w:rFonts w:ascii="Mazda Type" w:hAnsi="Mazda Type" w:cs="Helvetica"/>
          <w:sz w:val="22"/>
          <w:szCs w:val="22"/>
        </w:rPr>
        <w:t>organizowany jest</w:t>
      </w:r>
      <w:r w:rsidRPr="00621537">
        <w:rPr>
          <w:rFonts w:ascii="Mazda Type" w:hAnsi="Mazda Type" w:cs="Helvetica"/>
          <w:sz w:val="22"/>
          <w:szCs w:val="22"/>
        </w:rPr>
        <w:t xml:space="preserve"> w 5 krajach w Europie, a także w Chinach. </w:t>
      </w:r>
    </w:p>
    <w:p w14:paraId="5B59E44D" w14:textId="2298490C" w:rsidR="00CD6F4D" w:rsidRPr="00621537" w:rsidRDefault="00CD6F4D" w:rsidP="00621537">
      <w:pPr>
        <w:jc w:val="both"/>
        <w:rPr>
          <w:rFonts w:ascii="Mazda Type" w:hAnsi="Mazda Type" w:cs="Helvetica"/>
          <w:sz w:val="22"/>
          <w:szCs w:val="22"/>
        </w:rPr>
      </w:pPr>
    </w:p>
    <w:p w14:paraId="3005464E" w14:textId="74C6C891" w:rsidR="00041F5D" w:rsidRPr="00621537" w:rsidRDefault="00CD6F4D" w:rsidP="00621537">
      <w:pPr>
        <w:jc w:val="both"/>
        <w:rPr>
          <w:rFonts w:ascii="Mazda Type" w:hAnsi="Mazda Type" w:cs="Helvetica"/>
          <w:sz w:val="22"/>
          <w:szCs w:val="22"/>
        </w:rPr>
      </w:pPr>
      <w:r w:rsidRPr="00621537">
        <w:rPr>
          <w:rFonts w:ascii="Mazda Type" w:hAnsi="Mazda Type" w:cs="Helvetica"/>
          <w:sz w:val="22"/>
          <w:szCs w:val="22"/>
        </w:rPr>
        <w:t>Warto podkreślić, że Mazda6 zwyciężyła w kategorii modeli przystępnych cenowo w klasie średniej już po raz dziewiąty z rzędu</w:t>
      </w:r>
      <w:r w:rsidR="005E508D" w:rsidRPr="00621537">
        <w:rPr>
          <w:rFonts w:ascii="Mazda Type" w:hAnsi="Mazda Type" w:cs="Helvetica"/>
          <w:sz w:val="22"/>
          <w:szCs w:val="22"/>
        </w:rPr>
        <w:t>!</w:t>
      </w:r>
      <w:r w:rsidR="00F77894" w:rsidRPr="00621537">
        <w:rPr>
          <w:rFonts w:ascii="Mazda Type" w:hAnsi="Mazda Type" w:cs="Helvetica"/>
          <w:sz w:val="22"/>
          <w:szCs w:val="22"/>
        </w:rPr>
        <w:t xml:space="preserve"> W tym roku siłą aż 24,6% głosów pokonała tak uznanych konkurentów, jak</w:t>
      </w:r>
      <w:r w:rsidRPr="00621537">
        <w:rPr>
          <w:rFonts w:ascii="Mazda Type" w:hAnsi="Mazda Type" w:cs="Helvetica"/>
          <w:sz w:val="22"/>
          <w:szCs w:val="22"/>
        </w:rPr>
        <w:t xml:space="preserve"> BMW serii 3 (23,3% głosów)</w:t>
      </w:r>
      <w:r w:rsidR="00F77894" w:rsidRPr="00621537">
        <w:rPr>
          <w:rFonts w:ascii="Mazda Type" w:hAnsi="Mazda Type" w:cs="Helvetica"/>
          <w:sz w:val="22"/>
          <w:szCs w:val="22"/>
        </w:rPr>
        <w:t xml:space="preserve"> i </w:t>
      </w:r>
      <w:r w:rsidRPr="00621537">
        <w:rPr>
          <w:rFonts w:ascii="Mazda Type" w:hAnsi="Mazda Type" w:cs="Helvetica"/>
          <w:sz w:val="22"/>
          <w:szCs w:val="22"/>
        </w:rPr>
        <w:t>Skoda Superb</w:t>
      </w:r>
      <w:r w:rsidR="005E508D" w:rsidRPr="00621537">
        <w:rPr>
          <w:rFonts w:ascii="Mazda Type" w:hAnsi="Mazda Type" w:cs="Helvetica"/>
          <w:sz w:val="22"/>
          <w:szCs w:val="22"/>
        </w:rPr>
        <w:t xml:space="preserve"> (</w:t>
      </w:r>
      <w:r w:rsidRPr="00621537">
        <w:rPr>
          <w:rFonts w:ascii="Mazda Type" w:hAnsi="Mazda Type" w:cs="Helvetica"/>
          <w:sz w:val="22"/>
          <w:szCs w:val="22"/>
        </w:rPr>
        <w:t>18,6%</w:t>
      </w:r>
      <w:r w:rsidR="00F77894" w:rsidRPr="00621537">
        <w:rPr>
          <w:rFonts w:ascii="Mazda Type" w:hAnsi="Mazda Type" w:cs="Helvetica"/>
          <w:sz w:val="22"/>
          <w:szCs w:val="22"/>
        </w:rPr>
        <w:t xml:space="preserve"> głosów</w:t>
      </w:r>
      <w:r w:rsidR="005E508D" w:rsidRPr="00621537">
        <w:rPr>
          <w:rFonts w:ascii="Mazda Type" w:hAnsi="Mazda Type" w:cs="Helvetica"/>
          <w:sz w:val="22"/>
          <w:szCs w:val="22"/>
        </w:rPr>
        <w:t>)</w:t>
      </w:r>
      <w:r w:rsidRPr="00621537">
        <w:rPr>
          <w:rFonts w:ascii="Mazda Type" w:hAnsi="Mazda Type" w:cs="Helvetica"/>
          <w:sz w:val="22"/>
          <w:szCs w:val="22"/>
        </w:rPr>
        <w:t>.</w:t>
      </w:r>
    </w:p>
    <w:p w14:paraId="5573E7AA" w14:textId="77777777" w:rsidR="00586B7F" w:rsidRPr="00621537" w:rsidRDefault="00586B7F" w:rsidP="00621537">
      <w:pPr>
        <w:jc w:val="both"/>
        <w:rPr>
          <w:rFonts w:ascii="Mazda Type" w:hAnsi="Mazda Type" w:cs="Helvetica"/>
          <w:sz w:val="22"/>
          <w:szCs w:val="22"/>
        </w:rPr>
      </w:pPr>
    </w:p>
    <w:p w14:paraId="13BD8571" w14:textId="4EA1E953" w:rsidR="00130FB4" w:rsidRPr="00621537" w:rsidRDefault="00041F5D" w:rsidP="00621537">
      <w:pPr>
        <w:jc w:val="both"/>
        <w:rPr>
          <w:rFonts w:ascii="Mazda Type" w:hAnsi="Mazda Type" w:cs="Helvetica"/>
          <w:sz w:val="22"/>
          <w:szCs w:val="22"/>
        </w:rPr>
      </w:pPr>
      <w:r w:rsidRPr="00621537">
        <w:rPr>
          <w:rFonts w:ascii="Mazda Type" w:hAnsi="Mazda Type" w:cs="Helvetica"/>
          <w:sz w:val="22"/>
          <w:szCs w:val="22"/>
        </w:rPr>
        <w:t>„</w:t>
      </w:r>
      <w:r w:rsidR="00640B0C">
        <w:rPr>
          <w:rFonts w:ascii="Mazda Type" w:hAnsi="Mazda Type" w:cs="Helvetica"/>
          <w:sz w:val="22"/>
          <w:szCs w:val="22"/>
        </w:rPr>
        <w:t>Kolejne, d</w:t>
      </w:r>
      <w:r w:rsidR="005E508D" w:rsidRPr="00621537">
        <w:rPr>
          <w:rFonts w:ascii="Mazda Type" w:hAnsi="Mazda Type" w:cs="Helvetica"/>
          <w:sz w:val="22"/>
          <w:szCs w:val="22"/>
        </w:rPr>
        <w:t>ziewiąt</w:t>
      </w:r>
      <w:r w:rsidR="00640B0C">
        <w:rPr>
          <w:rFonts w:ascii="Mazda Type" w:hAnsi="Mazda Type" w:cs="Helvetica"/>
          <w:sz w:val="22"/>
          <w:szCs w:val="22"/>
        </w:rPr>
        <w:t>e</w:t>
      </w:r>
      <w:r w:rsidR="005E508D" w:rsidRPr="00621537">
        <w:rPr>
          <w:rFonts w:ascii="Mazda Type" w:hAnsi="Mazda Type" w:cs="Helvetica"/>
          <w:sz w:val="22"/>
          <w:szCs w:val="22"/>
        </w:rPr>
        <w:t xml:space="preserve"> zwycięstwo w plebiscycie Best Cars to</w:t>
      </w:r>
      <w:r w:rsidRPr="00621537">
        <w:rPr>
          <w:rFonts w:ascii="Mazda Type" w:hAnsi="Mazda Type" w:cs="Helvetica"/>
          <w:sz w:val="22"/>
          <w:szCs w:val="22"/>
        </w:rPr>
        <w:t xml:space="preserve"> potwierdz</w:t>
      </w:r>
      <w:r w:rsidR="005E508D" w:rsidRPr="00621537">
        <w:rPr>
          <w:rFonts w:ascii="Mazda Type" w:hAnsi="Mazda Type" w:cs="Helvetica"/>
          <w:sz w:val="22"/>
          <w:szCs w:val="22"/>
        </w:rPr>
        <w:t>enie</w:t>
      </w:r>
      <w:r w:rsidRPr="00621537">
        <w:rPr>
          <w:rFonts w:ascii="Mazda Type" w:hAnsi="Mazda Type" w:cs="Helvetica"/>
          <w:sz w:val="22"/>
          <w:szCs w:val="22"/>
        </w:rPr>
        <w:t xml:space="preserve">, że rozwiązania stylistyczne i technologiczne Mazdy6 wytrzymują doskonale próbę czasu, a klienci decydujący się na wybór naszej marki doceniają </w:t>
      </w:r>
      <w:r w:rsidR="00FD58FD">
        <w:rPr>
          <w:rFonts w:ascii="Mazda Type" w:hAnsi="Mazda Type" w:cs="Helvetica"/>
          <w:sz w:val="22"/>
          <w:szCs w:val="22"/>
        </w:rPr>
        <w:t>najlepszą</w:t>
      </w:r>
      <w:r w:rsidRPr="00621537">
        <w:rPr>
          <w:rFonts w:ascii="Mazda Type" w:hAnsi="Mazda Type" w:cs="Helvetica"/>
          <w:sz w:val="22"/>
          <w:szCs w:val="22"/>
        </w:rPr>
        <w:t xml:space="preserve"> relację jakości do ceny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, która </w:t>
      </w:r>
      <w:r w:rsidR="0039274D">
        <w:rPr>
          <w:rFonts w:ascii="Mazda Type" w:hAnsi="Mazda Type" w:cs="Helvetica"/>
          <w:sz w:val="22"/>
          <w:szCs w:val="22"/>
        </w:rPr>
        <w:t>niezmiennie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 utrzymuje się na najwyższym poziomie</w:t>
      </w:r>
      <w:r w:rsidRPr="00621537">
        <w:rPr>
          <w:rFonts w:ascii="Mazda Type" w:hAnsi="Mazda Type" w:cs="Helvetica"/>
          <w:sz w:val="22"/>
          <w:szCs w:val="22"/>
        </w:rPr>
        <w:t xml:space="preserve">.” – powiedział Szymon Sołtysik, </w:t>
      </w:r>
      <w:r w:rsidR="00FD58FD" w:rsidRPr="00621537">
        <w:rPr>
          <w:rFonts w:ascii="Mazda Type" w:hAnsi="Mazda Type" w:cs="Helvetica"/>
          <w:sz w:val="22"/>
          <w:szCs w:val="22"/>
        </w:rPr>
        <w:t>PR</w:t>
      </w:r>
      <w:r w:rsidR="00FD58FD" w:rsidRPr="00621537">
        <w:rPr>
          <w:rFonts w:ascii="Mazda Type" w:hAnsi="Mazda Type" w:cs="Helvetica"/>
          <w:sz w:val="22"/>
          <w:szCs w:val="22"/>
        </w:rPr>
        <w:t xml:space="preserve"> </w:t>
      </w:r>
      <w:r w:rsidRPr="00621537">
        <w:rPr>
          <w:rFonts w:ascii="Mazda Type" w:hAnsi="Mazda Type" w:cs="Helvetica"/>
          <w:sz w:val="22"/>
          <w:szCs w:val="22"/>
        </w:rPr>
        <w:t>Manager Mazda Motor Poland.</w:t>
      </w:r>
    </w:p>
    <w:p w14:paraId="0AD43519" w14:textId="3E20D377" w:rsidR="00931D3E" w:rsidRPr="00621537" w:rsidRDefault="00FD67A9" w:rsidP="00621537">
      <w:pPr>
        <w:spacing w:before="100" w:beforeAutospacing="1" w:after="100" w:afterAutospacing="1"/>
        <w:jc w:val="both"/>
        <w:rPr>
          <w:rFonts w:ascii="Mazda Type" w:hAnsi="Mazda Type" w:cs="Arial"/>
          <w:sz w:val="22"/>
          <w:szCs w:val="22"/>
        </w:rPr>
      </w:pPr>
      <w:r w:rsidRPr="00621537">
        <w:rPr>
          <w:rFonts w:ascii="Mazda Type" w:hAnsi="Mazda Type" w:cs="Arial"/>
          <w:sz w:val="22"/>
          <w:szCs w:val="22"/>
        </w:rPr>
        <w:t xml:space="preserve">Mazda6 po zmianach modelowych wprowadzonych w 2021 roku jest dostępna w całej Europie z </w:t>
      </w:r>
      <w:r w:rsidR="00FD58FD">
        <w:rPr>
          <w:rFonts w:ascii="Mazda Type" w:hAnsi="Mazda Type" w:cs="Arial"/>
          <w:sz w:val="22"/>
          <w:szCs w:val="22"/>
        </w:rPr>
        <w:t>dwoma</w:t>
      </w:r>
      <w:r w:rsidRPr="00621537">
        <w:rPr>
          <w:rFonts w:ascii="Mazda Type" w:hAnsi="Mazda Type" w:cs="Arial"/>
          <w:sz w:val="22"/>
          <w:szCs w:val="22"/>
        </w:rPr>
        <w:t xml:space="preserve"> silnikami</w:t>
      </w:r>
      <w:r w:rsidR="00FD58FD">
        <w:rPr>
          <w:rFonts w:ascii="Mazda Type" w:hAnsi="Mazda Type" w:cs="Arial"/>
          <w:sz w:val="22"/>
          <w:szCs w:val="22"/>
        </w:rPr>
        <w:t xml:space="preserve"> benzynowymi</w:t>
      </w:r>
      <w:r w:rsidRPr="00621537">
        <w:rPr>
          <w:rFonts w:ascii="Mazda Type" w:hAnsi="Mazda Type" w:cs="Arial"/>
          <w:sz w:val="22"/>
          <w:szCs w:val="22"/>
        </w:rPr>
        <w:t xml:space="preserve"> </w:t>
      </w:r>
      <w:r w:rsidR="00FD58FD">
        <w:rPr>
          <w:rFonts w:ascii="Mazda Type" w:hAnsi="Mazda Type" w:cs="Arial"/>
          <w:sz w:val="22"/>
          <w:szCs w:val="22"/>
        </w:rPr>
        <w:t>–</w:t>
      </w:r>
      <w:r w:rsidRPr="00621537">
        <w:rPr>
          <w:rFonts w:ascii="Mazda Type" w:hAnsi="Mazda Type" w:cs="Arial"/>
          <w:sz w:val="22"/>
          <w:szCs w:val="22"/>
        </w:rPr>
        <w:t>2</w:t>
      </w:r>
      <w:r w:rsidR="00FD58FD">
        <w:rPr>
          <w:rFonts w:ascii="Mazda Type" w:hAnsi="Mazda Type" w:cs="Arial"/>
          <w:sz w:val="22"/>
          <w:szCs w:val="22"/>
        </w:rPr>
        <w:t>,</w:t>
      </w:r>
      <w:r w:rsidRPr="00621537">
        <w:rPr>
          <w:rFonts w:ascii="Mazda Type" w:hAnsi="Mazda Type" w:cs="Arial"/>
          <w:sz w:val="22"/>
          <w:szCs w:val="22"/>
        </w:rPr>
        <w:t>0 SKYACTIV-G 165 KM oraz 2</w:t>
      </w:r>
      <w:r w:rsidR="00FD58FD">
        <w:rPr>
          <w:rFonts w:ascii="Mazda Type" w:hAnsi="Mazda Type" w:cs="Arial"/>
          <w:sz w:val="22"/>
          <w:szCs w:val="22"/>
        </w:rPr>
        <w:t>,</w:t>
      </w:r>
      <w:r w:rsidRPr="00621537">
        <w:rPr>
          <w:rFonts w:ascii="Mazda Type" w:hAnsi="Mazda Type" w:cs="Arial"/>
          <w:sz w:val="22"/>
          <w:szCs w:val="22"/>
        </w:rPr>
        <w:t xml:space="preserve">5 SKYACTIV-G o mocy 194 KM. </w:t>
      </w:r>
      <w:r w:rsidR="0039274D">
        <w:rPr>
          <w:rFonts w:ascii="Mazda Type" w:hAnsi="Mazda Type" w:cs="Arial"/>
          <w:sz w:val="22"/>
          <w:szCs w:val="22"/>
        </w:rPr>
        <w:t xml:space="preserve">Bogato wyposażony samochód z seryjnym kolorowym wyświetlaczem </w:t>
      </w:r>
      <w:proofErr w:type="spellStart"/>
      <w:r w:rsidR="0039274D">
        <w:rPr>
          <w:rFonts w:ascii="Mazda Type" w:hAnsi="Mazda Type" w:cs="Arial"/>
          <w:sz w:val="22"/>
          <w:szCs w:val="22"/>
        </w:rPr>
        <w:t>head-up</w:t>
      </w:r>
      <w:proofErr w:type="spellEnd"/>
      <w:r w:rsidR="0039274D">
        <w:rPr>
          <w:rFonts w:ascii="Mazda Type" w:hAnsi="Mazda Type" w:cs="Arial"/>
          <w:sz w:val="22"/>
          <w:szCs w:val="22"/>
        </w:rPr>
        <w:t>, aktywnym tempomatem, światłami LED, nawigacją satelitarną</w:t>
      </w:r>
      <w:r w:rsidR="00FD58FD">
        <w:rPr>
          <w:rFonts w:ascii="Mazda Type" w:hAnsi="Mazda Type" w:cs="Arial"/>
          <w:sz w:val="22"/>
          <w:szCs w:val="22"/>
        </w:rPr>
        <w:t>, wielofunkcyjną kierownicą obszytą skórą i pakietem systemów bezpieczeństwa i-</w:t>
      </w:r>
      <w:proofErr w:type="spellStart"/>
      <w:r w:rsidR="00FD58FD">
        <w:rPr>
          <w:rFonts w:ascii="Mazda Type" w:hAnsi="Mazda Type" w:cs="Arial"/>
          <w:sz w:val="22"/>
          <w:szCs w:val="22"/>
        </w:rPr>
        <w:t>Activsense</w:t>
      </w:r>
      <w:proofErr w:type="spellEnd"/>
      <w:r w:rsidR="00FD58FD">
        <w:rPr>
          <w:rFonts w:ascii="Mazda Type" w:hAnsi="Mazda Type" w:cs="Arial"/>
          <w:sz w:val="22"/>
          <w:szCs w:val="22"/>
        </w:rPr>
        <w:t xml:space="preserve"> kosztuje od 130 900 zł zarówno w nadwoziu sedan jak i kombi.</w:t>
      </w:r>
    </w:p>
    <w:p w14:paraId="76A2A3C6" w14:textId="7B10109C" w:rsidR="00237C85" w:rsidRPr="00621537" w:rsidRDefault="00931D3E" w:rsidP="00621537">
      <w:pPr>
        <w:spacing w:before="100" w:beforeAutospacing="1" w:after="100" w:afterAutospacing="1"/>
        <w:jc w:val="both"/>
        <w:rPr>
          <w:rFonts w:ascii="Mazda Type" w:hAnsi="Mazda Type" w:cs="Arial"/>
          <w:sz w:val="22"/>
          <w:szCs w:val="22"/>
        </w:rPr>
      </w:pPr>
      <w:r w:rsidRPr="00621537">
        <w:rPr>
          <w:rFonts w:ascii="Mazda Type" w:hAnsi="Mazda Type" w:cs="Arial"/>
          <w:sz w:val="22"/>
          <w:szCs w:val="22"/>
        </w:rPr>
        <w:t>Dru</w:t>
      </w:r>
      <w:r w:rsidR="001930C7" w:rsidRPr="00621537">
        <w:rPr>
          <w:rFonts w:ascii="Mazda Type" w:hAnsi="Mazda Type" w:cs="Arial"/>
          <w:sz w:val="22"/>
          <w:szCs w:val="22"/>
        </w:rPr>
        <w:t>gim modelem Mazdy, który triumfował w tegorocznym</w:t>
      </w:r>
      <w:r w:rsidRPr="00621537">
        <w:rPr>
          <w:rFonts w:ascii="Mazda Type" w:hAnsi="Mazda Type" w:cs="Arial"/>
          <w:sz w:val="22"/>
          <w:szCs w:val="22"/>
        </w:rPr>
        <w:t xml:space="preserve"> plebiscy</w:t>
      </w:r>
      <w:r w:rsidR="001930C7" w:rsidRPr="00621537">
        <w:rPr>
          <w:rFonts w:ascii="Mazda Type" w:hAnsi="Mazda Type" w:cs="Arial"/>
          <w:sz w:val="22"/>
          <w:szCs w:val="22"/>
        </w:rPr>
        <w:t>cie</w:t>
      </w:r>
      <w:r w:rsidRPr="00621537">
        <w:rPr>
          <w:rFonts w:ascii="Mazda Type" w:hAnsi="Mazda Type" w:cs="Arial"/>
          <w:sz w:val="22"/>
          <w:szCs w:val="22"/>
        </w:rPr>
        <w:t xml:space="preserve"> Best Cars 2022 jest</w:t>
      </w:r>
      <w:r w:rsidR="00FD67A9" w:rsidRPr="00621537">
        <w:rPr>
          <w:rFonts w:ascii="Mazda Type" w:hAnsi="Mazda Type" w:cs="Arial"/>
          <w:sz w:val="22"/>
          <w:szCs w:val="22"/>
        </w:rPr>
        <w:t xml:space="preserve"> </w:t>
      </w:r>
      <w:r w:rsidR="001930C7" w:rsidRPr="00621537">
        <w:rPr>
          <w:rFonts w:ascii="Mazda Type" w:hAnsi="Mazda Type" w:cs="Helvetica"/>
          <w:sz w:val="22"/>
          <w:szCs w:val="22"/>
        </w:rPr>
        <w:t>k</w:t>
      </w:r>
      <w:r w:rsidR="00130FB4" w:rsidRPr="00621537">
        <w:rPr>
          <w:rFonts w:ascii="Mazda Type" w:hAnsi="Mazda Type" w:cs="Helvetica"/>
          <w:sz w:val="22"/>
          <w:szCs w:val="22"/>
        </w:rPr>
        <w:t>ultowy roadster Mazda MX-5</w:t>
      </w:r>
      <w:r w:rsidR="001930C7" w:rsidRPr="00621537">
        <w:rPr>
          <w:rFonts w:ascii="Mazda Type" w:hAnsi="Mazda Type" w:cs="Helvetica"/>
          <w:sz w:val="22"/>
          <w:szCs w:val="22"/>
        </w:rPr>
        <w:t>. Dzięki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 z</w:t>
      </w:r>
      <w:r w:rsidR="001930C7" w:rsidRPr="00621537">
        <w:rPr>
          <w:rFonts w:ascii="Mazda Type" w:hAnsi="Mazda Type" w:cs="Helvetica"/>
          <w:sz w:val="22"/>
          <w:szCs w:val="22"/>
        </w:rPr>
        <w:t>dobyciu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 </w:t>
      </w:r>
      <w:r w:rsidR="00621537" w:rsidRPr="00621537">
        <w:rPr>
          <w:rFonts w:ascii="Mazda Type" w:hAnsi="Mazda Type" w:cs="Helvetica"/>
          <w:sz w:val="22"/>
          <w:szCs w:val="22"/>
        </w:rPr>
        <w:t xml:space="preserve">aż 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33,5% głosów </w:t>
      </w:r>
      <w:r w:rsidR="001930C7" w:rsidRPr="00621537">
        <w:rPr>
          <w:rFonts w:ascii="Mazda Type" w:hAnsi="Mazda Type" w:cs="Helvetica"/>
          <w:sz w:val="22"/>
          <w:szCs w:val="22"/>
        </w:rPr>
        <w:t xml:space="preserve">MX-5 </w:t>
      </w:r>
      <w:r w:rsidR="00130FB4" w:rsidRPr="00621537">
        <w:rPr>
          <w:rFonts w:ascii="Mazda Type" w:hAnsi="Mazda Type" w:cs="Helvetica"/>
          <w:sz w:val="22"/>
          <w:szCs w:val="22"/>
        </w:rPr>
        <w:t>wygrał</w:t>
      </w:r>
      <w:r w:rsidR="00FD58FD">
        <w:rPr>
          <w:rFonts w:ascii="Mazda Type" w:hAnsi="Mazda Type" w:cs="Helvetica"/>
          <w:sz w:val="22"/>
          <w:szCs w:val="22"/>
        </w:rPr>
        <w:t>a</w:t>
      </w:r>
      <w:r w:rsidR="00130FB4" w:rsidRPr="00621537">
        <w:rPr>
          <w:rFonts w:ascii="Mazda Type" w:hAnsi="Mazda Type" w:cs="Helvetica"/>
          <w:sz w:val="22"/>
          <w:szCs w:val="22"/>
        </w:rPr>
        <w:t xml:space="preserve"> bezapelacyjnie w klasie</w:t>
      </w:r>
      <w:r w:rsidR="00130FB4" w:rsidRPr="00621537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 </w:t>
      </w:r>
      <w:r w:rsidR="00130FB4" w:rsidRPr="005A57DA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NAJLEPSZY SAMOCHÓD PRZYSTĘPNY CENOWO </w:t>
      </w:r>
      <w:r w:rsidR="00130FB4" w:rsidRPr="00621537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– </w:t>
      </w:r>
      <w:r w:rsidR="00130FB4" w:rsidRPr="005A57DA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>KABRIOLETY</w:t>
      </w:r>
      <w:r w:rsidR="001930C7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.</w:t>
      </w:r>
      <w:r w:rsidR="00EB3457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To już czwarte z rzędu zwycięstwo MX-5 w głosowaniu czytelników magazynu „auto motor i sport”, </w:t>
      </w:r>
      <w:r w:rsidR="00FD58FD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tym razem japoński roadster</w:t>
      </w:r>
      <w:r w:rsidR="00A914D4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pokonał</w:t>
      </w:r>
      <w:r w:rsidR="00471666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</w:t>
      </w:r>
      <w:r w:rsidR="00A914D4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BMW serii 4 i Z4.</w:t>
      </w:r>
    </w:p>
    <w:p w14:paraId="423299F5" w14:textId="19A60F65" w:rsidR="00586B7F" w:rsidRPr="00621537" w:rsidRDefault="001930C7" w:rsidP="00621537">
      <w:pPr>
        <w:spacing w:before="100" w:beforeAutospacing="1" w:after="100" w:afterAutospacing="1"/>
        <w:jc w:val="both"/>
        <w:rPr>
          <w:rFonts w:ascii="Mazda Type" w:eastAsiaTheme="minorHAnsi" w:hAnsi="Mazda Type" w:cs="Mazda Type"/>
          <w:sz w:val="22"/>
          <w:szCs w:val="22"/>
          <w:lang w:eastAsia="en-US"/>
        </w:rPr>
      </w:pPr>
      <w:r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„</w:t>
      </w:r>
      <w:r w:rsidR="00237C85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Mazda MX-5 to ikoniczny model w gamie naszej marki</w:t>
      </w:r>
      <w:r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”</w:t>
      </w:r>
      <w:r w:rsidR="00237C85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– podkreśla</w:t>
      </w:r>
      <w:r w:rsidR="00FD58FD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</w:t>
      </w:r>
      <w:r w:rsidR="00237C85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Sołtysik i dodaje</w:t>
      </w:r>
      <w:r w:rsidR="002D3AB0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: „nie mam wątpliwości, że </w:t>
      </w:r>
      <w:r w:rsidR="002D3AB0" w:rsidRPr="00621537">
        <w:rPr>
          <w:rFonts w:ascii="Mazda Type" w:hAnsi="Mazda Type" w:cstheme="minorHAnsi"/>
          <w:sz w:val="22"/>
          <w:szCs w:val="22"/>
        </w:rPr>
        <w:t xml:space="preserve">kierowcy głosujący na MX-5 w kategorii kabrioletów docenili ten model nie tylko za przystępną cenę, ale przede wszystkim za ogromną frajdę z jazdy i </w:t>
      </w:r>
      <w:r w:rsidR="002D3AB0" w:rsidRPr="00621537">
        <w:rPr>
          <w:rFonts w:ascii="Mazda Type" w:hAnsi="Mazda Type" w:cstheme="minorHAnsi"/>
          <w:sz w:val="22"/>
          <w:szCs w:val="22"/>
        </w:rPr>
        <w:lastRenderedPageBreak/>
        <w:t xml:space="preserve">poczucie </w:t>
      </w:r>
      <w:r w:rsidR="002D3AB0" w:rsidRPr="00FD58FD">
        <w:rPr>
          <w:rFonts w:ascii="Mazda Type" w:hAnsi="Mazda Type" w:cstheme="minorHAnsi"/>
          <w:i/>
          <w:iCs/>
          <w:sz w:val="22"/>
          <w:szCs w:val="22"/>
        </w:rPr>
        <w:t>Jinba-Ittai</w:t>
      </w:r>
      <w:r w:rsidR="002D3AB0" w:rsidRPr="00621537">
        <w:rPr>
          <w:rFonts w:ascii="Mazda Type" w:hAnsi="Mazda Type" w:cstheme="minorHAnsi"/>
          <w:sz w:val="22"/>
          <w:szCs w:val="22"/>
        </w:rPr>
        <w:t>, czyli jedności kierowcy z samochodem, które jest znakiem rozpoznawczym wszystkich modeli Mazdy</w:t>
      </w:r>
      <w:r w:rsidR="00EB3457" w:rsidRPr="00621537">
        <w:rPr>
          <w:rFonts w:ascii="Mazda Type" w:eastAsiaTheme="minorHAnsi" w:hAnsi="Mazda Type" w:cs="Mazda Type"/>
          <w:sz w:val="22"/>
          <w:szCs w:val="22"/>
          <w:lang w:eastAsia="en-US"/>
        </w:rPr>
        <w:t>.”</w:t>
      </w:r>
    </w:p>
    <w:p w14:paraId="3BFB6F66" w14:textId="3519F34F" w:rsidR="006C75ED" w:rsidRPr="00621537" w:rsidRDefault="00FA7D59" w:rsidP="00621537">
      <w:pPr>
        <w:spacing w:before="100" w:beforeAutospacing="1" w:after="100" w:afterAutospacing="1"/>
        <w:jc w:val="both"/>
        <w:rPr>
          <w:rFonts w:ascii="Mazda Type" w:eastAsiaTheme="minorHAnsi" w:hAnsi="Mazda Type" w:cs="Mazda Type"/>
          <w:sz w:val="22"/>
          <w:szCs w:val="22"/>
          <w:lang w:eastAsia="en-US"/>
        </w:rPr>
      </w:pPr>
      <w:r w:rsidRPr="00621537">
        <w:rPr>
          <w:rFonts w:ascii="Mazda Type" w:eastAsiaTheme="minorHAnsi" w:hAnsi="Mazda Type" w:cs="Mazda Type"/>
          <w:sz w:val="22"/>
          <w:szCs w:val="22"/>
          <w:lang w:eastAsia="en-US"/>
        </w:rPr>
        <w:t xml:space="preserve">Mazda jako marka motoryzacyjna </w:t>
      </w:r>
      <w:r w:rsidR="00621537" w:rsidRPr="00621537">
        <w:rPr>
          <w:rFonts w:ascii="Mazda Type" w:eastAsiaTheme="minorHAnsi" w:hAnsi="Mazda Type" w:cs="Mazda Type"/>
          <w:sz w:val="22"/>
          <w:szCs w:val="22"/>
          <w:lang w:eastAsia="en-US"/>
        </w:rPr>
        <w:t>wyróżniona</w:t>
      </w:r>
      <w:r w:rsidRPr="00621537">
        <w:rPr>
          <w:rFonts w:ascii="Mazda Type" w:eastAsiaTheme="minorHAnsi" w:hAnsi="Mazda Type" w:cs="Mazda Type"/>
          <w:sz w:val="22"/>
          <w:szCs w:val="22"/>
          <w:lang w:eastAsia="en-US"/>
        </w:rPr>
        <w:t xml:space="preserve"> została także w innych kategoriach plebiscytu Best </w:t>
      </w:r>
      <w:r w:rsidR="00621537" w:rsidRPr="00621537">
        <w:rPr>
          <w:rFonts w:ascii="Mazda Type" w:eastAsiaTheme="minorHAnsi" w:hAnsi="Mazda Type" w:cs="Mazda Type"/>
          <w:sz w:val="22"/>
          <w:szCs w:val="22"/>
          <w:lang w:eastAsia="en-US"/>
        </w:rPr>
        <w:t>Cars</w:t>
      </w:r>
      <w:r w:rsidRPr="00621537">
        <w:rPr>
          <w:rFonts w:ascii="Mazda Type" w:eastAsiaTheme="minorHAnsi" w:hAnsi="Mazda Type" w:cs="Mazda Type"/>
          <w:sz w:val="22"/>
          <w:szCs w:val="22"/>
          <w:lang w:eastAsia="en-US"/>
        </w:rPr>
        <w:t xml:space="preserve"> 2022, zajmując wysokie miejsca w gronie </w:t>
      </w:r>
      <w:r w:rsidR="00FD58FD">
        <w:rPr>
          <w:rFonts w:ascii="Mazda Type" w:eastAsiaTheme="minorHAnsi" w:hAnsi="Mazda Type" w:cs="Mazda Type"/>
          <w:sz w:val="22"/>
          <w:szCs w:val="22"/>
          <w:lang w:eastAsia="en-US"/>
        </w:rPr>
        <w:t>producentów</w:t>
      </w:r>
      <w:r w:rsidRPr="00621537">
        <w:rPr>
          <w:rFonts w:ascii="Mazda Type" w:eastAsiaTheme="minorHAnsi" w:hAnsi="Mazda Type" w:cs="Mazda Type"/>
          <w:sz w:val="22"/>
          <w:szCs w:val="22"/>
          <w:lang w:eastAsia="en-US"/>
        </w:rPr>
        <w:t xml:space="preserve"> docenionych przez czytelników za dobre wykonanie swoich samochodów oraz w subiektywnym zestawieniu lubianych marek motoryzacyjnych.</w:t>
      </w:r>
    </w:p>
    <w:p w14:paraId="46E70501" w14:textId="3C2A6C48" w:rsidR="00EB3457" w:rsidRPr="00621537" w:rsidRDefault="00471666" w:rsidP="00621537">
      <w:pPr>
        <w:spacing w:before="100" w:beforeAutospacing="1" w:after="100" w:afterAutospacing="1"/>
        <w:jc w:val="both"/>
        <w:rPr>
          <w:rFonts w:ascii="Mazda Type" w:eastAsiaTheme="minorHAnsi" w:hAnsi="Mazda Type" w:cs="Mazda Type"/>
          <w:sz w:val="22"/>
          <w:szCs w:val="22"/>
          <w:lang w:eastAsia="en-US"/>
        </w:rPr>
      </w:pPr>
      <w:r w:rsidRPr="00621537">
        <w:rPr>
          <w:rFonts w:ascii="Mazda Type" w:eastAsiaTheme="minorHAnsi" w:hAnsi="Mazda Type" w:cs="Mazda Type"/>
          <w:sz w:val="22"/>
          <w:szCs w:val="22"/>
          <w:lang w:eastAsia="en-US"/>
        </w:rPr>
        <w:t xml:space="preserve"> </w:t>
      </w:r>
    </w:p>
    <w:p w14:paraId="77A88C85" w14:textId="77777777" w:rsidR="00EB3457" w:rsidRPr="00621537" w:rsidRDefault="00EB3457" w:rsidP="00621537">
      <w:pPr>
        <w:spacing w:before="100" w:beforeAutospacing="1" w:after="100" w:afterAutospacing="1"/>
        <w:jc w:val="both"/>
        <w:rPr>
          <w:rFonts w:ascii="Mazda Type" w:eastAsiaTheme="minorHAnsi" w:hAnsi="Mazda Type" w:cs="Mazda Type"/>
          <w:sz w:val="22"/>
          <w:szCs w:val="22"/>
          <w:lang w:eastAsia="en-US"/>
        </w:rPr>
      </w:pPr>
    </w:p>
    <w:p w14:paraId="3124E92A" w14:textId="7774622B" w:rsidR="00EB3457" w:rsidRPr="00621537" w:rsidRDefault="00EB3457" w:rsidP="00621537">
      <w:pPr>
        <w:spacing w:before="100" w:beforeAutospacing="1" w:after="100" w:afterAutospacing="1"/>
        <w:jc w:val="both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  <w:r w:rsidRPr="00621537">
        <w:rPr>
          <w:rFonts w:ascii="Mazda Type" w:eastAsiaTheme="minorHAnsi" w:hAnsi="Mazda Type" w:cs="Mazda Type"/>
          <w:sz w:val="22"/>
          <w:szCs w:val="22"/>
          <w:lang w:eastAsia="en-US"/>
        </w:rPr>
        <w:t xml:space="preserve">  </w:t>
      </w:r>
    </w:p>
    <w:p w14:paraId="203EDA4E" w14:textId="22E96C2E" w:rsidR="00237C85" w:rsidRPr="00621537" w:rsidRDefault="00237C85" w:rsidP="00621537">
      <w:pPr>
        <w:spacing w:before="100" w:beforeAutospacing="1" w:after="100" w:afterAutospacing="1"/>
        <w:jc w:val="both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  <w:r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</w:t>
      </w:r>
      <w:r w:rsidR="00F77894"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</w:t>
      </w:r>
      <w:r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</w:t>
      </w:r>
    </w:p>
    <w:p w14:paraId="4C99F5D8" w14:textId="6B6BF37E" w:rsidR="005A57DA" w:rsidRPr="005A57DA" w:rsidRDefault="00237C85" w:rsidP="00621537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 w:rsidRPr="00621537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</w:t>
      </w:r>
    </w:p>
    <w:p w14:paraId="2518B11B" w14:textId="555F491B" w:rsidR="005A57DA" w:rsidRPr="005A57DA" w:rsidRDefault="005A57DA" w:rsidP="00621537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</w:p>
    <w:p w14:paraId="52024DF9" w14:textId="69680B95" w:rsidR="007F2837" w:rsidRPr="00621537" w:rsidRDefault="007F2837" w:rsidP="00621537">
      <w:pPr>
        <w:jc w:val="both"/>
        <w:rPr>
          <w:rFonts w:ascii="Mazda Type" w:hAnsi="Mazda Type"/>
          <w:sz w:val="22"/>
          <w:szCs w:val="22"/>
        </w:rPr>
      </w:pPr>
    </w:p>
    <w:p w14:paraId="57EF7C5E" w14:textId="77777777" w:rsidR="00BB214F" w:rsidRPr="00621537" w:rsidRDefault="00BB214F" w:rsidP="00621537">
      <w:pPr>
        <w:jc w:val="both"/>
        <w:rPr>
          <w:rFonts w:ascii="Mazda Type" w:hAnsi="Mazda Type"/>
          <w:sz w:val="22"/>
          <w:szCs w:val="22"/>
        </w:rPr>
      </w:pPr>
    </w:p>
    <w:sectPr w:rsidR="00BB214F" w:rsidRPr="00621537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7DF3" w14:textId="77777777" w:rsidR="00021CA7" w:rsidRDefault="00021CA7" w:rsidP="004A3985">
      <w:r>
        <w:separator/>
      </w:r>
    </w:p>
  </w:endnote>
  <w:endnote w:type="continuationSeparator" w:id="0">
    <w:p w14:paraId="038748AB" w14:textId="77777777" w:rsidR="00021CA7" w:rsidRDefault="00021CA7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47ED" w14:textId="77777777" w:rsidR="00021CA7" w:rsidRDefault="00021CA7" w:rsidP="004A3985">
      <w:r>
        <w:separator/>
      </w:r>
    </w:p>
  </w:footnote>
  <w:footnote w:type="continuationSeparator" w:id="0">
    <w:p w14:paraId="6E0518EE" w14:textId="77777777" w:rsidR="00021CA7" w:rsidRDefault="00021CA7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321D"/>
    <w:rsid w:val="00021CA7"/>
    <w:rsid w:val="000315A1"/>
    <w:rsid w:val="00041F5D"/>
    <w:rsid w:val="0007778B"/>
    <w:rsid w:val="00092DCC"/>
    <w:rsid w:val="000A0ED6"/>
    <w:rsid w:val="000A1A6C"/>
    <w:rsid w:val="000B014E"/>
    <w:rsid w:val="000B2BE8"/>
    <w:rsid w:val="000B679D"/>
    <w:rsid w:val="000C20E9"/>
    <w:rsid w:val="000C5E8E"/>
    <w:rsid w:val="000D0AF6"/>
    <w:rsid w:val="000D3DB9"/>
    <w:rsid w:val="001015E5"/>
    <w:rsid w:val="00130FB4"/>
    <w:rsid w:val="0015202B"/>
    <w:rsid w:val="00160534"/>
    <w:rsid w:val="00165227"/>
    <w:rsid w:val="001930C7"/>
    <w:rsid w:val="001943A5"/>
    <w:rsid w:val="00195357"/>
    <w:rsid w:val="00196C2E"/>
    <w:rsid w:val="001B7517"/>
    <w:rsid w:val="001F0A96"/>
    <w:rsid w:val="00237C85"/>
    <w:rsid w:val="00244FF3"/>
    <w:rsid w:val="00252EA7"/>
    <w:rsid w:val="00255CB3"/>
    <w:rsid w:val="00283FD6"/>
    <w:rsid w:val="002A62B3"/>
    <w:rsid w:val="002C6C5A"/>
    <w:rsid w:val="002C6C95"/>
    <w:rsid w:val="002D3AB0"/>
    <w:rsid w:val="002E1E64"/>
    <w:rsid w:val="002E4E6D"/>
    <w:rsid w:val="002F17A4"/>
    <w:rsid w:val="002F3B1E"/>
    <w:rsid w:val="003004F3"/>
    <w:rsid w:val="00332FE5"/>
    <w:rsid w:val="003429DC"/>
    <w:rsid w:val="00357565"/>
    <w:rsid w:val="003618E6"/>
    <w:rsid w:val="003634CA"/>
    <w:rsid w:val="00363E75"/>
    <w:rsid w:val="003740B1"/>
    <w:rsid w:val="0038207A"/>
    <w:rsid w:val="0039274D"/>
    <w:rsid w:val="003A1FAC"/>
    <w:rsid w:val="003C0726"/>
    <w:rsid w:val="003E53AF"/>
    <w:rsid w:val="003F6CBF"/>
    <w:rsid w:val="00403B7E"/>
    <w:rsid w:val="00413520"/>
    <w:rsid w:val="00414957"/>
    <w:rsid w:val="004240B7"/>
    <w:rsid w:val="00443410"/>
    <w:rsid w:val="0044727F"/>
    <w:rsid w:val="00447813"/>
    <w:rsid w:val="00456F77"/>
    <w:rsid w:val="00465587"/>
    <w:rsid w:val="00471666"/>
    <w:rsid w:val="004909C6"/>
    <w:rsid w:val="004A00CF"/>
    <w:rsid w:val="004A3985"/>
    <w:rsid w:val="004A3EBE"/>
    <w:rsid w:val="004A6EB4"/>
    <w:rsid w:val="004D0860"/>
    <w:rsid w:val="00511222"/>
    <w:rsid w:val="00511C1E"/>
    <w:rsid w:val="00511E26"/>
    <w:rsid w:val="00514691"/>
    <w:rsid w:val="005470D0"/>
    <w:rsid w:val="005675A4"/>
    <w:rsid w:val="00586B7F"/>
    <w:rsid w:val="00590796"/>
    <w:rsid w:val="005A57DA"/>
    <w:rsid w:val="005A709C"/>
    <w:rsid w:val="005B7A37"/>
    <w:rsid w:val="005E4234"/>
    <w:rsid w:val="005E508D"/>
    <w:rsid w:val="005F0E5D"/>
    <w:rsid w:val="006055A4"/>
    <w:rsid w:val="006074B2"/>
    <w:rsid w:val="00621537"/>
    <w:rsid w:val="00626006"/>
    <w:rsid w:val="00640B0C"/>
    <w:rsid w:val="00645DAD"/>
    <w:rsid w:val="006473CE"/>
    <w:rsid w:val="00677951"/>
    <w:rsid w:val="00681841"/>
    <w:rsid w:val="006945D4"/>
    <w:rsid w:val="006A538C"/>
    <w:rsid w:val="006B587A"/>
    <w:rsid w:val="006C75ED"/>
    <w:rsid w:val="006D5E3F"/>
    <w:rsid w:val="006F7773"/>
    <w:rsid w:val="00711C73"/>
    <w:rsid w:val="00720C7B"/>
    <w:rsid w:val="007273C5"/>
    <w:rsid w:val="00743580"/>
    <w:rsid w:val="00750C40"/>
    <w:rsid w:val="007515A7"/>
    <w:rsid w:val="0075620F"/>
    <w:rsid w:val="00796913"/>
    <w:rsid w:val="007A3DD7"/>
    <w:rsid w:val="007D1EE7"/>
    <w:rsid w:val="007F2837"/>
    <w:rsid w:val="007F522E"/>
    <w:rsid w:val="008042AE"/>
    <w:rsid w:val="00822266"/>
    <w:rsid w:val="00834010"/>
    <w:rsid w:val="0084264D"/>
    <w:rsid w:val="00844D36"/>
    <w:rsid w:val="008461CD"/>
    <w:rsid w:val="00846EA7"/>
    <w:rsid w:val="008628CF"/>
    <w:rsid w:val="00874493"/>
    <w:rsid w:val="0087641D"/>
    <w:rsid w:val="00882631"/>
    <w:rsid w:val="00886CA3"/>
    <w:rsid w:val="008904A2"/>
    <w:rsid w:val="0089244D"/>
    <w:rsid w:val="008B212F"/>
    <w:rsid w:val="009270EF"/>
    <w:rsid w:val="009309D9"/>
    <w:rsid w:val="00930D75"/>
    <w:rsid w:val="00931D28"/>
    <w:rsid w:val="00931D3E"/>
    <w:rsid w:val="009379C6"/>
    <w:rsid w:val="00946EDE"/>
    <w:rsid w:val="00947676"/>
    <w:rsid w:val="00952AE5"/>
    <w:rsid w:val="009705D8"/>
    <w:rsid w:val="00971BA6"/>
    <w:rsid w:val="009738C9"/>
    <w:rsid w:val="00980DA1"/>
    <w:rsid w:val="00983CE5"/>
    <w:rsid w:val="0098696B"/>
    <w:rsid w:val="00987095"/>
    <w:rsid w:val="009A16CA"/>
    <w:rsid w:val="009C172C"/>
    <w:rsid w:val="009C7DD4"/>
    <w:rsid w:val="009D7A1C"/>
    <w:rsid w:val="009E1EA3"/>
    <w:rsid w:val="00A224CB"/>
    <w:rsid w:val="00A5440E"/>
    <w:rsid w:val="00A577BA"/>
    <w:rsid w:val="00A70FA6"/>
    <w:rsid w:val="00A914D4"/>
    <w:rsid w:val="00A93D84"/>
    <w:rsid w:val="00A961DD"/>
    <w:rsid w:val="00AA2B9D"/>
    <w:rsid w:val="00AA2D48"/>
    <w:rsid w:val="00AB65D3"/>
    <w:rsid w:val="00AB78F9"/>
    <w:rsid w:val="00AC24A8"/>
    <w:rsid w:val="00AD1EE2"/>
    <w:rsid w:val="00AD3331"/>
    <w:rsid w:val="00AD4000"/>
    <w:rsid w:val="00B01908"/>
    <w:rsid w:val="00B07060"/>
    <w:rsid w:val="00B23C63"/>
    <w:rsid w:val="00B25636"/>
    <w:rsid w:val="00B3251D"/>
    <w:rsid w:val="00B47A2E"/>
    <w:rsid w:val="00B518DF"/>
    <w:rsid w:val="00B7160E"/>
    <w:rsid w:val="00BA4ED8"/>
    <w:rsid w:val="00BB1A18"/>
    <w:rsid w:val="00BB214F"/>
    <w:rsid w:val="00BB5D8B"/>
    <w:rsid w:val="00BD1EA3"/>
    <w:rsid w:val="00C20A27"/>
    <w:rsid w:val="00C35587"/>
    <w:rsid w:val="00C43F1C"/>
    <w:rsid w:val="00C46DBE"/>
    <w:rsid w:val="00CD6F4D"/>
    <w:rsid w:val="00CD7C20"/>
    <w:rsid w:val="00CE063F"/>
    <w:rsid w:val="00D032D5"/>
    <w:rsid w:val="00D11747"/>
    <w:rsid w:val="00D172B3"/>
    <w:rsid w:val="00D3763C"/>
    <w:rsid w:val="00D50530"/>
    <w:rsid w:val="00D874A4"/>
    <w:rsid w:val="00D8796E"/>
    <w:rsid w:val="00D92816"/>
    <w:rsid w:val="00D96B7B"/>
    <w:rsid w:val="00DA1833"/>
    <w:rsid w:val="00DA6D13"/>
    <w:rsid w:val="00DA6D35"/>
    <w:rsid w:val="00DA7BE5"/>
    <w:rsid w:val="00DB7F38"/>
    <w:rsid w:val="00DD1BBD"/>
    <w:rsid w:val="00DD730B"/>
    <w:rsid w:val="00DE096F"/>
    <w:rsid w:val="00E00500"/>
    <w:rsid w:val="00E11D48"/>
    <w:rsid w:val="00E145DC"/>
    <w:rsid w:val="00E21A96"/>
    <w:rsid w:val="00E35469"/>
    <w:rsid w:val="00E37B34"/>
    <w:rsid w:val="00E41D4F"/>
    <w:rsid w:val="00E60B5D"/>
    <w:rsid w:val="00E76DE6"/>
    <w:rsid w:val="00E917F5"/>
    <w:rsid w:val="00EB1176"/>
    <w:rsid w:val="00EB3457"/>
    <w:rsid w:val="00EB67B2"/>
    <w:rsid w:val="00EB7EE3"/>
    <w:rsid w:val="00ED67F7"/>
    <w:rsid w:val="00EE65A0"/>
    <w:rsid w:val="00EF522F"/>
    <w:rsid w:val="00EF6F41"/>
    <w:rsid w:val="00F060D8"/>
    <w:rsid w:val="00F3448B"/>
    <w:rsid w:val="00F36C1E"/>
    <w:rsid w:val="00F508B6"/>
    <w:rsid w:val="00F537D8"/>
    <w:rsid w:val="00F638BC"/>
    <w:rsid w:val="00F77894"/>
    <w:rsid w:val="00FA7D59"/>
    <w:rsid w:val="00FB1DB1"/>
    <w:rsid w:val="00FB5276"/>
    <w:rsid w:val="00FC1898"/>
    <w:rsid w:val="00FD58FD"/>
    <w:rsid w:val="00FD67A9"/>
    <w:rsid w:val="00FE354F"/>
    <w:rsid w:val="00FE3DAC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2</cp:revision>
  <cp:lastPrinted>2022-02-08T08:06:00Z</cp:lastPrinted>
  <dcterms:created xsi:type="dcterms:W3CDTF">2022-03-25T06:42:00Z</dcterms:created>
  <dcterms:modified xsi:type="dcterms:W3CDTF">2022-03-25T06:42:00Z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