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6F66" w14:textId="77777777" w:rsidR="004B3C26" w:rsidRDefault="004B3C26" w:rsidP="004B3C26">
      <w:pPr>
        <w:jc w:val="center"/>
        <w:rPr>
          <w:rFonts w:ascii="Mazda Type" w:hAnsi="Mazda Type" w:cs="Arial"/>
          <w:sz w:val="20"/>
          <w:szCs w:val="20"/>
          <w:u w:val="single"/>
        </w:rPr>
      </w:pPr>
    </w:p>
    <w:p w14:paraId="7D557F2E" w14:textId="77777777" w:rsidR="00807892" w:rsidRPr="004B3C26" w:rsidRDefault="004B3C26" w:rsidP="004B3C26">
      <w:pPr>
        <w:jc w:val="center"/>
        <w:rPr>
          <w:rFonts w:ascii="Mazda Type" w:hAnsi="Mazda Type" w:cs="Arial"/>
          <w:sz w:val="20"/>
          <w:szCs w:val="20"/>
          <w:u w:val="single"/>
        </w:rPr>
      </w:pPr>
      <w:r w:rsidRPr="00585861">
        <w:rPr>
          <w:rFonts w:ascii="Mazda Type" w:hAnsi="Mazda Type" w:cs="Arial"/>
          <w:sz w:val="20"/>
          <w:szCs w:val="20"/>
          <w:u w:val="single"/>
        </w:rPr>
        <w:t>STULECIE PRZEŁAMYWANIA KONWENCJI: MAZDA 1920-2020</w:t>
      </w:r>
    </w:p>
    <w:p w14:paraId="53FD13E7" w14:textId="77777777" w:rsidR="004B3C26" w:rsidRPr="004B3C26" w:rsidRDefault="004B3C26" w:rsidP="004B3C2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Mazda Type" w:hAnsi="Mazda Type"/>
          <w:sz w:val="28"/>
          <w:szCs w:val="28"/>
        </w:rPr>
      </w:pPr>
      <w:r>
        <w:rPr>
          <w:rFonts w:ascii="Mazda Type" w:hAnsi="Mazda Type"/>
          <w:sz w:val="28"/>
          <w:szCs w:val="28"/>
        </w:rPr>
        <w:t>K</w:t>
      </w:r>
      <w:r w:rsidRPr="004B3C26">
        <w:rPr>
          <w:rFonts w:ascii="Mazda Type" w:hAnsi="Mazda Type"/>
          <w:sz w:val="28"/>
          <w:szCs w:val="28"/>
        </w:rPr>
        <w:t>orek i samochody: mało znan</w:t>
      </w:r>
      <w:r w:rsidR="00EA4EA2">
        <w:rPr>
          <w:rFonts w:ascii="Mazda Type" w:hAnsi="Mazda Type"/>
          <w:sz w:val="28"/>
          <w:szCs w:val="28"/>
        </w:rPr>
        <w:t>e początki</w:t>
      </w:r>
      <w:r w:rsidRPr="004B3C26">
        <w:rPr>
          <w:rFonts w:ascii="Mazda Type" w:hAnsi="Mazda Type"/>
          <w:sz w:val="28"/>
          <w:szCs w:val="28"/>
        </w:rPr>
        <w:t xml:space="preserve"> histori</w:t>
      </w:r>
      <w:r w:rsidR="00EA4EA2">
        <w:rPr>
          <w:rFonts w:ascii="Mazda Type" w:hAnsi="Mazda Type"/>
          <w:sz w:val="28"/>
          <w:szCs w:val="28"/>
        </w:rPr>
        <w:t>i</w:t>
      </w:r>
      <w:r w:rsidRPr="004B3C26">
        <w:rPr>
          <w:rFonts w:ascii="Mazda Type" w:hAnsi="Mazda Type"/>
          <w:sz w:val="28"/>
          <w:szCs w:val="28"/>
        </w:rPr>
        <w:t xml:space="preserve"> </w:t>
      </w:r>
      <w:r>
        <w:rPr>
          <w:rFonts w:ascii="Mazda Type" w:hAnsi="Mazda Type"/>
          <w:sz w:val="28"/>
          <w:szCs w:val="28"/>
        </w:rPr>
        <w:t>M</w:t>
      </w:r>
      <w:r w:rsidRPr="004B3C26">
        <w:rPr>
          <w:rFonts w:ascii="Mazda Type" w:hAnsi="Mazda Type"/>
          <w:sz w:val="28"/>
          <w:szCs w:val="28"/>
        </w:rPr>
        <w:t>azdy</w:t>
      </w:r>
    </w:p>
    <w:p w14:paraId="2EF15910" w14:textId="77777777" w:rsidR="00807892" w:rsidRPr="00153CE5" w:rsidRDefault="00807892" w:rsidP="0080789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>Mazda rozpocz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ęła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swoją działalność w 1920 r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.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pod nazwą Toyo Cork Kogyo</w:t>
      </w:r>
      <w:r w:rsidR="004B3C26" w:rsidRPr="004B3C26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</w:t>
      </w:r>
      <w:r w:rsidR="004B3C26"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>od produkcji korka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, od 1927 </w:t>
      </w:r>
      <w:r w:rsidR="00C12734"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firma 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roku koncentruje się na 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rozwiązaniach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inżynier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yjnych.</w:t>
      </w:r>
    </w:p>
    <w:p w14:paraId="7BF293F9" w14:textId="77777777" w:rsidR="00807892" w:rsidRPr="00153CE5" w:rsidRDefault="00807892" w:rsidP="0080789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>Wykończenie wnętrza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elektrycznej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Mazdy MX-30 wyróżnia się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wstawkami z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naturalnego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kork</w:t>
      </w:r>
      <w:r w:rsidR="004B3C26">
        <w:rPr>
          <w:rFonts w:ascii="Mazda Type" w:eastAsia="Times New Roman" w:hAnsi="Mazda Type" w:cs="Times New Roman"/>
          <w:b/>
          <w:bCs/>
          <w:sz w:val="22"/>
          <w:szCs w:val="22"/>
        </w:rPr>
        <w:t>a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, </w:t>
      </w:r>
      <w:r w:rsidR="00874881">
        <w:rPr>
          <w:rFonts w:ascii="Mazda Type" w:eastAsia="Times New Roman" w:hAnsi="Mazda Type" w:cs="Times New Roman"/>
          <w:b/>
          <w:bCs/>
          <w:sz w:val="22"/>
          <w:szCs w:val="22"/>
        </w:rPr>
        <w:t>pozyskiwanego</w:t>
      </w:r>
      <w:r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 xml:space="preserve"> bez ścinania drzew. </w:t>
      </w:r>
    </w:p>
    <w:p w14:paraId="2423BD81" w14:textId="77777777" w:rsidR="00807892" w:rsidRPr="00153CE5" w:rsidRDefault="004B3C26" w:rsidP="0080789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>
        <w:rPr>
          <w:rFonts w:ascii="Mazda Type" w:eastAsia="Times New Roman" w:hAnsi="Mazda Type" w:cs="Times New Roman"/>
          <w:b/>
          <w:bCs/>
          <w:sz w:val="22"/>
          <w:szCs w:val="22"/>
        </w:rPr>
        <w:t>Samochód można już zamawiać u Dealerów Mazdy w całej Polsce, pierwsze egzemplarze trafią do salonów i Klientów jesienią tego roku</w:t>
      </w:r>
      <w:r w:rsidR="00807892" w:rsidRPr="00153CE5">
        <w:rPr>
          <w:rFonts w:ascii="Mazda Type" w:eastAsia="Times New Roman" w:hAnsi="Mazda Type" w:cs="Times New Roman"/>
          <w:b/>
          <w:bCs/>
          <w:sz w:val="22"/>
          <w:szCs w:val="22"/>
        </w:rPr>
        <w:t>.</w:t>
      </w:r>
    </w:p>
    <w:p w14:paraId="0A29D60F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>Korek nie jest</w:t>
      </w:r>
      <w:r w:rsidR="00874881">
        <w:rPr>
          <w:rFonts w:ascii="Mazda Type" w:eastAsia="Times New Roman" w:hAnsi="Mazda Type" w:cs="Times New Roman"/>
          <w:sz w:val="22"/>
          <w:szCs w:val="22"/>
        </w:rPr>
        <w:t xml:space="preserve"> dziś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materiałem naturalnie kojarzonym z przemysłem motoryzacyjnym, ale w przypadku Mazdy ten charakterystyczny </w:t>
      </w:r>
      <w:r w:rsidR="00874881">
        <w:rPr>
          <w:rFonts w:ascii="Mazda Type" w:eastAsia="Times New Roman" w:hAnsi="Mazda Type" w:cs="Times New Roman"/>
          <w:sz w:val="22"/>
          <w:szCs w:val="22"/>
        </w:rPr>
        <w:t>surowiec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silnie związany jest zarówno z przeszłością, jak i przyszłością marki. Mało znany fakt, że firma rozpoczęła swoją działalność w 1920 r</w:t>
      </w:r>
      <w:r w:rsidR="0095734D">
        <w:rPr>
          <w:rFonts w:ascii="Mazda Type" w:eastAsia="Times New Roman" w:hAnsi="Mazda Type" w:cs="Times New Roman"/>
          <w:sz w:val="22"/>
          <w:szCs w:val="22"/>
        </w:rPr>
        <w:t>.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jako Toyo Cork Kogyo, podkreśla teraz najnowsza Mazda MX-30, która wykorzystuje korek jako materiał wykończenia </w:t>
      </w:r>
      <w:r w:rsidR="0095734D">
        <w:rPr>
          <w:rFonts w:ascii="Mazda Type" w:eastAsia="Times New Roman" w:hAnsi="Mazda Type" w:cs="Times New Roman"/>
          <w:sz w:val="22"/>
          <w:szCs w:val="22"/>
        </w:rPr>
        <w:t>wnętrza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i tym samym </w:t>
      </w:r>
      <w:r w:rsidR="0095734D">
        <w:rPr>
          <w:rFonts w:ascii="Mazda Type" w:eastAsia="Times New Roman" w:hAnsi="Mazda Type" w:cs="Times New Roman"/>
          <w:sz w:val="22"/>
          <w:szCs w:val="22"/>
        </w:rPr>
        <w:t>nawiązuje do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swojej historii.  </w:t>
      </w:r>
    </w:p>
    <w:p w14:paraId="0205A8E9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 xml:space="preserve">Celebrując stulecie działalności, Mazda wykorzystała korek w wykończeniu „pływającej” konsoli centralnej oraz wewnętrznych uchwytów drzwi w swoim pierwszym seryjnie produkowanych samochodzie elektrycznym, co stanowi swoisty hołd dla tworzywa, które zapoczątkowało rozwój Mazda Corporation. Mazda jest jedynym producentem samochodów, który zaczynał od </w:t>
      </w:r>
      <w:r w:rsidR="00B450DC">
        <w:rPr>
          <w:rFonts w:ascii="Mazda Type" w:eastAsia="Times New Roman" w:hAnsi="Mazda Type" w:cs="Times New Roman"/>
          <w:sz w:val="22"/>
          <w:szCs w:val="22"/>
        </w:rPr>
        <w:t>wytwarzania przedmiotów z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korka,</w:t>
      </w:r>
      <w:r w:rsidR="0095734D">
        <w:rPr>
          <w:rFonts w:ascii="Mazda Type" w:eastAsia="Times New Roman" w:hAnsi="Mazda Type" w:cs="Times New Roman"/>
          <w:sz w:val="22"/>
          <w:szCs w:val="22"/>
        </w:rPr>
        <w:t xml:space="preserve"> a </w:t>
      </w:r>
      <w:r w:rsidR="00B450DC">
        <w:rPr>
          <w:rFonts w:ascii="Mazda Type" w:eastAsia="Times New Roman" w:hAnsi="Mazda Type" w:cs="Times New Roman"/>
          <w:sz w:val="22"/>
          <w:szCs w:val="22"/>
        </w:rPr>
        <w:t>było to możliwe dzięki położeniu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Hiroszim</w:t>
      </w:r>
      <w:r w:rsidR="00B450DC">
        <w:rPr>
          <w:rFonts w:ascii="Mazda Type" w:eastAsia="Times New Roman" w:hAnsi="Mazda Type" w:cs="Times New Roman"/>
          <w:sz w:val="22"/>
          <w:szCs w:val="22"/>
        </w:rPr>
        <w:t>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– miast</w:t>
      </w:r>
      <w:r w:rsidR="00874881">
        <w:rPr>
          <w:rFonts w:ascii="Mazda Type" w:eastAsia="Times New Roman" w:hAnsi="Mazda Type" w:cs="Times New Roman"/>
          <w:sz w:val="22"/>
          <w:szCs w:val="22"/>
        </w:rPr>
        <w:t>a</w:t>
      </w:r>
      <w:r w:rsidRPr="00153CE5">
        <w:rPr>
          <w:rFonts w:ascii="Mazda Type" w:eastAsia="Times New Roman" w:hAnsi="Mazda Type" w:cs="Times New Roman"/>
          <w:sz w:val="22"/>
          <w:szCs w:val="22"/>
        </w:rPr>
        <w:t>, które</w:t>
      </w:r>
      <w:r w:rsidR="00B450DC">
        <w:rPr>
          <w:rFonts w:ascii="Mazda Type" w:eastAsia="Times New Roman" w:hAnsi="Mazda Type" w:cs="Times New Roman"/>
          <w:sz w:val="22"/>
          <w:szCs w:val="22"/>
        </w:rPr>
        <w:t xml:space="preserve"> od pierwszego dnia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B450DC">
        <w:rPr>
          <w:rFonts w:ascii="Mazda Type" w:eastAsia="Times New Roman" w:hAnsi="Mazda Type" w:cs="Times New Roman"/>
          <w:sz w:val="22"/>
          <w:szCs w:val="22"/>
        </w:rPr>
        <w:t xml:space="preserve">do dziś jest siedzibą japońskiej marki. </w:t>
      </w:r>
    </w:p>
    <w:p w14:paraId="2E2DB39C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hAnsi="Mazda Type"/>
          <w:sz w:val="22"/>
          <w:szCs w:val="22"/>
          <w:shd w:val="clear" w:color="auto" w:fill="FFFFFF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 xml:space="preserve">Ze względu na naturalnie obfite występowanie drzew korkowych w regionie wokół Hiroszimy i mocno rozwinięty lokalny przemysł stoczniowy, który wykorzystywał korek w konstrukcji drewnianych statków, prowadzenie przedsiębiorstwa zajmującego się przetwórstwem tego materiału było oczywistym wyborem. </w:t>
      </w:r>
      <w:r w:rsidR="00874881">
        <w:rPr>
          <w:rFonts w:ascii="Mazda Type" w:eastAsia="Times New Roman" w:hAnsi="Mazda Type" w:cs="Times New Roman"/>
          <w:sz w:val="22"/>
          <w:szCs w:val="22"/>
        </w:rPr>
        <w:t>Firmę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Toyo Cork Kogyo rozwinął 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Jujiro Matsuda, który 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>zdoby</w:t>
      </w:r>
      <w:r w:rsidR="00874881">
        <w:rPr>
          <w:rFonts w:ascii="Mazda Type" w:hAnsi="Mazda Type"/>
          <w:sz w:val="22"/>
          <w:szCs w:val="22"/>
          <w:shd w:val="clear" w:color="auto" w:fill="FFFFFF"/>
        </w:rPr>
        <w:t>wa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>ł inżynierskie szlify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w Osace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 xml:space="preserve">. Zaczynał jako czeladnik 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>kowal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>a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>, jednak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 xml:space="preserve"> </w:t>
      </w:r>
      <w:r w:rsidR="00874881">
        <w:rPr>
          <w:rFonts w:ascii="Mazda Type" w:hAnsi="Mazda Type"/>
          <w:sz w:val="22"/>
          <w:szCs w:val="22"/>
          <w:shd w:val="clear" w:color="auto" w:fill="FFFFFF"/>
        </w:rPr>
        <w:t>szybko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założył własn</w:t>
      </w:r>
      <w:r w:rsidR="00153CE5">
        <w:rPr>
          <w:rFonts w:ascii="Mazda Type" w:hAnsi="Mazda Type"/>
          <w:sz w:val="22"/>
          <w:szCs w:val="22"/>
          <w:shd w:val="clear" w:color="auto" w:fill="FFFFFF"/>
        </w:rPr>
        <w:t>ą firmę zajmującą się odlewem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metali. </w:t>
      </w:r>
      <w:r w:rsidRPr="00153CE5">
        <w:rPr>
          <w:rFonts w:ascii="Mazda Type" w:eastAsia="Times New Roman" w:hAnsi="Mazda Type" w:cs="Times New Roman"/>
          <w:sz w:val="22"/>
          <w:szCs w:val="22"/>
        </w:rPr>
        <w:t>W 1921 r</w:t>
      </w:r>
      <w:r w:rsidR="00B450DC">
        <w:rPr>
          <w:rFonts w:ascii="Mazda Type" w:eastAsia="Times New Roman" w:hAnsi="Mazda Type" w:cs="Times New Roman"/>
          <w:sz w:val="22"/>
          <w:szCs w:val="22"/>
        </w:rPr>
        <w:t>.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powrócił do swojego rodzinnego miasta</w:t>
      </w:r>
      <w:r w:rsidR="00874881">
        <w:rPr>
          <w:rFonts w:ascii="Mazda Type" w:eastAsia="Times New Roman" w:hAnsi="Mazda Type" w:cs="Times New Roman"/>
          <w:sz w:val="22"/>
          <w:szCs w:val="22"/>
        </w:rPr>
        <w:t xml:space="preserve"> –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Hiroszimy, gdzie 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>dołączył do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zarząd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>u nowo utworzonej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fabryki zajmującej się produkcją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 xml:space="preserve"> przedmiotów z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korka</w:t>
      </w:r>
      <w:r w:rsidR="00B450DC">
        <w:rPr>
          <w:rFonts w:ascii="Mazda Type" w:hAnsi="Mazda Type"/>
          <w:sz w:val="22"/>
          <w:szCs w:val="22"/>
          <w:shd w:val="clear" w:color="auto" w:fill="FFFFFF"/>
        </w:rPr>
        <w:t xml:space="preserve"> – Toyo Cork Kogyo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>.</w:t>
      </w:r>
    </w:p>
    <w:p w14:paraId="2A502DA9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hAnsi="Mazda Type"/>
          <w:sz w:val="22"/>
          <w:szCs w:val="22"/>
          <w:shd w:val="clear" w:color="auto" w:fill="FFFFFF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>Chociaż jego wiedza fachowa dotyczyła maszyn i</w:t>
      </w:r>
      <w:r w:rsidR="00B450DC">
        <w:rPr>
          <w:rFonts w:ascii="Mazda Type" w:eastAsia="Times New Roman" w:hAnsi="Mazda Type" w:cs="Times New Roman"/>
          <w:sz w:val="22"/>
          <w:szCs w:val="22"/>
        </w:rPr>
        <w:t xml:space="preserve"> zagadnień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inżynier</w:t>
      </w:r>
      <w:r w:rsidR="00B450DC">
        <w:rPr>
          <w:rFonts w:ascii="Mazda Type" w:eastAsia="Times New Roman" w:hAnsi="Mazda Type" w:cs="Times New Roman"/>
          <w:sz w:val="22"/>
          <w:szCs w:val="22"/>
        </w:rPr>
        <w:t>yjnych</w:t>
      </w:r>
      <w:r w:rsidRPr="00153CE5">
        <w:rPr>
          <w:rFonts w:ascii="Mazda Type" w:eastAsia="Times New Roman" w:hAnsi="Mazda Type" w:cs="Times New Roman"/>
          <w:sz w:val="22"/>
          <w:szCs w:val="22"/>
        </w:rPr>
        <w:t>, szybko udowodnił swoją wartość wdrażając innowacyjne rozwiązania, w tym produkcję prasowanych płyt korkowych.</w:t>
      </w:r>
      <w:r w:rsidRPr="00153CE5">
        <w:rPr>
          <w:rFonts w:ascii="Mazda Type" w:hAnsi="Mazda Type"/>
          <w:sz w:val="22"/>
          <w:szCs w:val="22"/>
          <w:shd w:val="clear" w:color="auto" w:fill="FFFFFF"/>
        </w:rPr>
        <w:t xml:space="preserve"> </w:t>
      </w:r>
      <w:r w:rsidRPr="00153CE5">
        <w:rPr>
          <w:rFonts w:ascii="Mazda Type" w:eastAsia="Times New Roman" w:hAnsi="Mazda Type" w:cs="Times New Roman"/>
          <w:sz w:val="22"/>
          <w:szCs w:val="22"/>
        </w:rPr>
        <w:t>Pomimo pewnych początkowych niepowodzeń Jujiro</w:t>
      </w:r>
      <w:r w:rsidR="00B450DC">
        <w:rPr>
          <w:rFonts w:ascii="Mazda Type" w:eastAsia="Times New Roman" w:hAnsi="Mazda Type" w:cs="Times New Roman"/>
          <w:sz w:val="22"/>
          <w:szCs w:val="22"/>
        </w:rPr>
        <w:t>,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który ostatecznie objął stanowisko prezesa, zdołał wprowadzić na rynek nowe produkty z korka, </w:t>
      </w:r>
      <w:r w:rsidRPr="00153CE5">
        <w:rPr>
          <w:rFonts w:ascii="Mazda Type" w:eastAsia="Times New Roman" w:hAnsi="Mazda Type" w:cs="Times New Roman"/>
          <w:sz w:val="22"/>
          <w:szCs w:val="22"/>
        </w:rPr>
        <w:lastRenderedPageBreak/>
        <w:t>w tym materiały izolacyjne i amortyzujące. Po zmianie nazwy na Toyo Kogyo w 1927 r</w:t>
      </w:r>
      <w:r w:rsidR="00B450DC">
        <w:rPr>
          <w:rFonts w:ascii="Mazda Type" w:eastAsia="Times New Roman" w:hAnsi="Mazda Type" w:cs="Times New Roman"/>
          <w:sz w:val="22"/>
          <w:szCs w:val="22"/>
        </w:rPr>
        <w:t>.</w:t>
      </w:r>
      <w:r w:rsidRPr="00153CE5">
        <w:rPr>
          <w:rFonts w:ascii="Mazda Type" w:eastAsia="Times New Roman" w:hAnsi="Mazda Type" w:cs="Times New Roman"/>
          <w:sz w:val="22"/>
          <w:szCs w:val="22"/>
        </w:rPr>
        <w:t>, rozwijał firmę w oparciu o produkcję maszyn</w:t>
      </w:r>
      <w:r w:rsidR="00B450DC">
        <w:rPr>
          <w:rFonts w:ascii="Mazda Type" w:eastAsia="Times New Roman" w:hAnsi="Mazda Type" w:cs="Times New Roman"/>
          <w:sz w:val="22"/>
          <w:szCs w:val="22"/>
        </w:rPr>
        <w:t xml:space="preserve"> i obrabiarek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, co ostatecznie doprowadziło do produkcji trójkołowych samochodów ciężarowych stanowiących fundament Mazdy, jaką dziś znamy.  </w:t>
      </w:r>
    </w:p>
    <w:p w14:paraId="60F46989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 xml:space="preserve">Wraz z rozwojem inżynieryjnego profilu firmy, Jujiro zadecydował o wydzieleniu części przedsiębiorstwa </w:t>
      </w:r>
      <w:r w:rsidR="00874881">
        <w:rPr>
          <w:rFonts w:ascii="Mazda Type" w:eastAsia="Times New Roman" w:hAnsi="Mazda Type" w:cs="Times New Roman"/>
          <w:sz w:val="22"/>
          <w:szCs w:val="22"/>
        </w:rPr>
        <w:t>skupionej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na produkcj</w:t>
      </w:r>
      <w:r w:rsidR="00874881">
        <w:rPr>
          <w:rFonts w:ascii="Mazda Type" w:eastAsia="Times New Roman" w:hAnsi="Mazda Type" w:cs="Times New Roman"/>
          <w:sz w:val="22"/>
          <w:szCs w:val="22"/>
        </w:rPr>
        <w:t>i</w:t>
      </w:r>
      <w:r w:rsidR="005E5780">
        <w:rPr>
          <w:rFonts w:ascii="Mazda Type" w:eastAsia="Times New Roman" w:hAnsi="Mazda Type" w:cs="Times New Roman"/>
          <w:sz w:val="22"/>
          <w:szCs w:val="22"/>
        </w:rPr>
        <w:t xml:space="preserve"> elementów z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korka i sprzedaży</w:t>
      </w:r>
      <w:r w:rsidR="005E5780">
        <w:rPr>
          <w:rFonts w:ascii="Mazda Type" w:eastAsia="Times New Roman" w:hAnsi="Mazda Type" w:cs="Times New Roman"/>
          <w:sz w:val="22"/>
          <w:szCs w:val="22"/>
        </w:rPr>
        <w:t xml:space="preserve"> jej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inne</w:t>
      </w:r>
      <w:r w:rsidR="005E5780">
        <w:rPr>
          <w:rFonts w:ascii="Mazda Type" w:eastAsia="Times New Roman" w:hAnsi="Mazda Type" w:cs="Times New Roman"/>
          <w:sz w:val="22"/>
          <w:szCs w:val="22"/>
        </w:rPr>
        <w:t>j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5E5780">
        <w:rPr>
          <w:rFonts w:ascii="Mazda Type" w:eastAsia="Times New Roman" w:hAnsi="Mazda Type" w:cs="Times New Roman"/>
          <w:sz w:val="22"/>
          <w:szCs w:val="22"/>
        </w:rPr>
        <w:t>firmie z tej branży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- Uchiyama Manufacturing Corp z siedzibą w Okayam</w:t>
      </w:r>
      <w:r w:rsidR="005E5780">
        <w:rPr>
          <w:rFonts w:ascii="Mazda Type" w:eastAsia="Times New Roman" w:hAnsi="Mazda Type" w:cs="Times New Roman"/>
          <w:sz w:val="22"/>
          <w:szCs w:val="22"/>
        </w:rPr>
        <w:t>ie</w:t>
      </w:r>
      <w:r w:rsidRPr="00153CE5">
        <w:rPr>
          <w:rFonts w:ascii="Mazda Type" w:eastAsia="Times New Roman" w:hAnsi="Mazda Type" w:cs="Times New Roman"/>
          <w:sz w:val="22"/>
          <w:szCs w:val="22"/>
        </w:rPr>
        <w:t>, położon</w:t>
      </w:r>
      <w:r w:rsidR="005E5780">
        <w:rPr>
          <w:rFonts w:ascii="Mazda Type" w:eastAsia="Times New Roman" w:hAnsi="Mazda Type" w:cs="Times New Roman"/>
          <w:sz w:val="22"/>
          <w:szCs w:val="22"/>
        </w:rPr>
        <w:t>ej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na wschód od Hiroszimy, któr</w:t>
      </w:r>
      <w:r w:rsidR="005E5780">
        <w:rPr>
          <w:rFonts w:ascii="Mazda Type" w:eastAsia="Times New Roman" w:hAnsi="Mazda Type" w:cs="Times New Roman"/>
          <w:sz w:val="22"/>
          <w:szCs w:val="22"/>
        </w:rPr>
        <w:t>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ostatecznie </w:t>
      </w:r>
      <w:r w:rsidR="005E5780">
        <w:rPr>
          <w:rFonts w:ascii="Mazda Type" w:eastAsia="Times New Roman" w:hAnsi="Mazda Type" w:cs="Times New Roman"/>
          <w:sz w:val="22"/>
          <w:szCs w:val="22"/>
        </w:rPr>
        <w:t>stała się właścicielem tego biznesu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5E5780">
        <w:rPr>
          <w:rFonts w:ascii="Mazda Type" w:eastAsia="Times New Roman" w:hAnsi="Mazda Type" w:cs="Times New Roman"/>
          <w:sz w:val="22"/>
          <w:szCs w:val="22"/>
        </w:rPr>
        <w:t xml:space="preserve">w 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1944 r. Wraz z przejęciem kontroli nad fabrykami i maszynami do produkcji </w:t>
      </w:r>
      <w:r w:rsidR="00874881">
        <w:rPr>
          <w:rFonts w:ascii="Mazda Type" w:eastAsia="Times New Roman" w:hAnsi="Mazda Type" w:cs="Times New Roman"/>
          <w:sz w:val="22"/>
          <w:szCs w:val="22"/>
        </w:rPr>
        <w:t xml:space="preserve">elementów z </w:t>
      </w:r>
      <w:r w:rsidRPr="00153CE5">
        <w:rPr>
          <w:rFonts w:ascii="Mazda Type" w:eastAsia="Times New Roman" w:hAnsi="Mazda Type" w:cs="Times New Roman"/>
          <w:sz w:val="22"/>
          <w:szCs w:val="22"/>
        </w:rPr>
        <w:t>korka Uchiyama zażądał od Toyo Kogyo inwestycji w dalszy rozwój firmy, co ostatecznie doprowadziło do powstania</w:t>
      </w:r>
      <w:r w:rsidR="005E5780">
        <w:rPr>
          <w:rFonts w:ascii="Mazda Type" w:eastAsia="Times New Roman" w:hAnsi="Mazda Type" w:cs="Times New Roman"/>
          <w:sz w:val="22"/>
          <w:szCs w:val="22"/>
        </w:rPr>
        <w:t xml:space="preserve"> przedsiębiorstwa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Toyo Cork.</w:t>
      </w:r>
    </w:p>
    <w:p w14:paraId="1B818F01" w14:textId="447BEC7B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 xml:space="preserve">Poznanie tej historii pozwala </w:t>
      </w:r>
      <w:r w:rsidR="005C782A" w:rsidRPr="00153CE5">
        <w:rPr>
          <w:rFonts w:ascii="Mazda Type" w:eastAsia="Times New Roman" w:hAnsi="Mazda Type" w:cs="Times New Roman"/>
          <w:sz w:val="22"/>
          <w:szCs w:val="22"/>
        </w:rPr>
        <w:t>zrozumieć,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dlaczego zespół projektantów Mazdy MX-30 zdecydował się wykorzystać elementy wykonane z korka dostarczonego przez działające do dziś przedsiębiorstwo Uchiyama Kogyo. Kabina pierwszego seryjnie produkowanego elektrycznego samochodu Mazdy otrzymała ekologiczne, stylowe i trwałe wykończenie, nawiązujące do tradycji i początków działalności firmy.</w:t>
      </w:r>
    </w:p>
    <w:p w14:paraId="5457D1DC" w14:textId="57AF928A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 xml:space="preserve">Główny projektant Mazdy MX-30 Youichi </w:t>
      </w:r>
      <w:proofErr w:type="spellStart"/>
      <w:r w:rsidRPr="00153CE5">
        <w:rPr>
          <w:rFonts w:ascii="Mazda Type" w:eastAsia="Times New Roman" w:hAnsi="Mazda Type" w:cs="Times New Roman"/>
          <w:sz w:val="22"/>
          <w:szCs w:val="22"/>
        </w:rPr>
        <w:t>Matsuda</w:t>
      </w:r>
      <w:proofErr w:type="spellEnd"/>
      <w:r w:rsidRPr="00153CE5">
        <w:rPr>
          <w:rFonts w:ascii="Mazda Type" w:eastAsia="Times New Roman" w:hAnsi="Mazda Type" w:cs="Times New Roman"/>
          <w:sz w:val="22"/>
          <w:szCs w:val="22"/>
        </w:rPr>
        <w:t xml:space="preserve"> powiedział: „W </w:t>
      </w:r>
      <w:r w:rsidR="005C782A" w:rsidRPr="00153CE5">
        <w:rPr>
          <w:rFonts w:ascii="Mazda Type" w:eastAsia="Times New Roman" w:hAnsi="Mazda Type" w:cs="Times New Roman"/>
          <w:sz w:val="22"/>
          <w:szCs w:val="22"/>
        </w:rPr>
        <w:t>czasach,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gdy powstawało przedsiębiorstwo Toyo Cork Kogyo, technologie produkcji tworzyw sztucznych i gumy nie były dostępne w takim stopniu jak obecnie, więc korka używano wtedy jako alternatywnego materiału do uszczelniania i wypełniania powierzchni. Po </w:t>
      </w:r>
      <w:r w:rsidR="005E5780">
        <w:rPr>
          <w:rFonts w:ascii="Mazda Type" w:eastAsia="Times New Roman" w:hAnsi="Mazda Type" w:cs="Times New Roman"/>
          <w:sz w:val="22"/>
          <w:szCs w:val="22"/>
        </w:rPr>
        <w:t>II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5E5780">
        <w:rPr>
          <w:rFonts w:ascii="Mazda Type" w:eastAsia="Times New Roman" w:hAnsi="Mazda Type" w:cs="Times New Roman"/>
          <w:sz w:val="22"/>
          <w:szCs w:val="22"/>
        </w:rPr>
        <w:t>w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ojnie </w:t>
      </w:r>
      <w:r w:rsidR="005E5780">
        <w:rPr>
          <w:rFonts w:ascii="Mazda Type" w:eastAsia="Times New Roman" w:hAnsi="Mazda Type" w:cs="Times New Roman"/>
          <w:sz w:val="22"/>
          <w:szCs w:val="22"/>
        </w:rPr>
        <w:t>ś</w:t>
      </w:r>
      <w:r w:rsidRPr="00153CE5">
        <w:rPr>
          <w:rFonts w:ascii="Mazda Type" w:eastAsia="Times New Roman" w:hAnsi="Mazda Type" w:cs="Times New Roman"/>
          <w:sz w:val="22"/>
          <w:szCs w:val="22"/>
        </w:rPr>
        <w:t>wiatowej rozwój produkcji elementów gumowych i tworzyw sztucznych na skalę przemysłową oznaczał, że korek stopniowo tracił na znaczeniu jako materiał przemysłowy na szeroką skalę. Odgrywał jednak tak znaczącą rolę w historii Mazdy, że był jedynym słusznym wyborem jako materiał do wykończenia wnętrza MX-30.”</w:t>
      </w:r>
    </w:p>
    <w:p w14:paraId="481ABD1D" w14:textId="77777777" w:rsidR="00807892" w:rsidRPr="00153CE5" w:rsidRDefault="00807892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t>Matsuda podkreśla także: „</w:t>
      </w:r>
      <w:r w:rsidR="001354C9">
        <w:rPr>
          <w:rFonts w:ascii="Mazda Type" w:eastAsia="Times New Roman" w:hAnsi="Mazda Type" w:cs="Times New Roman"/>
          <w:sz w:val="22"/>
          <w:szCs w:val="22"/>
        </w:rPr>
        <w:t>Odnawialny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1354C9">
        <w:rPr>
          <w:rFonts w:ascii="Mazda Type" w:eastAsia="Times New Roman" w:hAnsi="Mazda Type" w:cs="Times New Roman"/>
          <w:sz w:val="22"/>
          <w:szCs w:val="22"/>
        </w:rPr>
        <w:t>charakter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korka idealnie pasuje do </w:t>
      </w:r>
      <w:r w:rsidR="001354C9">
        <w:rPr>
          <w:rFonts w:ascii="Mazda Type" w:eastAsia="Times New Roman" w:hAnsi="Mazda Type" w:cs="Times New Roman"/>
          <w:sz w:val="22"/>
          <w:szCs w:val="22"/>
        </w:rPr>
        <w:t>Mazdy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MX-30, </w:t>
      </w:r>
      <w:r w:rsidR="001354C9">
        <w:rPr>
          <w:rFonts w:ascii="Mazda Type" w:eastAsia="Times New Roman" w:hAnsi="Mazda Type" w:cs="Times New Roman"/>
          <w:sz w:val="22"/>
          <w:szCs w:val="22"/>
        </w:rPr>
        <w:t>w której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użyliśmy także inn</w:t>
      </w:r>
      <w:r w:rsidR="001354C9">
        <w:rPr>
          <w:rFonts w:ascii="Mazda Type" w:eastAsia="Times New Roman" w:hAnsi="Mazda Type" w:cs="Times New Roman"/>
          <w:sz w:val="22"/>
          <w:szCs w:val="22"/>
        </w:rPr>
        <w:t>e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materiał</w:t>
      </w:r>
      <w:r w:rsidR="001354C9">
        <w:rPr>
          <w:rFonts w:ascii="Mazda Type" w:eastAsia="Times New Roman" w:hAnsi="Mazda Type" w:cs="Times New Roman"/>
          <w:sz w:val="22"/>
          <w:szCs w:val="22"/>
        </w:rPr>
        <w:t>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pozyskan</w:t>
      </w:r>
      <w:r w:rsidR="001354C9">
        <w:rPr>
          <w:rFonts w:ascii="Mazda Type" w:eastAsia="Times New Roman" w:hAnsi="Mazda Type" w:cs="Times New Roman"/>
          <w:sz w:val="22"/>
          <w:szCs w:val="22"/>
        </w:rPr>
        <w:t>e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w </w:t>
      </w:r>
      <w:r w:rsidR="007044C0">
        <w:rPr>
          <w:rFonts w:ascii="Mazda Type" w:eastAsia="Times New Roman" w:hAnsi="Mazda Type" w:cs="Times New Roman"/>
          <w:sz w:val="22"/>
          <w:szCs w:val="22"/>
        </w:rPr>
        <w:t>procesie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recyklingu</w:t>
      </w:r>
      <w:r w:rsidR="001354C9">
        <w:rPr>
          <w:rFonts w:ascii="Mazda Type" w:eastAsia="Times New Roman" w:hAnsi="Mazda Type" w:cs="Times New Roman"/>
          <w:sz w:val="22"/>
          <w:szCs w:val="22"/>
        </w:rPr>
        <w:t xml:space="preserve"> –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1354C9">
        <w:rPr>
          <w:rFonts w:ascii="Mazda Type" w:eastAsia="Times New Roman" w:hAnsi="Mazda Type" w:cs="Times New Roman"/>
          <w:sz w:val="22"/>
          <w:szCs w:val="22"/>
        </w:rPr>
        <w:t xml:space="preserve">z 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butelek plastikowych wykonana została </w:t>
      </w:r>
      <w:r w:rsidR="007044C0">
        <w:rPr>
          <w:rFonts w:ascii="Mazda Type" w:eastAsia="Times New Roman" w:hAnsi="Mazda Type" w:cs="Times New Roman"/>
          <w:sz w:val="22"/>
          <w:szCs w:val="22"/>
        </w:rPr>
        <w:t>tapicerka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drzwi</w:t>
      </w:r>
      <w:r w:rsidR="007044C0">
        <w:rPr>
          <w:rFonts w:ascii="Mazda Type" w:eastAsia="Times New Roman" w:hAnsi="Mazda Type" w:cs="Times New Roman"/>
          <w:sz w:val="22"/>
          <w:szCs w:val="22"/>
        </w:rPr>
        <w:t>,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1354C9">
        <w:rPr>
          <w:rFonts w:ascii="Mazda Type" w:eastAsia="Times New Roman" w:hAnsi="Mazda Type" w:cs="Times New Roman"/>
          <w:sz w:val="22"/>
          <w:szCs w:val="22"/>
        </w:rPr>
        <w:t>a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elementy przednich i tylnych drzwi </w:t>
      </w:r>
      <w:r w:rsidR="001354C9">
        <w:rPr>
          <w:rFonts w:ascii="Mazda Type" w:eastAsia="Times New Roman" w:hAnsi="Mazda Type" w:cs="Times New Roman"/>
          <w:sz w:val="22"/>
          <w:szCs w:val="22"/>
        </w:rPr>
        <w:t>powstały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</w:t>
      </w:r>
      <w:r w:rsidR="007044C0">
        <w:rPr>
          <w:rFonts w:ascii="Mazda Type" w:eastAsia="Times New Roman" w:hAnsi="Mazda Type" w:cs="Times New Roman"/>
          <w:sz w:val="22"/>
          <w:szCs w:val="22"/>
        </w:rPr>
        <w:t>z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bio</w:t>
      </w:r>
      <w:r w:rsidR="007044C0">
        <w:rPr>
          <w:rFonts w:ascii="Mazda Type" w:eastAsia="Times New Roman" w:hAnsi="Mazda Type" w:cs="Times New Roman"/>
          <w:sz w:val="22"/>
          <w:szCs w:val="22"/>
        </w:rPr>
        <w:t>plastiku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.” </w:t>
      </w:r>
    </w:p>
    <w:p w14:paraId="44D5D35B" w14:textId="77777777" w:rsidR="00807892" w:rsidRPr="00153CE5" w:rsidRDefault="001354C9" w:rsidP="00807892">
      <w:pPr>
        <w:spacing w:before="100" w:beforeAutospacing="1" w:after="100" w:afterAutospacing="1"/>
        <w:jc w:val="both"/>
        <w:rPr>
          <w:rFonts w:ascii="Mazda Type" w:eastAsia="Times New Roman" w:hAnsi="Mazda Type" w:cs="Times New Roman"/>
          <w:sz w:val="22"/>
          <w:szCs w:val="22"/>
        </w:rPr>
      </w:pPr>
      <w:r>
        <w:rPr>
          <w:rFonts w:ascii="Mazda Type" w:eastAsia="Times New Roman" w:hAnsi="Mazda Type" w:cs="Times New Roman"/>
          <w:sz w:val="22"/>
          <w:szCs w:val="22"/>
        </w:rPr>
        <w:t>Korek z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>bierany</w:t>
      </w:r>
      <w:r w:rsidR="00153CE5">
        <w:rPr>
          <w:rFonts w:ascii="Mazda Type" w:eastAsia="Times New Roman" w:hAnsi="Mazda Type" w:cs="Times New Roman"/>
          <w:sz w:val="22"/>
          <w:szCs w:val="22"/>
        </w:rPr>
        <w:t xml:space="preserve"> z kory 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 xml:space="preserve">drzew </w:t>
      </w:r>
      <w:r w:rsidR="00153CE5">
        <w:rPr>
          <w:rFonts w:ascii="Mazda Type" w:eastAsia="Times New Roman" w:hAnsi="Mazda Type" w:cs="Times New Roman"/>
          <w:sz w:val="22"/>
          <w:szCs w:val="22"/>
        </w:rPr>
        <w:t xml:space="preserve">korkowych 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 xml:space="preserve">bez </w:t>
      </w:r>
      <w:r w:rsidR="00153CE5">
        <w:rPr>
          <w:rFonts w:ascii="Mazda Type" w:eastAsia="Times New Roman" w:hAnsi="Mazda Type" w:cs="Times New Roman"/>
          <w:sz w:val="22"/>
          <w:szCs w:val="22"/>
        </w:rPr>
        <w:t>ich ścinania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 xml:space="preserve"> wykorzystany w MX-30 jest specjalnie utwardzany wysokiej jakości powłoką i materiałem podkładowym, aby zapewnić mu trwałość i jakość oczekiwaną w samochodach Mazdy. „</w:t>
      </w:r>
      <w:r w:rsidR="007044C0">
        <w:rPr>
          <w:rFonts w:ascii="Mazda Type" w:eastAsia="Times New Roman" w:hAnsi="Mazda Type" w:cs="Times New Roman"/>
          <w:sz w:val="22"/>
          <w:szCs w:val="22"/>
        </w:rPr>
        <w:t>Wnętrze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 xml:space="preserve"> samochodu może być przestrzenią narażoną na intensywną eksploatację, przykładowo promienie ultrafioletowe przenikające przez szyby mogą z czasem niszczyć korek, więc wykorzystanie i zabezpieczenie tego materiału przyniosło nam nowe wyzwania”, wspomina Matsuda. „Aby </w:t>
      </w:r>
      <w:r>
        <w:rPr>
          <w:rFonts w:ascii="Mazda Type" w:eastAsia="Times New Roman" w:hAnsi="Mazda Type" w:cs="Times New Roman"/>
          <w:sz w:val="22"/>
          <w:szCs w:val="22"/>
        </w:rPr>
        <w:t>podołać temu wyzwaniu</w:t>
      </w:r>
      <w:r w:rsidR="00807892" w:rsidRPr="00153CE5">
        <w:rPr>
          <w:rFonts w:ascii="Mazda Type" w:eastAsia="Times New Roman" w:hAnsi="Mazda Type" w:cs="Times New Roman"/>
          <w:sz w:val="22"/>
          <w:szCs w:val="22"/>
        </w:rPr>
        <w:t xml:space="preserve"> pracowaliśmy razem z Uchiyama Kogyo tak, by gotowe wykończenie wnętrza samochodu z wykorzystaniem korka miało odpowiednią fakturę, trwałość i estetykę, której oczekują klienci Mazdy.”</w:t>
      </w:r>
    </w:p>
    <w:p w14:paraId="5A1A3162" w14:textId="77777777" w:rsidR="00807892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eastAsia="Times New Roman" w:hAnsi="Mazda Type" w:cs="Times New Roman"/>
          <w:sz w:val="22"/>
          <w:szCs w:val="22"/>
        </w:rPr>
        <w:lastRenderedPageBreak/>
        <w:t>W 2020 roku</w:t>
      </w:r>
      <w:r w:rsidR="001354C9">
        <w:rPr>
          <w:rFonts w:ascii="Mazda Type" w:eastAsia="Times New Roman" w:hAnsi="Mazda Type" w:cs="Times New Roman"/>
          <w:sz w:val="22"/>
          <w:szCs w:val="22"/>
        </w:rPr>
        <w:t>,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gdy Mazda celebruje swoje stulecie, powr</w:t>
      </w:r>
      <w:r w:rsidR="001354C9">
        <w:rPr>
          <w:rFonts w:ascii="Mazda Type" w:eastAsia="Times New Roman" w:hAnsi="Mazda Type" w:cs="Times New Roman"/>
          <w:sz w:val="22"/>
          <w:szCs w:val="22"/>
        </w:rPr>
        <w:t>ót</w:t>
      </w:r>
      <w:r w:rsidRPr="00153CE5">
        <w:rPr>
          <w:rFonts w:ascii="Mazda Type" w:eastAsia="Times New Roman" w:hAnsi="Mazda Type" w:cs="Times New Roman"/>
          <w:sz w:val="22"/>
          <w:szCs w:val="22"/>
        </w:rPr>
        <w:t xml:space="preserve"> korka jako materiału wykończenia wnętrza pojazdu jest idealnym i właściwym przywołaniem dziedzictwa firmy. Klienci odbierający pierwsze egzemplarze MX-30 jesienią tego roku będą mieli przyjemność poznania walorów korkowego wykończenia stylowej i nowoczesnej kabiny elektrycznej Mazdy. Mazda MX-30</w:t>
      </w:r>
      <w:r w:rsidR="00290572">
        <w:rPr>
          <w:rFonts w:ascii="Mazda Type" w:eastAsia="Times New Roman" w:hAnsi="Mazda Type" w:cs="Times New Roman"/>
          <w:sz w:val="22"/>
          <w:szCs w:val="22"/>
        </w:rPr>
        <w:t xml:space="preserve"> w wersji Kai </w:t>
      </w:r>
      <w:r w:rsidRPr="00153CE5">
        <w:rPr>
          <w:rFonts w:ascii="Mazda Type" w:hAnsi="Mazda Type"/>
          <w:sz w:val="22"/>
          <w:szCs w:val="22"/>
        </w:rPr>
        <w:t>wyceniona została na 14</w:t>
      </w:r>
      <w:r w:rsidR="00290572">
        <w:rPr>
          <w:rFonts w:ascii="Mazda Type" w:hAnsi="Mazda Type"/>
          <w:sz w:val="22"/>
          <w:szCs w:val="22"/>
        </w:rPr>
        <w:t>2</w:t>
      </w:r>
      <w:r w:rsidRPr="00153CE5">
        <w:rPr>
          <w:rFonts w:ascii="Mazda Type" w:hAnsi="Mazda Type"/>
          <w:sz w:val="22"/>
          <w:szCs w:val="22"/>
        </w:rPr>
        <w:t> 9</w:t>
      </w:r>
      <w:r w:rsidR="00290572">
        <w:rPr>
          <w:rFonts w:ascii="Mazda Type" w:hAnsi="Mazda Type"/>
          <w:sz w:val="22"/>
          <w:szCs w:val="22"/>
        </w:rPr>
        <w:t>0</w:t>
      </w:r>
      <w:r w:rsidRPr="00153CE5">
        <w:rPr>
          <w:rFonts w:ascii="Mazda Type" w:hAnsi="Mazda Type"/>
          <w:sz w:val="22"/>
          <w:szCs w:val="22"/>
        </w:rPr>
        <w:t>0 zł i oferuje bogate wyposażenie, w skład którego wchodz</w:t>
      </w:r>
      <w:r w:rsidR="00290572">
        <w:rPr>
          <w:rFonts w:ascii="Mazda Type" w:hAnsi="Mazda Type"/>
          <w:sz w:val="22"/>
          <w:szCs w:val="22"/>
        </w:rPr>
        <w:t>ą</w:t>
      </w:r>
      <w:r w:rsidRPr="00153CE5">
        <w:rPr>
          <w:rFonts w:ascii="Mazda Type" w:hAnsi="Mazda Type"/>
          <w:sz w:val="22"/>
          <w:szCs w:val="22"/>
        </w:rPr>
        <w:t xml:space="preserve"> m.in.:</w:t>
      </w:r>
    </w:p>
    <w:p w14:paraId="39E568F3" w14:textId="77777777" w:rsidR="00290572" w:rsidRPr="00153CE5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30F7FEC8" w14:textId="77777777" w:rsidR="00807892" w:rsidRPr="00153CE5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Przednie</w:t>
      </w:r>
      <w:r w:rsidR="00807892" w:rsidRPr="00153CE5">
        <w:rPr>
          <w:rFonts w:ascii="Mazda Type" w:hAnsi="Mazda Type"/>
          <w:sz w:val="22"/>
          <w:szCs w:val="22"/>
        </w:rPr>
        <w:t xml:space="preserve"> reflektory LED </w:t>
      </w:r>
    </w:p>
    <w:p w14:paraId="34F60397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Cyfrowe zegary</w:t>
      </w:r>
    </w:p>
    <w:p w14:paraId="5CF495E4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System Mazda Connect</w:t>
      </w:r>
    </w:p>
    <w:p w14:paraId="2E272418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Nawigacja</w:t>
      </w:r>
    </w:p>
    <w:p w14:paraId="2EA08583" w14:textId="77777777" w:rsidR="00807892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Sterowanie HMI</w:t>
      </w:r>
    </w:p>
    <w:p w14:paraId="5F2EAF6E" w14:textId="77777777" w:rsidR="00290572" w:rsidRPr="00153CE5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Adaptacyjny tempomat</w:t>
      </w:r>
    </w:p>
    <w:p w14:paraId="1D0CFBAF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Automatyczna klimatyzacja z ekranem dotykowym</w:t>
      </w:r>
    </w:p>
    <w:p w14:paraId="1620318F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>Head-up na</w:t>
      </w:r>
      <w:r w:rsidR="00290572">
        <w:rPr>
          <w:rFonts w:ascii="Mazda Type" w:hAnsi="Mazda Type"/>
          <w:sz w:val="22"/>
          <w:szCs w:val="22"/>
        </w:rPr>
        <w:t xml:space="preserve"> przedniej</w:t>
      </w:r>
      <w:r w:rsidRPr="00153CE5">
        <w:rPr>
          <w:rFonts w:ascii="Mazda Type" w:hAnsi="Mazda Type"/>
          <w:sz w:val="22"/>
          <w:szCs w:val="22"/>
        </w:rPr>
        <w:t xml:space="preserve"> szybie</w:t>
      </w:r>
    </w:p>
    <w:p w14:paraId="6C19EB47" w14:textId="77777777" w:rsidR="00807892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System monitorowania</w:t>
      </w:r>
      <w:r w:rsidR="00807892" w:rsidRPr="00153CE5">
        <w:rPr>
          <w:rFonts w:ascii="Mazda Type" w:hAnsi="Mazda Type"/>
          <w:sz w:val="22"/>
          <w:szCs w:val="22"/>
        </w:rPr>
        <w:t xml:space="preserve"> martwego pola ze wspomaganiem </w:t>
      </w:r>
      <w:r>
        <w:rPr>
          <w:rFonts w:ascii="Mazda Type" w:hAnsi="Mazda Type"/>
          <w:sz w:val="22"/>
          <w:szCs w:val="22"/>
        </w:rPr>
        <w:t>utrzymania</w:t>
      </w:r>
      <w:r w:rsidR="00807892" w:rsidRPr="00153CE5">
        <w:rPr>
          <w:rFonts w:ascii="Mazda Type" w:hAnsi="Mazda Type"/>
          <w:sz w:val="22"/>
          <w:szCs w:val="22"/>
        </w:rPr>
        <w:t xml:space="preserve"> pasa</w:t>
      </w:r>
    </w:p>
    <w:p w14:paraId="3963E2B4" w14:textId="77777777" w:rsidR="00290572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Kamera cofania</w:t>
      </w:r>
    </w:p>
    <w:p w14:paraId="47FCDA0C" w14:textId="77777777" w:rsidR="00290572" w:rsidRPr="00153CE5" w:rsidRDefault="0029057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Czujniki parkowania z przodu i z tyłu</w:t>
      </w:r>
    </w:p>
    <w:p w14:paraId="4A45E336" w14:textId="77777777" w:rsidR="00807892" w:rsidRPr="00153CE5" w:rsidRDefault="00807892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153CE5">
        <w:rPr>
          <w:rFonts w:ascii="Mazda Type" w:hAnsi="Mazda Type"/>
          <w:sz w:val="22"/>
          <w:szCs w:val="22"/>
        </w:rPr>
        <w:t xml:space="preserve">Aluminiowe obręcze 18” </w:t>
      </w:r>
    </w:p>
    <w:p w14:paraId="762A7B2F" w14:textId="77777777" w:rsidR="00153CE5" w:rsidRPr="00153CE5" w:rsidRDefault="00153CE5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56C4C1D8" w14:textId="419AC465" w:rsidR="00807892" w:rsidRPr="00153CE5" w:rsidRDefault="001354C9" w:rsidP="00807892">
      <w:pPr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Elementy wykończenia z korka będą dostępne w wersjach Hikari i Enso oraz w First Edition, której p</w:t>
      </w:r>
      <w:r w:rsidR="00807892" w:rsidRPr="00153CE5">
        <w:rPr>
          <w:rFonts w:ascii="Mazda Type" w:hAnsi="Mazda Type"/>
          <w:sz w:val="22"/>
          <w:szCs w:val="22"/>
        </w:rPr>
        <w:t xml:space="preserve">ierwsze </w:t>
      </w:r>
      <w:r>
        <w:rPr>
          <w:rFonts w:ascii="Mazda Type" w:hAnsi="Mazda Type"/>
          <w:sz w:val="22"/>
          <w:szCs w:val="22"/>
        </w:rPr>
        <w:t>egzemplarze</w:t>
      </w:r>
      <w:r w:rsidR="00807892" w:rsidRPr="00153CE5">
        <w:rPr>
          <w:rFonts w:ascii="Mazda Type" w:hAnsi="Mazda Type"/>
          <w:sz w:val="22"/>
          <w:szCs w:val="22"/>
        </w:rPr>
        <w:t xml:space="preserve"> trafią do salonów </w:t>
      </w:r>
      <w:r w:rsidR="00290572">
        <w:rPr>
          <w:rFonts w:ascii="Mazda Type" w:hAnsi="Mazda Type"/>
          <w:sz w:val="22"/>
          <w:szCs w:val="22"/>
        </w:rPr>
        <w:t>jesienią</w:t>
      </w:r>
      <w:r w:rsidR="00807892" w:rsidRPr="00153CE5">
        <w:rPr>
          <w:rFonts w:ascii="Mazda Type" w:hAnsi="Mazda Type"/>
          <w:sz w:val="22"/>
          <w:szCs w:val="22"/>
        </w:rPr>
        <w:t xml:space="preserve"> 2020 r. </w:t>
      </w:r>
      <w:r w:rsidR="005C782A">
        <w:rPr>
          <w:rFonts w:ascii="Mazda Type" w:hAnsi="Mazda Type"/>
          <w:sz w:val="22"/>
          <w:szCs w:val="22"/>
        </w:rPr>
        <w:t>K</w:t>
      </w:r>
      <w:r w:rsidR="005C782A" w:rsidRPr="00153CE5">
        <w:rPr>
          <w:rFonts w:ascii="Mazda Type" w:hAnsi="Mazda Type"/>
          <w:sz w:val="22"/>
          <w:szCs w:val="22"/>
        </w:rPr>
        <w:t>lienci,</w:t>
      </w:r>
      <w:r w:rsidR="00807892" w:rsidRPr="00153CE5">
        <w:rPr>
          <w:rFonts w:ascii="Mazda Type" w:hAnsi="Mazda Type"/>
          <w:sz w:val="22"/>
          <w:szCs w:val="22"/>
        </w:rPr>
        <w:t xml:space="preserve"> którzy zdecydują się na kupno Mazdy MX-30 </w:t>
      </w:r>
      <w:r w:rsidR="00290572">
        <w:rPr>
          <w:rFonts w:ascii="Mazda Type" w:hAnsi="Mazda Type"/>
          <w:sz w:val="22"/>
          <w:szCs w:val="22"/>
        </w:rPr>
        <w:t>mogą skorzystać z konkurencyjnego finansowania zarówno w formie leasingu, jak i kredytu.</w:t>
      </w:r>
    </w:p>
    <w:p w14:paraId="554D5A67" w14:textId="77777777" w:rsidR="00807892" w:rsidRPr="00153CE5" w:rsidRDefault="00807892" w:rsidP="00807892">
      <w:pPr>
        <w:spacing w:after="160" w:line="260" w:lineRule="exact"/>
        <w:jc w:val="both"/>
        <w:rPr>
          <w:rFonts w:ascii="Mazda Type" w:eastAsia="Times New Roman" w:hAnsi="Mazda Type" w:cs="Times New Roman"/>
          <w:sz w:val="22"/>
          <w:szCs w:val="22"/>
          <w:lang w:eastAsia="en-GB"/>
        </w:rPr>
      </w:pPr>
      <w:r w:rsidRPr="00153CE5">
        <w:rPr>
          <w:rFonts w:ascii="Mazda Type" w:eastAsia="Times New Roman" w:hAnsi="Mazda Type" w:cs="Times New Roman"/>
          <w:sz w:val="22"/>
          <w:szCs w:val="22"/>
          <w:lang w:eastAsia="en-GB"/>
        </w:rPr>
        <w:t xml:space="preserve">Mazda MX-30 dostarcza zupełnie nowe doświadczenie korzystania z samochodu elektrycznego. Wyróżnia się </w:t>
      </w:r>
      <w:r w:rsidR="00290572">
        <w:rPr>
          <w:rFonts w:ascii="Mazda Type" w:eastAsia="Times New Roman" w:hAnsi="Mazda Type" w:cs="Times New Roman"/>
          <w:sz w:val="22"/>
          <w:szCs w:val="22"/>
          <w:lang w:eastAsia="en-GB"/>
        </w:rPr>
        <w:t>unikatowym</w:t>
      </w:r>
      <w:r w:rsidRPr="00153CE5">
        <w:rPr>
          <w:rFonts w:ascii="Mazda Type" w:eastAsia="Times New Roman" w:hAnsi="Mazda Type" w:cs="Times New Roman"/>
          <w:sz w:val="22"/>
          <w:szCs w:val="22"/>
          <w:lang w:eastAsia="en-GB"/>
        </w:rPr>
        <w:t xml:space="preserve"> wzornictwem wnętrza i nadwozia oraz dynamiką jazdy, które sprawiają, że założyciel firmy i pionier przemysłowego zastosowania korka, Jujiro Matsuda</w:t>
      </w:r>
      <w:r w:rsidR="00290572">
        <w:rPr>
          <w:rFonts w:ascii="Mazda Type" w:eastAsia="Times New Roman" w:hAnsi="Mazda Type" w:cs="Times New Roman"/>
          <w:sz w:val="22"/>
          <w:szCs w:val="22"/>
          <w:lang w:eastAsia="en-GB"/>
        </w:rPr>
        <w:t>,</w:t>
      </w:r>
      <w:r w:rsidRPr="00153CE5">
        <w:rPr>
          <w:rFonts w:ascii="Mazda Type" w:eastAsia="Times New Roman" w:hAnsi="Mazda Type" w:cs="Times New Roman"/>
          <w:sz w:val="22"/>
          <w:szCs w:val="22"/>
          <w:lang w:eastAsia="en-GB"/>
        </w:rPr>
        <w:t xml:space="preserve"> byłby dumny z obecnych dokonań firmy.</w:t>
      </w:r>
    </w:p>
    <w:p w14:paraId="13920094" w14:textId="77777777" w:rsidR="00807892" w:rsidRPr="00153CE5" w:rsidRDefault="00807892" w:rsidP="00807892">
      <w:pPr>
        <w:jc w:val="both"/>
        <w:rPr>
          <w:rFonts w:ascii="Mazda Type" w:hAnsi="Mazda Type"/>
          <w:sz w:val="22"/>
          <w:szCs w:val="22"/>
        </w:rPr>
      </w:pPr>
    </w:p>
    <w:p w14:paraId="632CFB77" w14:textId="77777777" w:rsidR="00807892" w:rsidRPr="00153CE5" w:rsidRDefault="00807892" w:rsidP="00807892">
      <w:pPr>
        <w:jc w:val="both"/>
        <w:rPr>
          <w:rFonts w:ascii="Mazda Type" w:hAnsi="Mazda Type"/>
          <w:sz w:val="22"/>
          <w:szCs w:val="22"/>
        </w:rPr>
      </w:pPr>
    </w:p>
    <w:p w14:paraId="4FB7EBEE" w14:textId="77777777" w:rsidR="00D172B3" w:rsidRPr="00153CE5" w:rsidRDefault="00D172B3" w:rsidP="00807892">
      <w:pPr>
        <w:rPr>
          <w:rFonts w:ascii="Mazda Type" w:hAnsi="Mazda Type"/>
          <w:sz w:val="22"/>
          <w:szCs w:val="22"/>
        </w:rPr>
      </w:pPr>
    </w:p>
    <w:sectPr w:rsidR="00D172B3" w:rsidRPr="00153CE5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AAEA4" w14:textId="77777777" w:rsidR="00824D1E" w:rsidRDefault="00824D1E" w:rsidP="004A3985">
      <w:r>
        <w:separator/>
      </w:r>
    </w:p>
  </w:endnote>
  <w:endnote w:type="continuationSeparator" w:id="0">
    <w:p w14:paraId="1242D473" w14:textId="77777777" w:rsidR="00824D1E" w:rsidRDefault="00824D1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56992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52FFE845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3E7E7DED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64625" w14:textId="77777777" w:rsidR="00824D1E" w:rsidRDefault="00824D1E" w:rsidP="004A3985">
      <w:r>
        <w:separator/>
      </w:r>
    </w:p>
  </w:footnote>
  <w:footnote w:type="continuationSeparator" w:id="0">
    <w:p w14:paraId="1564A126" w14:textId="77777777" w:rsidR="00824D1E" w:rsidRDefault="00824D1E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99E9F" w14:textId="77777777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414BD5B8" wp14:editId="1552B9D4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71806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642164FC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B664E"/>
    <w:multiLevelType w:val="multilevel"/>
    <w:tmpl w:val="0FDC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A1A6C"/>
    <w:rsid w:val="000C20E9"/>
    <w:rsid w:val="000C5E8E"/>
    <w:rsid w:val="001015E5"/>
    <w:rsid w:val="001354C9"/>
    <w:rsid w:val="00153CE5"/>
    <w:rsid w:val="00160534"/>
    <w:rsid w:val="00195357"/>
    <w:rsid w:val="002502C8"/>
    <w:rsid w:val="00290572"/>
    <w:rsid w:val="002C6C5A"/>
    <w:rsid w:val="002E1E64"/>
    <w:rsid w:val="002E4E6D"/>
    <w:rsid w:val="002F116B"/>
    <w:rsid w:val="003004F3"/>
    <w:rsid w:val="003429DC"/>
    <w:rsid w:val="00357565"/>
    <w:rsid w:val="003634CA"/>
    <w:rsid w:val="0038207A"/>
    <w:rsid w:val="003C0726"/>
    <w:rsid w:val="00413520"/>
    <w:rsid w:val="004909C6"/>
    <w:rsid w:val="004A3985"/>
    <w:rsid w:val="004A3EBE"/>
    <w:rsid w:val="004A6EB4"/>
    <w:rsid w:val="004B3C26"/>
    <w:rsid w:val="00511222"/>
    <w:rsid w:val="005470D0"/>
    <w:rsid w:val="005C782A"/>
    <w:rsid w:val="005E5780"/>
    <w:rsid w:val="006055A4"/>
    <w:rsid w:val="006473CE"/>
    <w:rsid w:val="00681841"/>
    <w:rsid w:val="006A538C"/>
    <w:rsid w:val="007044C0"/>
    <w:rsid w:val="007273C5"/>
    <w:rsid w:val="00743580"/>
    <w:rsid w:val="007F522E"/>
    <w:rsid w:val="00807892"/>
    <w:rsid w:val="00824D1E"/>
    <w:rsid w:val="0084264D"/>
    <w:rsid w:val="008461CD"/>
    <w:rsid w:val="00874881"/>
    <w:rsid w:val="0087641D"/>
    <w:rsid w:val="00882631"/>
    <w:rsid w:val="009379C6"/>
    <w:rsid w:val="00946EDE"/>
    <w:rsid w:val="00952AE5"/>
    <w:rsid w:val="0095734D"/>
    <w:rsid w:val="009705D8"/>
    <w:rsid w:val="00980DA1"/>
    <w:rsid w:val="0098696B"/>
    <w:rsid w:val="009E1EA3"/>
    <w:rsid w:val="00A224CB"/>
    <w:rsid w:val="00A5440E"/>
    <w:rsid w:val="00AA2D48"/>
    <w:rsid w:val="00AA4D67"/>
    <w:rsid w:val="00AB65D3"/>
    <w:rsid w:val="00AD4000"/>
    <w:rsid w:val="00B01908"/>
    <w:rsid w:val="00B23C63"/>
    <w:rsid w:val="00B450DC"/>
    <w:rsid w:val="00B47A2E"/>
    <w:rsid w:val="00B518DF"/>
    <w:rsid w:val="00C12734"/>
    <w:rsid w:val="00C20A27"/>
    <w:rsid w:val="00C35587"/>
    <w:rsid w:val="00C43F1C"/>
    <w:rsid w:val="00C46DBE"/>
    <w:rsid w:val="00CD1F01"/>
    <w:rsid w:val="00D032D5"/>
    <w:rsid w:val="00D13B86"/>
    <w:rsid w:val="00D172B3"/>
    <w:rsid w:val="00D50530"/>
    <w:rsid w:val="00DA6D35"/>
    <w:rsid w:val="00DE096F"/>
    <w:rsid w:val="00E41D4F"/>
    <w:rsid w:val="00E76DE6"/>
    <w:rsid w:val="00EA4EA2"/>
    <w:rsid w:val="00EB1176"/>
    <w:rsid w:val="00EB7EE3"/>
    <w:rsid w:val="00F060D8"/>
    <w:rsid w:val="00F537D8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A13F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0588-CE74-46E7-A507-31926B79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DELL</cp:lastModifiedBy>
  <cp:revision>9</cp:revision>
  <cp:lastPrinted>2020-06-05T05:21:00Z</cp:lastPrinted>
  <dcterms:created xsi:type="dcterms:W3CDTF">2020-06-04T19:54:00Z</dcterms:created>
  <dcterms:modified xsi:type="dcterms:W3CDTF">2020-06-05T05:21:00Z</dcterms:modified>
</cp:coreProperties>
</file>