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60413" w14:textId="77777777" w:rsidR="002E3D2F" w:rsidRDefault="002E3D2F" w:rsidP="002E3D2F">
      <w:pPr>
        <w:spacing w:line="276" w:lineRule="auto"/>
        <w:jc w:val="center"/>
        <w:rPr>
          <w:rFonts w:ascii="Mazda Type" w:hAnsi="Mazda Type"/>
          <w:sz w:val="32"/>
          <w:szCs w:val="32"/>
        </w:rPr>
      </w:pPr>
    </w:p>
    <w:p w14:paraId="4E0056F2" w14:textId="702774BA" w:rsidR="002E3D2F" w:rsidRPr="006629F0" w:rsidRDefault="00212637" w:rsidP="002E3D2F">
      <w:pPr>
        <w:spacing w:line="276" w:lineRule="auto"/>
        <w:jc w:val="center"/>
        <w:rPr>
          <w:rFonts w:ascii="Mazda Type" w:hAnsi="Mazda Type"/>
          <w:sz w:val="32"/>
          <w:szCs w:val="32"/>
        </w:rPr>
      </w:pPr>
      <w:r>
        <w:rPr>
          <w:rFonts w:ascii="Mazda Type" w:hAnsi="Mazda Type"/>
          <w:sz w:val="32"/>
          <w:szCs w:val="32"/>
        </w:rPr>
        <w:t>Mazda z silnikiem Wankla powróciła – polscy dealerzy zapraszają na jazdy testowe Mazdą MX-30 R-EV</w:t>
      </w:r>
    </w:p>
    <w:p w14:paraId="74EDE854" w14:textId="77777777" w:rsidR="005D1AED" w:rsidRDefault="005D1AED" w:rsidP="001C2E3D">
      <w:pPr>
        <w:spacing w:line="276" w:lineRule="auto"/>
        <w:rPr>
          <w:rFonts w:ascii="Mazda Type" w:hAnsi="Mazda Type"/>
          <w:sz w:val="22"/>
          <w:szCs w:val="22"/>
        </w:rPr>
      </w:pPr>
    </w:p>
    <w:p w14:paraId="691115F0" w14:textId="091035E9" w:rsidR="005D1AED" w:rsidRDefault="005D1AED" w:rsidP="001C2E3D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0642CC">
        <w:rPr>
          <w:rFonts w:ascii="Mazda Type" w:hAnsi="Mazda Type"/>
          <w:b/>
          <w:bCs/>
          <w:sz w:val="22"/>
          <w:szCs w:val="22"/>
        </w:rPr>
        <w:t xml:space="preserve">Warszawa, </w:t>
      </w:r>
      <w:r w:rsidR="00A015C7">
        <w:rPr>
          <w:rFonts w:ascii="Mazda Type" w:hAnsi="Mazda Type"/>
          <w:b/>
          <w:bCs/>
          <w:sz w:val="22"/>
          <w:szCs w:val="22"/>
        </w:rPr>
        <w:t>6</w:t>
      </w:r>
      <w:r w:rsidRPr="000642CC">
        <w:rPr>
          <w:rFonts w:ascii="Mazda Type" w:hAnsi="Mazda Type"/>
          <w:b/>
          <w:bCs/>
          <w:sz w:val="22"/>
          <w:szCs w:val="22"/>
        </w:rPr>
        <w:t xml:space="preserve"> marca 2024</w:t>
      </w:r>
      <w:r w:rsidR="00212637">
        <w:rPr>
          <w:rFonts w:ascii="Mazda Type" w:hAnsi="Mazda Type"/>
          <w:b/>
          <w:bCs/>
          <w:sz w:val="22"/>
          <w:szCs w:val="22"/>
        </w:rPr>
        <w:t xml:space="preserve"> r.</w:t>
      </w:r>
      <w:r>
        <w:rPr>
          <w:rFonts w:ascii="Mazda Type" w:hAnsi="Mazda Type"/>
          <w:sz w:val="22"/>
          <w:szCs w:val="22"/>
        </w:rPr>
        <w:t xml:space="preserve"> </w:t>
      </w:r>
      <w:r w:rsidR="007900EB">
        <w:rPr>
          <w:rFonts w:ascii="Mazda Type" w:hAnsi="Mazda Type"/>
          <w:sz w:val="22"/>
          <w:szCs w:val="22"/>
        </w:rPr>
        <w:t>–</w:t>
      </w:r>
      <w:r>
        <w:rPr>
          <w:rFonts w:ascii="Mazda Type" w:hAnsi="Mazda Type"/>
          <w:sz w:val="22"/>
          <w:szCs w:val="22"/>
        </w:rPr>
        <w:t xml:space="preserve"> </w:t>
      </w:r>
      <w:r w:rsidR="00212637">
        <w:rPr>
          <w:rFonts w:ascii="Mazda Type" w:hAnsi="Mazda Type"/>
          <w:sz w:val="22"/>
          <w:szCs w:val="22"/>
        </w:rPr>
        <w:t>Charakterystyczny wyłącznie dla japońskiej marki silnik Wankla powrócił w nowym wydaniu.</w:t>
      </w:r>
      <w:r>
        <w:rPr>
          <w:rFonts w:ascii="Mazda Type" w:hAnsi="Mazda Type"/>
          <w:sz w:val="22"/>
          <w:szCs w:val="22"/>
        </w:rPr>
        <w:t xml:space="preserve"> </w:t>
      </w:r>
      <w:r w:rsidR="003A63C1">
        <w:rPr>
          <w:rFonts w:ascii="Mazda Type" w:hAnsi="Mazda Type"/>
          <w:sz w:val="22"/>
          <w:szCs w:val="22"/>
        </w:rPr>
        <w:t xml:space="preserve">Wszyscy polscy dealerzy Mazdy już oferują jazdy testowe modelem MX-30 R-EV, </w:t>
      </w:r>
      <w:r w:rsidR="002E3D2F">
        <w:rPr>
          <w:rFonts w:ascii="Mazda Type" w:hAnsi="Mazda Type"/>
          <w:sz w:val="22"/>
          <w:szCs w:val="22"/>
        </w:rPr>
        <w:t xml:space="preserve">który wykorzystuje </w:t>
      </w:r>
      <w:r w:rsidR="00465D6D">
        <w:rPr>
          <w:rFonts w:ascii="Mazda Type" w:hAnsi="Mazda Type"/>
          <w:sz w:val="22"/>
          <w:szCs w:val="22"/>
        </w:rPr>
        <w:t>silnik z obracającym się tłokiem jako generator energii elektrycznej.</w:t>
      </w:r>
    </w:p>
    <w:p w14:paraId="52BD0D4B" w14:textId="77777777" w:rsidR="005D1AED" w:rsidRDefault="005D1AED" w:rsidP="001C2E3D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436C43CB" w14:textId="0EB545B3" w:rsidR="00F62206" w:rsidRPr="003A63C1" w:rsidRDefault="00465D6D" w:rsidP="001C2E3D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 xml:space="preserve">Mazda </w:t>
      </w:r>
      <w:r w:rsidR="00F62206" w:rsidRPr="003A63C1">
        <w:rPr>
          <w:rFonts w:ascii="Mazda Type" w:hAnsi="Mazda Type"/>
          <w:sz w:val="22"/>
          <w:szCs w:val="22"/>
        </w:rPr>
        <w:t xml:space="preserve">MX-30 to </w:t>
      </w:r>
      <w:r>
        <w:rPr>
          <w:rFonts w:ascii="Mazda Type" w:hAnsi="Mazda Type"/>
          <w:sz w:val="22"/>
          <w:szCs w:val="22"/>
        </w:rPr>
        <w:t>wyjątkowy</w:t>
      </w:r>
      <w:r w:rsidR="00D81EB7" w:rsidRPr="003A63C1">
        <w:rPr>
          <w:rFonts w:ascii="Mazda Type" w:hAnsi="Mazda Type"/>
          <w:sz w:val="22"/>
          <w:szCs w:val="22"/>
        </w:rPr>
        <w:t xml:space="preserve"> samochód</w:t>
      </w:r>
      <w:r w:rsidR="00F62206" w:rsidRPr="003A63C1">
        <w:rPr>
          <w:rFonts w:ascii="Mazda Type" w:hAnsi="Mazda Type"/>
          <w:sz w:val="22"/>
          <w:szCs w:val="22"/>
        </w:rPr>
        <w:t xml:space="preserve"> </w:t>
      </w:r>
      <w:r w:rsidR="00D81EB7" w:rsidRPr="003A63C1">
        <w:rPr>
          <w:rFonts w:ascii="Mazda Type" w:hAnsi="Mazda Type"/>
          <w:sz w:val="22"/>
          <w:szCs w:val="22"/>
        </w:rPr>
        <w:t xml:space="preserve">w </w:t>
      </w:r>
      <w:r w:rsidR="00F62206" w:rsidRPr="003A63C1">
        <w:rPr>
          <w:rFonts w:ascii="Mazda Type" w:hAnsi="Mazda Type"/>
          <w:sz w:val="22"/>
          <w:szCs w:val="22"/>
        </w:rPr>
        <w:t>strategii elektryfikac</w:t>
      </w:r>
      <w:r w:rsidR="006629F0" w:rsidRPr="003A63C1">
        <w:rPr>
          <w:rFonts w:ascii="Mazda Type" w:hAnsi="Mazda Type"/>
          <w:sz w:val="22"/>
          <w:szCs w:val="22"/>
        </w:rPr>
        <w:t>ji</w:t>
      </w:r>
      <w:r w:rsidR="00F62206" w:rsidRPr="003A63C1">
        <w:rPr>
          <w:rFonts w:ascii="Mazda Type" w:hAnsi="Mazda Type"/>
          <w:sz w:val="22"/>
          <w:szCs w:val="22"/>
        </w:rPr>
        <w:t xml:space="preserve"> Mazdy. </w:t>
      </w:r>
      <w:r w:rsidR="00D81EB7" w:rsidRPr="003A63C1">
        <w:rPr>
          <w:rFonts w:ascii="Mazda Type" w:hAnsi="Mazda Type"/>
          <w:sz w:val="22"/>
          <w:szCs w:val="22"/>
        </w:rPr>
        <w:t>Ten</w:t>
      </w:r>
      <w:r w:rsidR="00F62206" w:rsidRPr="003A63C1">
        <w:rPr>
          <w:rFonts w:ascii="Mazda Type" w:hAnsi="Mazda Type"/>
          <w:sz w:val="22"/>
          <w:szCs w:val="22"/>
        </w:rPr>
        <w:t xml:space="preserve"> pierwsz</w:t>
      </w:r>
      <w:r w:rsidR="00D81EB7" w:rsidRPr="003A63C1">
        <w:rPr>
          <w:rFonts w:ascii="Mazda Type" w:hAnsi="Mazda Type"/>
          <w:sz w:val="22"/>
          <w:szCs w:val="22"/>
        </w:rPr>
        <w:t>y</w:t>
      </w:r>
      <w:r w:rsidR="00F62206" w:rsidRPr="003A63C1">
        <w:rPr>
          <w:rFonts w:ascii="Mazda Type" w:hAnsi="Mazda Type"/>
          <w:sz w:val="22"/>
          <w:szCs w:val="22"/>
        </w:rPr>
        <w:t xml:space="preserve"> seryjnie produkowan</w:t>
      </w:r>
      <w:r w:rsidR="00D81EB7" w:rsidRPr="003A63C1">
        <w:rPr>
          <w:rFonts w:ascii="Mazda Type" w:hAnsi="Mazda Type"/>
          <w:sz w:val="22"/>
          <w:szCs w:val="22"/>
        </w:rPr>
        <w:t>y</w:t>
      </w:r>
      <w:r w:rsidR="00F62206" w:rsidRPr="003A63C1">
        <w:rPr>
          <w:rFonts w:ascii="Mazda Type" w:hAnsi="Mazda Type"/>
          <w:sz w:val="22"/>
          <w:szCs w:val="22"/>
        </w:rPr>
        <w:t>, całkowicie elektryczn</w:t>
      </w:r>
      <w:r w:rsidR="00D81EB7" w:rsidRPr="003A63C1">
        <w:rPr>
          <w:rFonts w:ascii="Mazda Type" w:hAnsi="Mazda Type"/>
          <w:sz w:val="22"/>
          <w:szCs w:val="22"/>
        </w:rPr>
        <w:t>y model</w:t>
      </w:r>
      <w:r w:rsidR="00F62206" w:rsidRPr="003A63C1">
        <w:rPr>
          <w:rFonts w:ascii="Mazda Type" w:hAnsi="Mazda Type"/>
          <w:sz w:val="22"/>
          <w:szCs w:val="22"/>
        </w:rPr>
        <w:t xml:space="preserve"> pod koniec ubiegłego rok</w:t>
      </w:r>
      <w:r w:rsidR="00D81EB7" w:rsidRPr="003A63C1">
        <w:rPr>
          <w:rFonts w:ascii="Mazda Type" w:hAnsi="Mazda Type"/>
          <w:sz w:val="22"/>
          <w:szCs w:val="22"/>
        </w:rPr>
        <w:t>u wzbogacony został o</w:t>
      </w:r>
      <w:r w:rsidR="00F62206" w:rsidRPr="003A63C1">
        <w:rPr>
          <w:rFonts w:ascii="Mazda Type" w:hAnsi="Mazda Type"/>
          <w:sz w:val="22"/>
          <w:szCs w:val="22"/>
        </w:rPr>
        <w:t xml:space="preserve"> </w:t>
      </w:r>
      <w:r w:rsidR="00D81EB7" w:rsidRPr="003A63C1">
        <w:rPr>
          <w:rFonts w:ascii="Mazda Type" w:hAnsi="Mazda Type"/>
          <w:sz w:val="22"/>
          <w:szCs w:val="22"/>
        </w:rPr>
        <w:t>wersję</w:t>
      </w:r>
      <w:r w:rsidR="00F62206" w:rsidRPr="003A63C1">
        <w:rPr>
          <w:rFonts w:ascii="Mazda Type" w:hAnsi="Mazda Type"/>
          <w:sz w:val="22"/>
          <w:szCs w:val="22"/>
        </w:rPr>
        <w:t xml:space="preserve"> </w:t>
      </w:r>
      <w:r>
        <w:rPr>
          <w:rFonts w:ascii="Mazda Type" w:hAnsi="Mazda Type"/>
          <w:sz w:val="22"/>
          <w:szCs w:val="22"/>
        </w:rPr>
        <w:t>z pokładowym generatorem energii elektrycznej</w:t>
      </w:r>
      <w:r w:rsidR="00F62206" w:rsidRPr="003A63C1">
        <w:rPr>
          <w:rFonts w:ascii="Mazda Type" w:hAnsi="Mazda Type"/>
          <w:sz w:val="22"/>
          <w:szCs w:val="22"/>
        </w:rPr>
        <w:t xml:space="preserve"> – MX-30 e-Skyactiv R-EV, zapewniając</w:t>
      </w:r>
      <w:r w:rsidR="00D81EB7" w:rsidRPr="003A63C1">
        <w:rPr>
          <w:rFonts w:ascii="Mazda Type" w:hAnsi="Mazda Type"/>
          <w:sz w:val="22"/>
          <w:szCs w:val="22"/>
        </w:rPr>
        <w:t>ą</w:t>
      </w:r>
      <w:r w:rsidR="00F62206" w:rsidRPr="003A63C1">
        <w:rPr>
          <w:rFonts w:ascii="Mazda Type" w:hAnsi="Mazda Type"/>
          <w:sz w:val="22"/>
          <w:szCs w:val="22"/>
        </w:rPr>
        <w:t xml:space="preserve"> do 680 km zasięgu</w:t>
      </w:r>
      <w:r>
        <w:rPr>
          <w:rFonts w:ascii="Mazda Type" w:hAnsi="Mazda Type"/>
          <w:sz w:val="22"/>
          <w:szCs w:val="22"/>
        </w:rPr>
        <w:t xml:space="preserve"> na pełnym ładowaniu i tankowaniu</w:t>
      </w:r>
      <w:r w:rsidR="00F62206" w:rsidRPr="003A63C1">
        <w:rPr>
          <w:rFonts w:ascii="Mazda Type" w:hAnsi="Mazda Type"/>
          <w:sz w:val="22"/>
          <w:szCs w:val="22"/>
        </w:rPr>
        <w:t xml:space="preserve"> </w:t>
      </w:r>
      <w:r>
        <w:rPr>
          <w:rFonts w:ascii="Mazda Type" w:hAnsi="Mazda Type"/>
          <w:sz w:val="22"/>
          <w:szCs w:val="22"/>
        </w:rPr>
        <w:t>oraz</w:t>
      </w:r>
      <w:r w:rsidR="009D78C3" w:rsidRPr="003A63C1">
        <w:rPr>
          <w:rFonts w:ascii="Mazda Type" w:hAnsi="Mazda Type"/>
          <w:sz w:val="22"/>
          <w:szCs w:val="22"/>
        </w:rPr>
        <w:t xml:space="preserve"> przyjemność</w:t>
      </w:r>
      <w:r w:rsidR="00F62206" w:rsidRPr="003A63C1">
        <w:rPr>
          <w:rFonts w:ascii="Mazda Type" w:hAnsi="Mazda Type"/>
          <w:sz w:val="22"/>
          <w:szCs w:val="22"/>
        </w:rPr>
        <w:t xml:space="preserve"> prowadzenia </w:t>
      </w:r>
      <w:r>
        <w:rPr>
          <w:rFonts w:ascii="Mazda Type" w:hAnsi="Mazda Type"/>
          <w:sz w:val="22"/>
          <w:szCs w:val="22"/>
        </w:rPr>
        <w:t xml:space="preserve">bez obaw o rozładowanie akumulatora </w:t>
      </w:r>
      <w:r w:rsidR="005A2BE5">
        <w:rPr>
          <w:rFonts w:ascii="Mazda Type" w:hAnsi="Mazda Type"/>
          <w:sz w:val="22"/>
          <w:szCs w:val="22"/>
        </w:rPr>
        <w:t>pod</w:t>
      </w:r>
      <w:r>
        <w:rPr>
          <w:rFonts w:ascii="Mazda Type" w:hAnsi="Mazda Type"/>
          <w:sz w:val="22"/>
          <w:szCs w:val="22"/>
        </w:rPr>
        <w:t>czas podróży</w:t>
      </w:r>
      <w:r w:rsidR="00F62206" w:rsidRPr="003A63C1">
        <w:rPr>
          <w:rFonts w:ascii="Mazda Type" w:hAnsi="Mazda Type"/>
          <w:sz w:val="22"/>
          <w:szCs w:val="22"/>
        </w:rPr>
        <w:t>.</w:t>
      </w:r>
    </w:p>
    <w:p w14:paraId="0AB456A2" w14:textId="77777777" w:rsidR="00F62206" w:rsidRPr="003A63C1" w:rsidRDefault="00F62206" w:rsidP="001C2E3D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175B9A99" w14:textId="5B3F8EBC" w:rsidR="00D24DA4" w:rsidRDefault="006629F0" w:rsidP="001C2E3D">
      <w:pPr>
        <w:spacing w:line="276" w:lineRule="auto"/>
        <w:jc w:val="both"/>
        <w:rPr>
          <w:rFonts w:ascii="Mazda Type" w:hAnsi="Mazda Type"/>
          <w:spacing w:val="-3"/>
          <w:sz w:val="22"/>
          <w:szCs w:val="22"/>
        </w:rPr>
      </w:pPr>
      <w:r w:rsidRPr="003A63C1">
        <w:rPr>
          <w:rFonts w:ascii="Mazda Type" w:hAnsi="Mazda Type"/>
          <w:spacing w:val="-3"/>
          <w:sz w:val="22"/>
          <w:szCs w:val="22"/>
        </w:rPr>
        <w:t>Zastosowany w tym modelu</w:t>
      </w:r>
      <w:r w:rsidR="00D24DA4" w:rsidRPr="003A63C1">
        <w:rPr>
          <w:rFonts w:ascii="Mazda Type" w:hAnsi="Mazda Type"/>
          <w:spacing w:val="-3"/>
          <w:sz w:val="22"/>
          <w:szCs w:val="22"/>
        </w:rPr>
        <w:t xml:space="preserve"> szeregowy układ hybrydowy</w:t>
      </w:r>
      <w:r w:rsidR="00465D6D">
        <w:rPr>
          <w:rFonts w:ascii="Mazda Type" w:hAnsi="Mazda Type"/>
          <w:spacing w:val="-3"/>
          <w:sz w:val="22"/>
          <w:szCs w:val="22"/>
        </w:rPr>
        <w:t xml:space="preserve"> może być ładowany z gniazdka 230</w:t>
      </w:r>
      <w:r w:rsidR="00075479">
        <w:rPr>
          <w:rFonts w:ascii="Mazda Type" w:hAnsi="Mazda Type"/>
          <w:spacing w:val="-3"/>
          <w:sz w:val="22"/>
          <w:szCs w:val="22"/>
        </w:rPr>
        <w:t xml:space="preserve"> </w:t>
      </w:r>
      <w:r w:rsidR="00465D6D">
        <w:rPr>
          <w:rFonts w:ascii="Mazda Type" w:hAnsi="Mazda Type"/>
          <w:spacing w:val="-3"/>
          <w:sz w:val="22"/>
          <w:szCs w:val="22"/>
        </w:rPr>
        <w:t>V, wallboksa lub szybkiej stacji ładowania i zapewnia zasięg do 85 km na samym prądzie. W przypadku okazjonalnych dalszych wyjazdów weekendowych lub wakacyjnych, zbiornik paliwa o pojemności 50 l pozwala na produkcję energii elektrycznej przez umieszczony pod maską</w:t>
      </w:r>
      <w:r w:rsidR="00D24DA4" w:rsidRPr="003A63C1">
        <w:rPr>
          <w:rFonts w:ascii="Mazda Type" w:hAnsi="Mazda Type"/>
          <w:spacing w:val="-3"/>
          <w:sz w:val="22"/>
          <w:szCs w:val="22"/>
        </w:rPr>
        <w:t xml:space="preserve"> silnik Wankla</w:t>
      </w:r>
      <w:r w:rsidR="00465D6D">
        <w:rPr>
          <w:rFonts w:ascii="Mazda Type" w:hAnsi="Mazda Type"/>
          <w:spacing w:val="-3"/>
          <w:sz w:val="22"/>
          <w:szCs w:val="22"/>
        </w:rPr>
        <w:t xml:space="preserve"> i uniezależnienie się od sieci publicznych stacji ładowania</w:t>
      </w:r>
      <w:r w:rsidR="00D24DA4" w:rsidRPr="003A63C1">
        <w:rPr>
          <w:rFonts w:ascii="Mazda Type" w:hAnsi="Mazda Type"/>
          <w:spacing w:val="-3"/>
          <w:sz w:val="22"/>
          <w:szCs w:val="22"/>
        </w:rPr>
        <w:t>.</w:t>
      </w:r>
    </w:p>
    <w:p w14:paraId="1E960B19" w14:textId="77777777" w:rsidR="00465D6D" w:rsidRDefault="00465D6D" w:rsidP="001C2E3D">
      <w:pPr>
        <w:spacing w:line="276" w:lineRule="auto"/>
        <w:jc w:val="both"/>
        <w:rPr>
          <w:rFonts w:ascii="Mazda Type" w:hAnsi="Mazda Type"/>
          <w:spacing w:val="-3"/>
          <w:sz w:val="22"/>
          <w:szCs w:val="22"/>
        </w:rPr>
      </w:pPr>
    </w:p>
    <w:p w14:paraId="4B051980" w14:textId="41EAEB53" w:rsidR="00AA15DE" w:rsidRDefault="00465D6D" w:rsidP="001C2E3D">
      <w:pPr>
        <w:spacing w:line="276" w:lineRule="auto"/>
        <w:jc w:val="both"/>
        <w:rPr>
          <w:rFonts w:ascii="Mazda Type" w:hAnsi="Mazda Type"/>
          <w:spacing w:val="-3"/>
          <w:sz w:val="22"/>
          <w:szCs w:val="22"/>
        </w:rPr>
      </w:pPr>
      <w:r>
        <w:rPr>
          <w:rFonts w:ascii="Mazda Type" w:hAnsi="Mazda Type"/>
          <w:spacing w:val="-3"/>
          <w:sz w:val="22"/>
          <w:szCs w:val="22"/>
        </w:rPr>
        <w:t xml:space="preserve">Polscy dealerzy Mazdy rozpoczęli właśnie jazdy testowe najnowszym modelem Mazdy </w:t>
      </w:r>
      <w:r w:rsidR="004734DE">
        <w:rPr>
          <w:rFonts w:ascii="Mazda Type" w:hAnsi="Mazda Type"/>
          <w:spacing w:val="-3"/>
          <w:sz w:val="22"/>
          <w:szCs w:val="22"/>
        </w:rPr>
        <w:br/>
      </w:r>
      <w:r>
        <w:rPr>
          <w:rFonts w:ascii="Mazda Type" w:hAnsi="Mazda Type"/>
          <w:spacing w:val="-3"/>
          <w:sz w:val="22"/>
          <w:szCs w:val="22"/>
        </w:rPr>
        <w:t xml:space="preserve">i w każdym z 32 salonów oferują możliwość poznania unikatowej technologii w praktyce. Debiutowi Mazdy MX-30 R-EV w salonach towarzyszy specjalna oferta – każdy klient, który złoży zamówienie na ten model do 31 marca otrzyma pełne ubezpieczenie samochodu za symboliczną złotówkę. „Mazda </w:t>
      </w:r>
      <w:r w:rsidR="00AA15DE" w:rsidRPr="003A63C1">
        <w:rPr>
          <w:rFonts w:ascii="Mazda Type" w:hAnsi="Mazda Type"/>
          <w:spacing w:val="-3"/>
          <w:sz w:val="22"/>
          <w:szCs w:val="22"/>
        </w:rPr>
        <w:t>MX-30 e-Skyactiv R-EV to nowa propozycja</w:t>
      </w:r>
      <w:r>
        <w:rPr>
          <w:rFonts w:ascii="Mazda Type" w:hAnsi="Mazda Type"/>
          <w:spacing w:val="-3"/>
          <w:sz w:val="22"/>
          <w:szCs w:val="22"/>
        </w:rPr>
        <w:t>,</w:t>
      </w:r>
      <w:r w:rsidR="00AA15DE" w:rsidRPr="003A63C1">
        <w:rPr>
          <w:rFonts w:ascii="Mazda Type" w:hAnsi="Mazda Type"/>
          <w:spacing w:val="-3"/>
          <w:sz w:val="22"/>
          <w:szCs w:val="22"/>
        </w:rPr>
        <w:t xml:space="preserve"> odpowied</w:t>
      </w:r>
      <w:r>
        <w:rPr>
          <w:rFonts w:ascii="Mazda Type" w:hAnsi="Mazda Type"/>
          <w:spacing w:val="-3"/>
          <w:sz w:val="22"/>
          <w:szCs w:val="22"/>
        </w:rPr>
        <w:t>ź</w:t>
      </w:r>
      <w:r w:rsidR="00AA15DE" w:rsidRPr="003A63C1">
        <w:rPr>
          <w:rFonts w:ascii="Mazda Type" w:hAnsi="Mazda Type"/>
          <w:spacing w:val="-3"/>
          <w:sz w:val="22"/>
          <w:szCs w:val="22"/>
        </w:rPr>
        <w:t xml:space="preserve"> na potrzeby osób, które pragną </w:t>
      </w:r>
      <w:r w:rsidR="00966BD0">
        <w:rPr>
          <w:rFonts w:ascii="Mazda Type" w:hAnsi="Mazda Type"/>
          <w:spacing w:val="-3"/>
          <w:sz w:val="22"/>
          <w:szCs w:val="22"/>
        </w:rPr>
        <w:t>jeździć</w:t>
      </w:r>
      <w:r w:rsidR="00AA15DE" w:rsidRPr="003A63C1">
        <w:rPr>
          <w:rFonts w:ascii="Mazda Type" w:hAnsi="Mazda Type"/>
          <w:spacing w:val="-3"/>
          <w:sz w:val="22"/>
          <w:szCs w:val="22"/>
        </w:rPr>
        <w:t xml:space="preserve"> wszechstronny</w:t>
      </w:r>
      <w:r w:rsidR="00966BD0">
        <w:rPr>
          <w:rFonts w:ascii="Mazda Type" w:hAnsi="Mazda Type"/>
          <w:spacing w:val="-3"/>
          <w:sz w:val="22"/>
          <w:szCs w:val="22"/>
        </w:rPr>
        <w:t>m</w:t>
      </w:r>
      <w:r w:rsidR="00AA15DE" w:rsidRPr="003A63C1">
        <w:rPr>
          <w:rFonts w:ascii="Mazda Type" w:hAnsi="Mazda Type"/>
          <w:spacing w:val="-3"/>
          <w:sz w:val="22"/>
          <w:szCs w:val="22"/>
        </w:rPr>
        <w:t xml:space="preserve"> samoch</w:t>
      </w:r>
      <w:r w:rsidR="00966BD0">
        <w:rPr>
          <w:rFonts w:ascii="Mazda Type" w:hAnsi="Mazda Type"/>
          <w:spacing w:val="-3"/>
          <w:sz w:val="22"/>
          <w:szCs w:val="22"/>
        </w:rPr>
        <w:t>odem</w:t>
      </w:r>
      <w:r w:rsidR="00AA15DE" w:rsidRPr="003A63C1">
        <w:rPr>
          <w:rFonts w:ascii="Mazda Type" w:hAnsi="Mazda Type"/>
          <w:spacing w:val="-3"/>
          <w:sz w:val="22"/>
          <w:szCs w:val="22"/>
        </w:rPr>
        <w:t xml:space="preserve"> elektryczny</w:t>
      </w:r>
      <w:r w:rsidR="00966BD0">
        <w:rPr>
          <w:rFonts w:ascii="Mazda Type" w:hAnsi="Mazda Type"/>
          <w:spacing w:val="-3"/>
          <w:sz w:val="22"/>
          <w:szCs w:val="22"/>
        </w:rPr>
        <w:t>m</w:t>
      </w:r>
      <w:r w:rsidR="00AA15DE" w:rsidRPr="003A63C1">
        <w:rPr>
          <w:rFonts w:ascii="Mazda Type" w:hAnsi="Mazda Type"/>
          <w:spacing w:val="-3"/>
          <w:sz w:val="22"/>
          <w:szCs w:val="22"/>
        </w:rPr>
        <w:t xml:space="preserve"> </w:t>
      </w:r>
      <w:r w:rsidR="00966BD0">
        <w:rPr>
          <w:rFonts w:ascii="Mazda Type" w:hAnsi="Mazda Type"/>
          <w:spacing w:val="-3"/>
          <w:sz w:val="22"/>
          <w:szCs w:val="22"/>
        </w:rPr>
        <w:t>na co dzień</w:t>
      </w:r>
      <w:r w:rsidR="00AA15DE" w:rsidRPr="003A63C1">
        <w:rPr>
          <w:rFonts w:ascii="Mazda Type" w:hAnsi="Mazda Type"/>
          <w:spacing w:val="-3"/>
          <w:sz w:val="22"/>
          <w:szCs w:val="22"/>
        </w:rPr>
        <w:t xml:space="preserve">, a jednocześnie w decyzji zakupowej przeszkadzają im obawy związane </w:t>
      </w:r>
      <w:r w:rsidR="004734DE">
        <w:rPr>
          <w:rFonts w:ascii="Mazda Type" w:hAnsi="Mazda Type"/>
          <w:spacing w:val="-3"/>
          <w:sz w:val="22"/>
          <w:szCs w:val="22"/>
        </w:rPr>
        <w:br/>
      </w:r>
      <w:r w:rsidR="00AA15DE" w:rsidRPr="003A63C1">
        <w:rPr>
          <w:rFonts w:ascii="Mazda Type" w:hAnsi="Mazda Type"/>
          <w:spacing w:val="-3"/>
          <w:sz w:val="22"/>
          <w:szCs w:val="22"/>
        </w:rPr>
        <w:t xml:space="preserve">z ograniczonym zasięgiem, lub </w:t>
      </w:r>
      <w:r w:rsidR="00966BD0">
        <w:rPr>
          <w:rFonts w:ascii="Mazda Type" w:hAnsi="Mazda Type"/>
          <w:spacing w:val="-3"/>
          <w:sz w:val="22"/>
          <w:szCs w:val="22"/>
        </w:rPr>
        <w:t>koniecznością</w:t>
      </w:r>
      <w:r w:rsidR="00AA15DE" w:rsidRPr="003A63C1">
        <w:rPr>
          <w:rFonts w:ascii="Mazda Type" w:hAnsi="Mazda Type"/>
          <w:spacing w:val="-3"/>
          <w:sz w:val="22"/>
          <w:szCs w:val="22"/>
        </w:rPr>
        <w:t xml:space="preserve"> </w:t>
      </w:r>
      <w:r w:rsidR="00966BD0">
        <w:rPr>
          <w:rFonts w:ascii="Mazda Type" w:hAnsi="Mazda Type"/>
          <w:spacing w:val="-3"/>
          <w:sz w:val="22"/>
          <w:szCs w:val="22"/>
        </w:rPr>
        <w:t xml:space="preserve">planowania </w:t>
      </w:r>
      <w:r w:rsidR="00AA15DE" w:rsidRPr="003A63C1">
        <w:rPr>
          <w:rFonts w:ascii="Mazda Type" w:hAnsi="Mazda Type"/>
          <w:spacing w:val="-3"/>
          <w:sz w:val="22"/>
          <w:szCs w:val="22"/>
        </w:rPr>
        <w:t>ładowani</w:t>
      </w:r>
      <w:r w:rsidR="00966BD0">
        <w:rPr>
          <w:rFonts w:ascii="Mazda Type" w:hAnsi="Mazda Type"/>
          <w:spacing w:val="-3"/>
          <w:sz w:val="22"/>
          <w:szCs w:val="22"/>
        </w:rPr>
        <w:t>a</w:t>
      </w:r>
      <w:r w:rsidR="00AA15DE" w:rsidRPr="003A63C1">
        <w:rPr>
          <w:rFonts w:ascii="Mazda Type" w:hAnsi="Mazda Type"/>
          <w:spacing w:val="-3"/>
          <w:sz w:val="22"/>
          <w:szCs w:val="22"/>
        </w:rPr>
        <w:t xml:space="preserve"> auta w przypadku dłuższych podróży.</w:t>
      </w:r>
      <w:r>
        <w:rPr>
          <w:rFonts w:ascii="Mazda Type" w:hAnsi="Mazda Type"/>
          <w:spacing w:val="-3"/>
          <w:sz w:val="22"/>
          <w:szCs w:val="22"/>
        </w:rPr>
        <w:t>” – powiedział Piotr Nowak, Dyrektor Sprzedaży Mazda Motor Poland</w:t>
      </w:r>
      <w:r w:rsidR="00075479">
        <w:rPr>
          <w:rFonts w:ascii="Mazda Type" w:hAnsi="Mazda Type"/>
          <w:spacing w:val="-3"/>
          <w:sz w:val="22"/>
          <w:szCs w:val="22"/>
        </w:rPr>
        <w:t>.</w:t>
      </w:r>
    </w:p>
    <w:p w14:paraId="061B2986" w14:textId="77777777" w:rsidR="00075479" w:rsidRDefault="00075479" w:rsidP="001C2E3D">
      <w:pPr>
        <w:spacing w:line="276" w:lineRule="auto"/>
        <w:jc w:val="both"/>
        <w:rPr>
          <w:rFonts w:ascii="Mazda Type" w:hAnsi="Mazda Type"/>
          <w:spacing w:val="-3"/>
          <w:sz w:val="22"/>
          <w:szCs w:val="22"/>
        </w:rPr>
      </w:pPr>
    </w:p>
    <w:p w14:paraId="12A1B38B" w14:textId="15AD58F4" w:rsidR="00D85D53" w:rsidRPr="005A2BE5" w:rsidRDefault="00075479" w:rsidP="005A2BE5">
      <w:pPr>
        <w:spacing w:line="276" w:lineRule="auto"/>
        <w:jc w:val="both"/>
        <w:rPr>
          <w:rFonts w:ascii="Mazda Type" w:hAnsi="Mazda Type"/>
          <w:spacing w:val="-3"/>
          <w:sz w:val="22"/>
          <w:szCs w:val="22"/>
        </w:rPr>
      </w:pPr>
      <w:r>
        <w:rPr>
          <w:rFonts w:ascii="Mazda Type" w:hAnsi="Mazda Type"/>
          <w:spacing w:val="-3"/>
          <w:sz w:val="22"/>
          <w:szCs w:val="22"/>
        </w:rPr>
        <w:t xml:space="preserve">Cena Mazdy MX-30 R-EV zaczyna się od 161 100 zł za bogato wyposażoną wersję Prime-Line i jest identyczna, jak cena Mazdy MX-30 z napędem czysto elektrycznym i tym samym wyposażeniem. </w:t>
      </w:r>
      <w:r>
        <w:rPr>
          <w:rFonts w:ascii="Mazda Type" w:hAnsi="Mazda Type"/>
          <w:sz w:val="22"/>
          <w:szCs w:val="22"/>
        </w:rPr>
        <w:t>Zainteresowani</w:t>
      </w:r>
      <w:r w:rsidRPr="003A63C1">
        <w:rPr>
          <w:rFonts w:ascii="Mazda Type" w:hAnsi="Mazda Type"/>
          <w:sz w:val="22"/>
          <w:szCs w:val="22"/>
        </w:rPr>
        <w:t xml:space="preserve"> mogą umawiać się na jazdy próbne telefonicznie lub przez formularz </w:t>
      </w:r>
      <w:hyperlink r:id="rId8" w:history="1">
        <w:r w:rsidRPr="003A63C1">
          <w:rPr>
            <w:rStyle w:val="Hipercze"/>
            <w:rFonts w:ascii="Mazda Type" w:hAnsi="Mazda Type" w:cstheme="minorBidi"/>
            <w:sz w:val="22"/>
            <w:szCs w:val="22"/>
          </w:rPr>
          <w:t>https://www.mazda.pl/forms/umow-jazde/?model=MAZDA%20MX-30</w:t>
        </w:r>
      </w:hyperlink>
    </w:p>
    <w:sectPr w:rsidR="00D85D53" w:rsidRPr="005A2BE5">
      <w:headerReference w:type="default" r:id="rId9"/>
      <w:footerReference w:type="default" r:id="rId10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92504" w14:textId="77777777" w:rsidR="009D3DB7" w:rsidRDefault="009D3DB7" w:rsidP="004A3985">
      <w:r>
        <w:separator/>
      </w:r>
    </w:p>
  </w:endnote>
  <w:endnote w:type="continuationSeparator" w:id="0">
    <w:p w14:paraId="112271CF" w14:textId="77777777" w:rsidR="009D3DB7" w:rsidRDefault="009D3DB7" w:rsidP="004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Regular">
    <w:altName w:val="Yu Gothic"/>
    <w:charset w:val="80"/>
    <w:family w:val="modern"/>
    <w:pitch w:val="variable"/>
    <w:sig w:usb0="E1000AFF" w:usb1="6A4FFDFB" w:usb2="02000012" w:usb3="00000000" w:csb0="001201BF" w:csb1="00000000"/>
  </w:font>
  <w:font w:name="Mazda">
    <w:altName w:val="Calibri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EE"/>
    <w:family w:val="auto"/>
    <w:pitch w:val="variable"/>
    <w:sig w:usb0="A00002AF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8027" w14:textId="77777777" w:rsidR="009D78D6" w:rsidRDefault="00E41D4F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05144112" w14:textId="77777777" w:rsidR="009D78D6" w:rsidRPr="00312D5E" w:rsidRDefault="00E41D4F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5110E67" w14:textId="77777777" w:rsidR="009D78D6" w:rsidRPr="00312D5E" w:rsidRDefault="00E41D4F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4D825" w14:textId="77777777" w:rsidR="009D3DB7" w:rsidRDefault="009D3DB7" w:rsidP="004A3985">
      <w:r>
        <w:separator/>
      </w:r>
    </w:p>
  </w:footnote>
  <w:footnote w:type="continuationSeparator" w:id="0">
    <w:p w14:paraId="2244ABDF" w14:textId="77777777" w:rsidR="009D3DB7" w:rsidRDefault="009D3DB7" w:rsidP="004A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9AB6A" w14:textId="65509879" w:rsidR="00743580" w:rsidRPr="00743580" w:rsidRDefault="00511222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B7EC93E" wp14:editId="19FB14D6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B1D0EF" w14:textId="77777777" w:rsidR="00511222" w:rsidRDefault="00511222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56A928FB" w14:textId="77777777" w:rsidR="009D78D6" w:rsidRPr="00511222" w:rsidRDefault="0074358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8B5"/>
    <w:multiLevelType w:val="hybridMultilevel"/>
    <w:tmpl w:val="2978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31A4"/>
    <w:multiLevelType w:val="hybridMultilevel"/>
    <w:tmpl w:val="2FD8D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D288D"/>
    <w:multiLevelType w:val="hybridMultilevel"/>
    <w:tmpl w:val="72F47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7807EB"/>
    <w:multiLevelType w:val="hybridMultilevel"/>
    <w:tmpl w:val="C0B0C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646904">
    <w:abstractNumId w:val="0"/>
  </w:num>
  <w:num w:numId="2" w16cid:durableId="1672832959">
    <w:abstractNumId w:val="3"/>
  </w:num>
  <w:num w:numId="3" w16cid:durableId="1031950940">
    <w:abstractNumId w:val="4"/>
  </w:num>
  <w:num w:numId="4" w16cid:durableId="1350177421">
    <w:abstractNumId w:val="5"/>
  </w:num>
  <w:num w:numId="5" w16cid:durableId="278220026">
    <w:abstractNumId w:val="1"/>
  </w:num>
  <w:num w:numId="6" w16cid:durableId="1319308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A1"/>
    <w:rsid w:val="0000211C"/>
    <w:rsid w:val="000114B2"/>
    <w:rsid w:val="000315A1"/>
    <w:rsid w:val="000642CC"/>
    <w:rsid w:val="00075479"/>
    <w:rsid w:val="00092DCC"/>
    <w:rsid w:val="000A03FD"/>
    <w:rsid w:val="000A0ED6"/>
    <w:rsid w:val="000A1A6C"/>
    <w:rsid w:val="000B2BE8"/>
    <w:rsid w:val="000C20E9"/>
    <w:rsid w:val="000C5E8E"/>
    <w:rsid w:val="000D0AF6"/>
    <w:rsid w:val="000D3DB9"/>
    <w:rsid w:val="000D7E09"/>
    <w:rsid w:val="000E2916"/>
    <w:rsid w:val="001015E5"/>
    <w:rsid w:val="0012781E"/>
    <w:rsid w:val="00140C96"/>
    <w:rsid w:val="00160534"/>
    <w:rsid w:val="0018526D"/>
    <w:rsid w:val="00195357"/>
    <w:rsid w:val="00196C2E"/>
    <w:rsid w:val="001B7517"/>
    <w:rsid w:val="001C2E3D"/>
    <w:rsid w:val="001E4314"/>
    <w:rsid w:val="001E4D0D"/>
    <w:rsid w:val="001F0A96"/>
    <w:rsid w:val="00212637"/>
    <w:rsid w:val="002337DF"/>
    <w:rsid w:val="00236F8E"/>
    <w:rsid w:val="00244FF3"/>
    <w:rsid w:val="002574C5"/>
    <w:rsid w:val="00283FD6"/>
    <w:rsid w:val="002A62B3"/>
    <w:rsid w:val="002C6C5A"/>
    <w:rsid w:val="002C6C95"/>
    <w:rsid w:val="002E1E64"/>
    <w:rsid w:val="002E3D2F"/>
    <w:rsid w:val="002E4E6D"/>
    <w:rsid w:val="002F3B1E"/>
    <w:rsid w:val="003004F3"/>
    <w:rsid w:val="00332FE5"/>
    <w:rsid w:val="00335210"/>
    <w:rsid w:val="003429DC"/>
    <w:rsid w:val="00357565"/>
    <w:rsid w:val="003618E6"/>
    <w:rsid w:val="003634CA"/>
    <w:rsid w:val="003740B1"/>
    <w:rsid w:val="0038090F"/>
    <w:rsid w:val="0038207A"/>
    <w:rsid w:val="003A1FAC"/>
    <w:rsid w:val="003A63C1"/>
    <w:rsid w:val="003C0726"/>
    <w:rsid w:val="003E53AF"/>
    <w:rsid w:val="003F6CBF"/>
    <w:rsid w:val="0040549A"/>
    <w:rsid w:val="00413520"/>
    <w:rsid w:val="004240B7"/>
    <w:rsid w:val="00443410"/>
    <w:rsid w:val="0044727F"/>
    <w:rsid w:val="00447813"/>
    <w:rsid w:val="00454993"/>
    <w:rsid w:val="00465587"/>
    <w:rsid w:val="00465D6D"/>
    <w:rsid w:val="004734DE"/>
    <w:rsid w:val="004909C6"/>
    <w:rsid w:val="004A00CF"/>
    <w:rsid w:val="004A3985"/>
    <w:rsid w:val="004A3EBE"/>
    <w:rsid w:val="004A6EB4"/>
    <w:rsid w:val="004B3B89"/>
    <w:rsid w:val="00511222"/>
    <w:rsid w:val="00511E26"/>
    <w:rsid w:val="00514691"/>
    <w:rsid w:val="00531F23"/>
    <w:rsid w:val="005470D0"/>
    <w:rsid w:val="005923A3"/>
    <w:rsid w:val="0059436F"/>
    <w:rsid w:val="005A2BE5"/>
    <w:rsid w:val="005B7A37"/>
    <w:rsid w:val="005D1AED"/>
    <w:rsid w:val="005E4234"/>
    <w:rsid w:val="005F6E0B"/>
    <w:rsid w:val="006055A4"/>
    <w:rsid w:val="0062435D"/>
    <w:rsid w:val="00626006"/>
    <w:rsid w:val="006372B0"/>
    <w:rsid w:val="00645DAD"/>
    <w:rsid w:val="006473CE"/>
    <w:rsid w:val="00657874"/>
    <w:rsid w:val="006629F0"/>
    <w:rsid w:val="006730E3"/>
    <w:rsid w:val="00681841"/>
    <w:rsid w:val="006A538C"/>
    <w:rsid w:val="006B587A"/>
    <w:rsid w:val="006D5E3F"/>
    <w:rsid w:val="006F241E"/>
    <w:rsid w:val="00720C7B"/>
    <w:rsid w:val="007273C5"/>
    <w:rsid w:val="00743580"/>
    <w:rsid w:val="0075620F"/>
    <w:rsid w:val="007612B0"/>
    <w:rsid w:val="00774D2D"/>
    <w:rsid w:val="00786666"/>
    <w:rsid w:val="007900EB"/>
    <w:rsid w:val="00796913"/>
    <w:rsid w:val="007F522E"/>
    <w:rsid w:val="0080357E"/>
    <w:rsid w:val="008042AE"/>
    <w:rsid w:val="00822266"/>
    <w:rsid w:val="0084264D"/>
    <w:rsid w:val="00844D36"/>
    <w:rsid w:val="008461CD"/>
    <w:rsid w:val="00846EA7"/>
    <w:rsid w:val="008628CF"/>
    <w:rsid w:val="0087277C"/>
    <w:rsid w:val="00874493"/>
    <w:rsid w:val="00875BD7"/>
    <w:rsid w:val="0087641D"/>
    <w:rsid w:val="00882631"/>
    <w:rsid w:val="00886CA3"/>
    <w:rsid w:val="008904A2"/>
    <w:rsid w:val="0089244D"/>
    <w:rsid w:val="008B212F"/>
    <w:rsid w:val="008C5EFF"/>
    <w:rsid w:val="008E409D"/>
    <w:rsid w:val="00901436"/>
    <w:rsid w:val="00905775"/>
    <w:rsid w:val="00926FA0"/>
    <w:rsid w:val="009270EF"/>
    <w:rsid w:val="00930D75"/>
    <w:rsid w:val="00931D28"/>
    <w:rsid w:val="009379C6"/>
    <w:rsid w:val="00946EDE"/>
    <w:rsid w:val="00952AE5"/>
    <w:rsid w:val="00966BD0"/>
    <w:rsid w:val="009705D8"/>
    <w:rsid w:val="00971BA6"/>
    <w:rsid w:val="00975B3E"/>
    <w:rsid w:val="00980DA1"/>
    <w:rsid w:val="0098696B"/>
    <w:rsid w:val="009A16CA"/>
    <w:rsid w:val="009C7DD4"/>
    <w:rsid w:val="009D3DB7"/>
    <w:rsid w:val="009D78C3"/>
    <w:rsid w:val="009D78D6"/>
    <w:rsid w:val="009E1EA3"/>
    <w:rsid w:val="00A015C7"/>
    <w:rsid w:val="00A05973"/>
    <w:rsid w:val="00A10BF4"/>
    <w:rsid w:val="00A224CB"/>
    <w:rsid w:val="00A52997"/>
    <w:rsid w:val="00A5440E"/>
    <w:rsid w:val="00A577BA"/>
    <w:rsid w:val="00A93D84"/>
    <w:rsid w:val="00A961DD"/>
    <w:rsid w:val="00AA15DE"/>
    <w:rsid w:val="00AA2B9D"/>
    <w:rsid w:val="00AA2D48"/>
    <w:rsid w:val="00AA6BFE"/>
    <w:rsid w:val="00AB65D3"/>
    <w:rsid w:val="00AC24A8"/>
    <w:rsid w:val="00AD16C9"/>
    <w:rsid w:val="00AD1EE2"/>
    <w:rsid w:val="00AD3331"/>
    <w:rsid w:val="00AD4000"/>
    <w:rsid w:val="00B01908"/>
    <w:rsid w:val="00B07060"/>
    <w:rsid w:val="00B23C63"/>
    <w:rsid w:val="00B47A2E"/>
    <w:rsid w:val="00B518DF"/>
    <w:rsid w:val="00B63DD7"/>
    <w:rsid w:val="00BB5D8B"/>
    <w:rsid w:val="00BE368C"/>
    <w:rsid w:val="00C20A27"/>
    <w:rsid w:val="00C33191"/>
    <w:rsid w:val="00C35587"/>
    <w:rsid w:val="00C43F1C"/>
    <w:rsid w:val="00C46DBE"/>
    <w:rsid w:val="00C66AEE"/>
    <w:rsid w:val="00CA5B19"/>
    <w:rsid w:val="00CB4566"/>
    <w:rsid w:val="00CE063F"/>
    <w:rsid w:val="00CE1C62"/>
    <w:rsid w:val="00D032D5"/>
    <w:rsid w:val="00D172B3"/>
    <w:rsid w:val="00D24DA4"/>
    <w:rsid w:val="00D34D34"/>
    <w:rsid w:val="00D45B2A"/>
    <w:rsid w:val="00D45CE0"/>
    <w:rsid w:val="00D50530"/>
    <w:rsid w:val="00D51541"/>
    <w:rsid w:val="00D81EB7"/>
    <w:rsid w:val="00D844CE"/>
    <w:rsid w:val="00D85D53"/>
    <w:rsid w:val="00D928B9"/>
    <w:rsid w:val="00D96B7B"/>
    <w:rsid w:val="00D970C2"/>
    <w:rsid w:val="00DA0092"/>
    <w:rsid w:val="00DA1833"/>
    <w:rsid w:val="00DA6D35"/>
    <w:rsid w:val="00DD05A8"/>
    <w:rsid w:val="00DD1BBD"/>
    <w:rsid w:val="00DE096F"/>
    <w:rsid w:val="00DE4BA7"/>
    <w:rsid w:val="00DE5094"/>
    <w:rsid w:val="00DF0AF7"/>
    <w:rsid w:val="00E145DC"/>
    <w:rsid w:val="00E17F21"/>
    <w:rsid w:val="00E21A96"/>
    <w:rsid w:val="00E35469"/>
    <w:rsid w:val="00E37B34"/>
    <w:rsid w:val="00E41D4F"/>
    <w:rsid w:val="00E54B69"/>
    <w:rsid w:val="00E76DE6"/>
    <w:rsid w:val="00E917F5"/>
    <w:rsid w:val="00E9694D"/>
    <w:rsid w:val="00EB1176"/>
    <w:rsid w:val="00EB167D"/>
    <w:rsid w:val="00EB7EE3"/>
    <w:rsid w:val="00EC4AE8"/>
    <w:rsid w:val="00EE65A0"/>
    <w:rsid w:val="00EF6F41"/>
    <w:rsid w:val="00F060D8"/>
    <w:rsid w:val="00F235FE"/>
    <w:rsid w:val="00F3106C"/>
    <w:rsid w:val="00F36C1E"/>
    <w:rsid w:val="00F508B6"/>
    <w:rsid w:val="00F537D8"/>
    <w:rsid w:val="00F62206"/>
    <w:rsid w:val="00F638BC"/>
    <w:rsid w:val="00FB1DB1"/>
    <w:rsid w:val="00FB53E1"/>
    <w:rsid w:val="00FC1898"/>
    <w:rsid w:val="00FE354F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759DA"/>
  <w15:docId w15:val="{2D1FB1A3-4F87-4257-BE93-6175D9E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DA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80DA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80DA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styleId="Stopka">
    <w:name w:val="footer"/>
    <w:basedOn w:val="Normalny"/>
    <w:link w:val="Stopka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customStyle="1" w:styleId="BalloonText1">
    <w:name w:val="Balloon Text1"/>
    <w:basedOn w:val="Normalny"/>
    <w:uiPriority w:val="99"/>
    <w:rsid w:val="00980DA1"/>
    <w:rPr>
      <w:rFonts w:ascii="Tahoma" w:eastAsia="MS Mincho" w:hAnsi="Tahoma" w:cs="Tahoma"/>
      <w:sz w:val="16"/>
      <w:szCs w:val="16"/>
      <w:lang w:val="en-GB" w:eastAsia="en-US"/>
    </w:rPr>
  </w:style>
  <w:style w:type="character" w:styleId="Hipercze">
    <w:name w:val="Hyperlink"/>
    <w:basedOn w:val="Domylnaczcionkaakapitu"/>
    <w:uiPriority w:val="99"/>
    <w:rsid w:val="00980DA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D8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Akapitzlist">
    <w:name w:val="List Paragraph"/>
    <w:basedOn w:val="Normalny"/>
    <w:link w:val="AkapitzlistZnak"/>
    <w:uiPriority w:val="34"/>
    <w:qFormat/>
    <w:rsid w:val="00195357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Bezodstpw">
    <w:name w:val="No Spacing"/>
    <w:uiPriority w:val="1"/>
    <w:qFormat/>
    <w:rsid w:val="00195357"/>
    <w:pPr>
      <w:spacing w:after="0" w:line="240" w:lineRule="auto"/>
    </w:pPr>
    <w:rPr>
      <w:rFonts w:eastAsiaTheme="minorEastAsia"/>
      <w:lang w:val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953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95357"/>
    <w:rPr>
      <w:rFonts w:eastAsiaTheme="minorEastAsia"/>
      <w:sz w:val="20"/>
      <w:szCs w:val="20"/>
      <w:lang w:eastAsia="de-DE"/>
    </w:rPr>
  </w:style>
  <w:style w:type="character" w:styleId="Odwoanieprzypisudolnego">
    <w:name w:val="footnote reference"/>
    <w:basedOn w:val="Domylnaczcionkaakapitu"/>
    <w:uiPriority w:val="99"/>
    <w:unhideWhenUsed/>
    <w:qFormat/>
    <w:rsid w:val="00195357"/>
    <w:rPr>
      <w:vertAlign w:val="superscript"/>
    </w:rPr>
  </w:style>
  <w:style w:type="paragraph" w:customStyle="1" w:styleId="Default">
    <w:name w:val="Default"/>
    <w:rsid w:val="00B51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1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B53E1"/>
    <w:rPr>
      <w:rFonts w:eastAsiaTheme="minorEastAsia"/>
      <w:lang w:val="en-US"/>
    </w:rPr>
  </w:style>
  <w:style w:type="paragraph" w:customStyle="1" w:styleId="Highlight">
    <w:name w:val="Highlight"/>
    <w:basedOn w:val="Normalny"/>
    <w:link w:val="HighlightChar"/>
    <w:qFormat/>
    <w:rsid w:val="00D24DA4"/>
    <w:pPr>
      <w:widowControl w:val="0"/>
      <w:autoSpaceDE w:val="0"/>
      <w:autoSpaceDN w:val="0"/>
      <w:snapToGrid w:val="0"/>
      <w:spacing w:before="240" w:after="240" w:line="360" w:lineRule="auto"/>
      <w:jc w:val="both"/>
    </w:pPr>
    <w:rPr>
      <w:rFonts w:ascii="Mazda Type" w:eastAsia="源真ゴシックP Regular" w:hAnsi="Mazda Type"/>
      <w:b/>
      <w:bCs/>
      <w:kern w:val="2"/>
      <w:sz w:val="22"/>
      <w:szCs w:val="22"/>
      <w:lang w:eastAsia="ja-JP"/>
    </w:rPr>
  </w:style>
  <w:style w:type="character" w:customStyle="1" w:styleId="HighlightChar">
    <w:name w:val="Highlight Char"/>
    <w:basedOn w:val="Domylnaczcionkaakapitu"/>
    <w:link w:val="Highlight"/>
    <w:rsid w:val="00D24DA4"/>
    <w:rPr>
      <w:rFonts w:ascii="Mazda Type" w:eastAsia="源真ゴシックP Regular" w:hAnsi="Mazda Type"/>
      <w:b/>
      <w:bCs/>
      <w:kern w:val="2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6BFE"/>
    <w:rPr>
      <w:color w:val="605E5C"/>
      <w:shd w:val="clear" w:color="auto" w:fill="E1DFDD"/>
    </w:rPr>
  </w:style>
  <w:style w:type="paragraph" w:customStyle="1" w:styleId="Listonebody">
    <w:name w:val="List one body"/>
    <w:basedOn w:val="Normalny"/>
    <w:link w:val="ListonebodyChar"/>
    <w:qFormat/>
    <w:rsid w:val="0038090F"/>
    <w:pPr>
      <w:widowControl w:val="0"/>
      <w:autoSpaceDE w:val="0"/>
      <w:autoSpaceDN w:val="0"/>
      <w:snapToGrid w:val="0"/>
      <w:spacing w:line="360" w:lineRule="auto"/>
      <w:ind w:left="562" w:firstLine="277"/>
      <w:jc w:val="both"/>
    </w:pPr>
    <w:rPr>
      <w:rFonts w:ascii="Mazda Type" w:eastAsia="源真ゴシックP Regular" w:hAnsi="Mazda Type"/>
      <w:kern w:val="2"/>
      <w:sz w:val="21"/>
      <w:szCs w:val="21"/>
      <w:lang w:eastAsia="ja-JP"/>
    </w:rPr>
  </w:style>
  <w:style w:type="character" w:customStyle="1" w:styleId="ListonebodyChar">
    <w:name w:val="List one body Char"/>
    <w:basedOn w:val="Domylnaczcionkaakapitu"/>
    <w:link w:val="Listonebody"/>
    <w:rsid w:val="0038090F"/>
    <w:rPr>
      <w:rFonts w:ascii="Mazda Type" w:eastAsia="源真ゴシックP Regular" w:hAnsi="Mazda Type"/>
      <w:kern w:val="2"/>
      <w:sz w:val="21"/>
      <w:szCs w:val="21"/>
      <w:lang w:eastAsia="ja-JP"/>
    </w:rPr>
  </w:style>
  <w:style w:type="character" w:styleId="UyteHipercze">
    <w:name w:val="FollowedHyperlink"/>
    <w:basedOn w:val="Domylnaczcionkaakapitu"/>
    <w:uiPriority w:val="99"/>
    <w:semiHidden/>
    <w:unhideWhenUsed/>
    <w:rsid w:val="005A2B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9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8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1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8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zda.pl/forms/umow-jazde/?model=MAZDA%20MX-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946EF-40C0-4BE5-ACE7-D6848EB2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springer</dc:creator>
  <cp:lastModifiedBy>Magda Springer</cp:lastModifiedBy>
  <cp:revision>6</cp:revision>
  <cp:lastPrinted>2024-02-16T08:10:00Z</cp:lastPrinted>
  <dcterms:created xsi:type="dcterms:W3CDTF">2024-03-05T16:35:00Z</dcterms:created>
  <dcterms:modified xsi:type="dcterms:W3CDTF">2024-03-06T09:01:00Z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2022-01-10T13:12:37Z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fcd3fd95-3671-43d3-b22b-aa7539bdf66d</vt:lpwstr>
  </property>
  <property fmtid="{D5CDD505-2E9C-101B-9397-08002B2CF9AE}" pid="8" name="MSIP_Label_8f759577-5ea0-4866-9528-c5abbb8a6af6_ContentBits">
    <vt:lpwstr>0</vt:lpwstr>
  </property>
</Properties>
</file>