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3E88" w14:textId="227383BD" w:rsidR="00A1290F" w:rsidRPr="00520C52" w:rsidRDefault="00A1290F" w:rsidP="002E2690">
      <w:pPr>
        <w:jc w:val="both"/>
        <w:rPr>
          <w:b/>
          <w:bCs/>
          <w:sz w:val="32"/>
          <w:szCs w:val="32"/>
          <w:lang w:val="pl-PL"/>
        </w:rPr>
      </w:pPr>
      <w:r w:rsidRPr="00A1290F">
        <w:rPr>
          <w:b/>
          <w:bCs/>
          <w:sz w:val="32"/>
          <w:szCs w:val="32"/>
          <w:lang w:val="pl-PL"/>
        </w:rPr>
        <w:t>Mazda Motor Poland podsumowuje rok 2025:</w:t>
      </w:r>
      <w:r w:rsidR="00252A2B">
        <w:rPr>
          <w:b/>
          <w:bCs/>
          <w:sz w:val="32"/>
          <w:szCs w:val="32"/>
          <w:lang w:val="pl-PL"/>
        </w:rPr>
        <w:t xml:space="preserve"> </w:t>
      </w:r>
      <w:r w:rsidR="0094021E">
        <w:rPr>
          <w:b/>
          <w:bCs/>
          <w:sz w:val="32"/>
          <w:szCs w:val="32"/>
          <w:lang w:val="pl-PL"/>
        </w:rPr>
        <w:t>czas przejściowych turbulencji i pozytywna prognoza na przyszłość</w:t>
      </w:r>
    </w:p>
    <w:p w14:paraId="3552F123" w14:textId="77777777" w:rsidR="002E2690" w:rsidRPr="00A1290F" w:rsidRDefault="002E2690" w:rsidP="002E2690">
      <w:pPr>
        <w:jc w:val="both"/>
        <w:rPr>
          <w:sz w:val="22"/>
          <w:szCs w:val="22"/>
          <w:lang w:val="pl-PL"/>
        </w:rPr>
      </w:pPr>
    </w:p>
    <w:p w14:paraId="1EC0ED3B" w14:textId="0EB52741" w:rsidR="00A1290F" w:rsidRPr="00A1290F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b/>
          <w:bCs/>
          <w:sz w:val="22"/>
          <w:szCs w:val="22"/>
          <w:lang w:val="pl-PL"/>
        </w:rPr>
        <w:t xml:space="preserve">Warszawa, </w:t>
      </w:r>
      <w:r w:rsidR="00FF7311">
        <w:rPr>
          <w:b/>
          <w:bCs/>
          <w:sz w:val="22"/>
          <w:szCs w:val="22"/>
          <w:lang w:val="pl-PL"/>
        </w:rPr>
        <w:t>16 stycznia 2026</w:t>
      </w:r>
      <w:r w:rsidRPr="00A1290F">
        <w:rPr>
          <w:b/>
          <w:bCs/>
          <w:sz w:val="22"/>
          <w:szCs w:val="22"/>
          <w:lang w:val="pl-PL"/>
        </w:rPr>
        <w:t xml:space="preserve"> r.</w:t>
      </w:r>
      <w:r w:rsidRPr="00A1290F">
        <w:rPr>
          <w:sz w:val="22"/>
          <w:szCs w:val="22"/>
          <w:lang w:val="pl-PL"/>
        </w:rPr>
        <w:t xml:space="preserve"> Mazda Motor Poland</w:t>
      </w:r>
      <w:r w:rsidR="00FF7311">
        <w:rPr>
          <w:sz w:val="22"/>
          <w:szCs w:val="22"/>
          <w:lang w:val="pl-PL"/>
        </w:rPr>
        <w:t xml:space="preserve"> zakończyła</w:t>
      </w:r>
      <w:r w:rsidRPr="00A1290F">
        <w:rPr>
          <w:sz w:val="22"/>
          <w:szCs w:val="22"/>
          <w:lang w:val="pl-PL"/>
        </w:rPr>
        <w:t xml:space="preserve"> 2025 rok </w:t>
      </w:r>
      <w:r w:rsidR="0094021E">
        <w:rPr>
          <w:sz w:val="22"/>
          <w:szCs w:val="22"/>
          <w:lang w:val="pl-PL"/>
        </w:rPr>
        <w:t>ze</w:t>
      </w:r>
      <w:r w:rsidRPr="00A1290F">
        <w:rPr>
          <w:sz w:val="22"/>
          <w:szCs w:val="22"/>
          <w:lang w:val="pl-PL"/>
        </w:rPr>
        <w:t xml:space="preserve"> sprzedaż</w:t>
      </w:r>
      <w:r w:rsidR="0094021E">
        <w:rPr>
          <w:sz w:val="22"/>
          <w:szCs w:val="22"/>
          <w:lang w:val="pl-PL"/>
        </w:rPr>
        <w:t>ą</w:t>
      </w:r>
      <w:r w:rsidRPr="00A1290F">
        <w:rPr>
          <w:sz w:val="22"/>
          <w:szCs w:val="22"/>
          <w:lang w:val="pl-PL"/>
        </w:rPr>
        <w:t xml:space="preserve"> na poziomie 6572 egzemplarzy </w:t>
      </w:r>
      <w:r w:rsidR="0059015D">
        <w:rPr>
          <w:sz w:val="22"/>
          <w:szCs w:val="22"/>
          <w:lang w:val="pl-PL"/>
        </w:rPr>
        <w:t>samochodów</w:t>
      </w:r>
      <w:r w:rsidR="0094021E">
        <w:rPr>
          <w:sz w:val="22"/>
          <w:szCs w:val="22"/>
          <w:lang w:val="pl-PL"/>
        </w:rPr>
        <w:t>. To wynik obejmujący 5877 szt. widocznych w systemie CEPiK oraz 688 egzemplarzy poprzedniej generacji Mazdy CX-5</w:t>
      </w:r>
      <w:r w:rsidR="0059015D">
        <w:rPr>
          <w:sz w:val="22"/>
          <w:szCs w:val="22"/>
          <w:lang w:val="pl-PL"/>
        </w:rPr>
        <w:t xml:space="preserve"> </w:t>
      </w:r>
      <w:r w:rsidR="0094021E">
        <w:rPr>
          <w:sz w:val="22"/>
          <w:szCs w:val="22"/>
          <w:lang w:val="pl-PL"/>
        </w:rPr>
        <w:t>zarejestrowanych jeszcze w 2024 r. i odebranych przez klientów w 2025 r.</w:t>
      </w:r>
      <w:r w:rsidRPr="00A1290F">
        <w:rPr>
          <w:sz w:val="22"/>
          <w:szCs w:val="22"/>
          <w:lang w:val="pl-PL"/>
        </w:rPr>
        <w:t xml:space="preserve"> </w:t>
      </w:r>
      <w:r w:rsidR="0094021E">
        <w:rPr>
          <w:sz w:val="22"/>
          <w:szCs w:val="22"/>
          <w:lang w:val="pl-PL"/>
        </w:rPr>
        <w:t>Sprzedaż była wyraźnie niższa, niż w 2025 r., co podyktowane było przerwą w dostępności Mazdy CX-5</w:t>
      </w:r>
      <w:r w:rsidR="00252A2B">
        <w:rPr>
          <w:sz w:val="22"/>
          <w:szCs w:val="22"/>
          <w:lang w:val="pl-PL"/>
        </w:rPr>
        <w:t>, która do tej pory była bestsellerem marki w Polsce osiągając średnioroczną sprzedaż na poziomie ponad 3 tys. sztuk.</w:t>
      </w:r>
      <w:r w:rsidR="0094021E">
        <w:rPr>
          <w:sz w:val="22"/>
          <w:szCs w:val="22"/>
          <w:lang w:val="pl-PL"/>
        </w:rPr>
        <w:t xml:space="preserve"> </w:t>
      </w:r>
      <w:r w:rsidR="00252A2B">
        <w:rPr>
          <w:sz w:val="22"/>
          <w:szCs w:val="22"/>
          <w:lang w:val="pl-PL"/>
        </w:rPr>
        <w:t>P</w:t>
      </w:r>
      <w:r w:rsidR="0094021E">
        <w:rPr>
          <w:sz w:val="22"/>
          <w:szCs w:val="22"/>
          <w:lang w:val="pl-PL"/>
        </w:rPr>
        <w:t>rognozy na nowy rok pokazują stopniowy powrót Mazdy do celu 2% udziału w rynku nowych samochodów w Polsce.</w:t>
      </w:r>
    </w:p>
    <w:p w14:paraId="06E0104B" w14:textId="77777777" w:rsidR="00FF7311" w:rsidRDefault="00FF7311" w:rsidP="002E2690">
      <w:pPr>
        <w:jc w:val="both"/>
        <w:rPr>
          <w:b/>
          <w:bCs/>
          <w:sz w:val="22"/>
          <w:szCs w:val="22"/>
          <w:lang w:val="pl-PL"/>
        </w:rPr>
      </w:pPr>
    </w:p>
    <w:p w14:paraId="67F6E8B9" w14:textId="638EBE30" w:rsidR="00FF7311" w:rsidRDefault="0094021E" w:rsidP="002E2690">
      <w:pPr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Silne fundamenty</w:t>
      </w:r>
      <w:r w:rsidR="00A1290F" w:rsidRPr="00A1290F">
        <w:rPr>
          <w:b/>
          <w:bCs/>
          <w:sz w:val="22"/>
          <w:szCs w:val="22"/>
          <w:lang w:val="pl-PL"/>
        </w:rPr>
        <w:t>: Bestsellery i nowa energia</w:t>
      </w:r>
      <w:r w:rsidR="00A1290F" w:rsidRPr="00A1290F">
        <w:rPr>
          <w:sz w:val="22"/>
          <w:szCs w:val="22"/>
          <w:lang w:val="pl-PL"/>
        </w:rPr>
        <w:t xml:space="preserve"> </w:t>
      </w:r>
    </w:p>
    <w:p w14:paraId="6A59B3CB" w14:textId="23E19822" w:rsidR="00A1290F" w:rsidRPr="00A1290F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sz w:val="22"/>
          <w:szCs w:val="22"/>
          <w:lang w:val="pl-PL"/>
        </w:rPr>
        <w:t>W 2025 roku liderem sprzedaży w Polsce została Mazda CX-30, która znalazła 2255 nabywców. Model ten, wraz z Mazdą 3 (1250 sztuk)</w:t>
      </w:r>
      <w:r w:rsidR="00FF7311" w:rsidRPr="00B7525F">
        <w:rPr>
          <w:sz w:val="22"/>
          <w:szCs w:val="22"/>
          <w:lang w:val="pl-PL"/>
        </w:rPr>
        <w:t xml:space="preserve"> już kolejny rok z rzędu jest ulubieńcem polskich klientów </w:t>
      </w:r>
      <w:r w:rsidRPr="00A1290F">
        <w:rPr>
          <w:sz w:val="22"/>
          <w:szCs w:val="22"/>
          <w:lang w:val="pl-PL"/>
        </w:rPr>
        <w:t>dzięki</w:t>
      </w:r>
      <w:r w:rsidR="00FF7311" w:rsidRPr="00B7525F">
        <w:rPr>
          <w:sz w:val="22"/>
          <w:szCs w:val="22"/>
          <w:lang w:val="pl-PL"/>
        </w:rPr>
        <w:t xml:space="preserve"> atrakcyjnie skalkulowanej cenie</w:t>
      </w:r>
      <w:r w:rsidR="0094021E">
        <w:rPr>
          <w:sz w:val="22"/>
          <w:szCs w:val="22"/>
          <w:lang w:val="pl-PL"/>
        </w:rPr>
        <w:t>, ponadczasowej stylizacji</w:t>
      </w:r>
      <w:r w:rsidR="00FF7311" w:rsidRPr="00B7525F">
        <w:rPr>
          <w:sz w:val="22"/>
          <w:szCs w:val="22"/>
          <w:lang w:val="pl-PL"/>
        </w:rPr>
        <w:t xml:space="preserve"> i licznym pokładowym systemom odpowiadającym za bezpieczeństwo </w:t>
      </w:r>
      <w:r w:rsidR="0094021E">
        <w:rPr>
          <w:sz w:val="22"/>
          <w:szCs w:val="22"/>
          <w:lang w:val="pl-PL"/>
        </w:rPr>
        <w:t>oraz</w:t>
      </w:r>
      <w:r w:rsidR="00FF7311" w:rsidRPr="00B7525F">
        <w:rPr>
          <w:sz w:val="22"/>
          <w:szCs w:val="22"/>
          <w:lang w:val="pl-PL"/>
        </w:rPr>
        <w:t xml:space="preserve"> komfort jazdy</w:t>
      </w:r>
      <w:r w:rsidRPr="00A1290F">
        <w:rPr>
          <w:sz w:val="22"/>
          <w:szCs w:val="22"/>
          <w:lang w:val="pl-PL"/>
        </w:rPr>
        <w:t>.</w:t>
      </w:r>
      <w:r w:rsidR="00E36356">
        <w:rPr>
          <w:sz w:val="22"/>
          <w:szCs w:val="22"/>
          <w:lang w:val="pl-PL"/>
        </w:rPr>
        <w:t xml:space="preserve"> Warto podkreślić, że w ofercie obu modeli dostępna była tylko jedna jednostka napędowa – mocny i zarazem oszczędny silnik e-Skyactiv X 186 KM, autorska konstrukcja Mazdy.</w:t>
      </w:r>
      <w:r w:rsidRPr="00A1290F">
        <w:rPr>
          <w:sz w:val="22"/>
          <w:szCs w:val="22"/>
          <w:lang w:val="pl-PL"/>
        </w:rPr>
        <w:t xml:space="preserve"> Silną pozycję w segmencie premium SUV utwierdziły </w:t>
      </w:r>
      <w:r w:rsidR="0059015D">
        <w:rPr>
          <w:sz w:val="22"/>
          <w:szCs w:val="22"/>
          <w:lang w:val="pl-PL"/>
        </w:rPr>
        <w:t>Mazda</w:t>
      </w:r>
      <w:r w:rsidRPr="00A1290F">
        <w:rPr>
          <w:sz w:val="22"/>
          <w:szCs w:val="22"/>
          <w:lang w:val="pl-PL"/>
        </w:rPr>
        <w:t xml:space="preserve"> CX-60 (1180 sztuk) oraz flagowa </w:t>
      </w:r>
      <w:r w:rsidR="0059015D">
        <w:rPr>
          <w:sz w:val="22"/>
          <w:szCs w:val="22"/>
          <w:lang w:val="pl-PL"/>
        </w:rPr>
        <w:t xml:space="preserve">Mazda </w:t>
      </w:r>
      <w:r w:rsidRPr="00A1290F">
        <w:rPr>
          <w:sz w:val="22"/>
          <w:szCs w:val="22"/>
          <w:lang w:val="pl-PL"/>
        </w:rPr>
        <w:t>CX-80 (620 sztuk). Ważnym wydarzeniem roku był</w:t>
      </w:r>
      <w:r w:rsidR="0094021E">
        <w:rPr>
          <w:sz w:val="22"/>
          <w:szCs w:val="22"/>
          <w:lang w:val="pl-PL"/>
        </w:rPr>
        <w:t xml:space="preserve"> też</w:t>
      </w:r>
      <w:r w:rsidRPr="00A1290F">
        <w:rPr>
          <w:sz w:val="22"/>
          <w:szCs w:val="22"/>
          <w:lang w:val="pl-PL"/>
        </w:rPr>
        <w:t xml:space="preserve"> rynkowy debiut w pełni elektrycznej Mazdy 6e, która mimo krótkiej obecności w salonach, została dostarczona do 138 klientów i zdobyła uznanie ekspertów oraz użytkowników.</w:t>
      </w:r>
    </w:p>
    <w:p w14:paraId="4450D2B2" w14:textId="77777777" w:rsidR="00FF7311" w:rsidRPr="00B7525F" w:rsidRDefault="00FF7311" w:rsidP="002E2690">
      <w:pPr>
        <w:jc w:val="both"/>
        <w:rPr>
          <w:sz w:val="22"/>
          <w:szCs w:val="22"/>
          <w:lang w:val="pl-PL"/>
        </w:rPr>
      </w:pPr>
    </w:p>
    <w:p w14:paraId="28ECC10D" w14:textId="77777777" w:rsidR="00FF7311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b/>
          <w:bCs/>
          <w:sz w:val="22"/>
          <w:szCs w:val="22"/>
          <w:lang w:val="pl-PL"/>
        </w:rPr>
        <w:t>Rekordowe zainteresowanie nową Mazdą CX-5</w:t>
      </w:r>
      <w:r w:rsidRPr="00A1290F">
        <w:rPr>
          <w:sz w:val="22"/>
          <w:szCs w:val="22"/>
          <w:lang w:val="pl-PL"/>
        </w:rPr>
        <w:t xml:space="preserve"> </w:t>
      </w:r>
    </w:p>
    <w:p w14:paraId="0E5357E7" w14:textId="67810C69" w:rsidR="00A1290F" w:rsidRPr="00A1290F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sz w:val="22"/>
          <w:szCs w:val="22"/>
          <w:lang w:val="pl-PL"/>
        </w:rPr>
        <w:t xml:space="preserve">Prawdziwym fenomenem </w:t>
      </w:r>
      <w:r w:rsidR="004800C5">
        <w:rPr>
          <w:sz w:val="22"/>
          <w:szCs w:val="22"/>
          <w:lang w:val="pl-PL"/>
        </w:rPr>
        <w:t>ubiegłego</w:t>
      </w:r>
      <w:r w:rsidRPr="00A1290F">
        <w:rPr>
          <w:sz w:val="22"/>
          <w:szCs w:val="22"/>
          <w:lang w:val="pl-PL"/>
        </w:rPr>
        <w:t xml:space="preserve"> roku okazała się nowa generacja Mazdy CX-5. Choć jej oficjalny debiut w salonach zaplanowano na marzec </w:t>
      </w:r>
      <w:r w:rsidR="0059015D">
        <w:rPr>
          <w:sz w:val="22"/>
          <w:szCs w:val="22"/>
          <w:lang w:val="pl-PL"/>
        </w:rPr>
        <w:t>2026 roku,</w:t>
      </w:r>
      <w:r w:rsidRPr="00A1290F">
        <w:rPr>
          <w:sz w:val="22"/>
          <w:szCs w:val="22"/>
          <w:lang w:val="pl-PL"/>
        </w:rPr>
        <w:t xml:space="preserve"> przedsprzedaż ruszyła</w:t>
      </w:r>
      <w:r w:rsidR="00E36356">
        <w:rPr>
          <w:sz w:val="22"/>
          <w:szCs w:val="22"/>
          <w:lang w:val="pl-PL"/>
        </w:rPr>
        <w:t xml:space="preserve"> w sierpniu 2025 r.</w:t>
      </w:r>
      <w:r w:rsidRPr="00A1290F">
        <w:rPr>
          <w:sz w:val="22"/>
          <w:szCs w:val="22"/>
          <w:lang w:val="pl-PL"/>
        </w:rPr>
        <w:t xml:space="preserve"> z ogromnym rozmachem. </w:t>
      </w:r>
      <w:r w:rsidR="004800C5" w:rsidRPr="00B7525F">
        <w:rPr>
          <w:sz w:val="22"/>
          <w:szCs w:val="22"/>
          <w:lang w:val="pl-PL"/>
        </w:rPr>
        <w:t xml:space="preserve">Do </w:t>
      </w:r>
      <w:r w:rsidR="00E36356">
        <w:rPr>
          <w:sz w:val="22"/>
          <w:szCs w:val="22"/>
          <w:lang w:val="pl-PL"/>
        </w:rPr>
        <w:t>połowy stycznia</w:t>
      </w:r>
      <w:r w:rsidRPr="00A1290F">
        <w:rPr>
          <w:sz w:val="22"/>
          <w:szCs w:val="22"/>
          <w:lang w:val="pl-PL"/>
        </w:rPr>
        <w:t xml:space="preserve"> zebrano </w:t>
      </w:r>
      <w:r w:rsidR="00E36356">
        <w:rPr>
          <w:sz w:val="22"/>
          <w:szCs w:val="22"/>
          <w:lang w:val="pl-PL"/>
        </w:rPr>
        <w:t>2235</w:t>
      </w:r>
      <w:r w:rsidRPr="00A1290F">
        <w:rPr>
          <w:sz w:val="22"/>
          <w:szCs w:val="22"/>
          <w:lang w:val="pl-PL"/>
        </w:rPr>
        <w:t xml:space="preserve"> zamówień, co czyni Polskę liderem w Europie</w:t>
      </w:r>
      <w:r w:rsidR="004800C5" w:rsidRPr="00B7525F">
        <w:rPr>
          <w:sz w:val="22"/>
          <w:szCs w:val="22"/>
          <w:lang w:val="pl-PL"/>
        </w:rPr>
        <w:t xml:space="preserve">, bo </w:t>
      </w:r>
      <w:r w:rsidRPr="00A1290F">
        <w:rPr>
          <w:sz w:val="22"/>
          <w:szCs w:val="22"/>
          <w:lang w:val="pl-PL"/>
        </w:rPr>
        <w:t xml:space="preserve">aż 33% wszystkich europejskich zamówień na ten model pochodzi </w:t>
      </w:r>
      <w:r w:rsidR="004800C5" w:rsidRPr="00B7525F">
        <w:rPr>
          <w:sz w:val="22"/>
          <w:szCs w:val="22"/>
          <w:lang w:val="pl-PL"/>
        </w:rPr>
        <w:t xml:space="preserve">właśnie </w:t>
      </w:r>
      <w:r w:rsidRPr="00A1290F">
        <w:rPr>
          <w:sz w:val="22"/>
          <w:szCs w:val="22"/>
          <w:lang w:val="pl-PL"/>
        </w:rPr>
        <w:t xml:space="preserve">z naszego rynku. </w:t>
      </w:r>
      <w:r w:rsidR="0059015D">
        <w:rPr>
          <w:sz w:val="22"/>
          <w:szCs w:val="22"/>
          <w:lang w:val="pl-PL"/>
        </w:rPr>
        <w:t>Polscy kierowcy</w:t>
      </w:r>
      <w:r w:rsidRPr="00A1290F">
        <w:rPr>
          <w:sz w:val="22"/>
          <w:szCs w:val="22"/>
          <w:lang w:val="pl-PL"/>
        </w:rPr>
        <w:t xml:space="preserve"> najchętniej wybierają bogato wyposażoną wersję Homura (34%) oraz </w:t>
      </w:r>
      <w:r w:rsidR="00B7525F">
        <w:rPr>
          <w:sz w:val="22"/>
          <w:szCs w:val="22"/>
          <w:lang w:val="pl-PL"/>
        </w:rPr>
        <w:t>flagowy dla Mazdy</w:t>
      </w:r>
      <w:r w:rsidRPr="00A1290F">
        <w:rPr>
          <w:sz w:val="22"/>
          <w:szCs w:val="22"/>
          <w:lang w:val="pl-PL"/>
        </w:rPr>
        <w:t xml:space="preserve"> lakier</w:t>
      </w:r>
      <w:r w:rsidR="00B7525F">
        <w:rPr>
          <w:sz w:val="22"/>
          <w:szCs w:val="22"/>
          <w:lang w:val="pl-PL"/>
        </w:rPr>
        <w:t xml:space="preserve"> nadwozia</w:t>
      </w:r>
      <w:r w:rsidRPr="00A1290F">
        <w:rPr>
          <w:sz w:val="22"/>
          <w:szCs w:val="22"/>
          <w:lang w:val="pl-PL"/>
        </w:rPr>
        <w:t xml:space="preserve"> Soul Red Crystal (36%).</w:t>
      </w:r>
      <w:r w:rsidR="00E36356">
        <w:rPr>
          <w:sz w:val="22"/>
          <w:szCs w:val="22"/>
          <w:lang w:val="pl-PL"/>
        </w:rPr>
        <w:t xml:space="preserve"> Niemal co trzeci polski nabywca decyduje się na odmianę z napędem na wszystkie koła.</w:t>
      </w:r>
    </w:p>
    <w:p w14:paraId="524C1D21" w14:textId="77777777" w:rsidR="00FF7311" w:rsidRDefault="00FF7311" w:rsidP="002E2690">
      <w:pPr>
        <w:jc w:val="both"/>
        <w:rPr>
          <w:b/>
          <w:bCs/>
          <w:sz w:val="22"/>
          <w:szCs w:val="22"/>
          <w:lang w:val="pl-PL"/>
        </w:rPr>
      </w:pPr>
    </w:p>
    <w:p w14:paraId="09A2FBA7" w14:textId="77777777" w:rsidR="00FF7311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b/>
          <w:bCs/>
          <w:sz w:val="22"/>
          <w:szCs w:val="22"/>
          <w:lang w:val="pl-PL"/>
        </w:rPr>
        <w:t>Jakość potwierdzona nagrodami</w:t>
      </w:r>
      <w:r w:rsidRPr="00A1290F">
        <w:rPr>
          <w:sz w:val="22"/>
          <w:szCs w:val="22"/>
          <w:lang w:val="pl-PL"/>
        </w:rPr>
        <w:t xml:space="preserve"> </w:t>
      </w:r>
    </w:p>
    <w:p w14:paraId="3BD9B468" w14:textId="0D02A086" w:rsidR="00FF7311" w:rsidRPr="00B7525F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sz w:val="22"/>
          <w:szCs w:val="22"/>
          <w:lang w:val="pl-PL"/>
        </w:rPr>
        <w:t xml:space="preserve">Mijający rok stał </w:t>
      </w:r>
      <w:r w:rsidR="004800C5">
        <w:rPr>
          <w:sz w:val="22"/>
          <w:szCs w:val="22"/>
          <w:lang w:val="pl-PL"/>
        </w:rPr>
        <w:t xml:space="preserve">także </w:t>
      </w:r>
      <w:r w:rsidRPr="00A1290F">
        <w:rPr>
          <w:sz w:val="22"/>
          <w:szCs w:val="22"/>
          <w:lang w:val="pl-PL"/>
        </w:rPr>
        <w:t>pod znakiem prestiżowych wyróżnień. Mazda6e odniosła podwójny sukces w plebiscycie The Best of Moto 2025</w:t>
      </w:r>
      <w:r w:rsidR="00EF77AF">
        <w:rPr>
          <w:sz w:val="22"/>
          <w:szCs w:val="22"/>
          <w:lang w:val="pl-PL"/>
        </w:rPr>
        <w:t xml:space="preserve"> organizowanego przez redakcję moto.pl</w:t>
      </w:r>
      <w:r w:rsidRPr="00A1290F">
        <w:rPr>
          <w:sz w:val="22"/>
          <w:szCs w:val="22"/>
          <w:lang w:val="pl-PL"/>
        </w:rPr>
        <w:t>, zdobywając tytuły Samochodu Rodzinnego Roku oraz Design Moto. To uznanie zarówno ze strony 57 tysięcy głosujących internautów, jak i profesjonalnego jury podkreśla wszechstronność modelu i ewolucję języka</w:t>
      </w:r>
      <w:r w:rsidR="00B7525F">
        <w:rPr>
          <w:sz w:val="22"/>
          <w:szCs w:val="22"/>
          <w:lang w:val="pl-PL"/>
        </w:rPr>
        <w:t xml:space="preserve"> projektowania</w:t>
      </w:r>
      <w:r w:rsidRPr="00A1290F">
        <w:rPr>
          <w:sz w:val="22"/>
          <w:szCs w:val="22"/>
          <w:lang w:val="pl-PL"/>
        </w:rPr>
        <w:t xml:space="preserve"> Kodo.</w:t>
      </w:r>
      <w:r w:rsidR="00B7525F">
        <w:rPr>
          <w:sz w:val="22"/>
          <w:szCs w:val="22"/>
          <w:lang w:val="pl-PL"/>
        </w:rPr>
        <w:t xml:space="preserve"> </w:t>
      </w:r>
      <w:r w:rsidR="00B7525F" w:rsidRPr="00B7525F">
        <w:rPr>
          <w:sz w:val="22"/>
          <w:szCs w:val="22"/>
          <w:lang w:val="pl-PL"/>
        </w:rPr>
        <w:t>Jednocześnie</w:t>
      </w:r>
      <w:r w:rsidR="00B7525F">
        <w:rPr>
          <w:sz w:val="22"/>
          <w:szCs w:val="22"/>
          <w:lang w:val="pl-PL"/>
        </w:rPr>
        <w:t xml:space="preserve"> w</w:t>
      </w:r>
      <w:r w:rsidR="00B7525F" w:rsidRPr="00B7525F">
        <w:rPr>
          <w:sz w:val="22"/>
          <w:szCs w:val="22"/>
          <w:lang w:val="pl-PL"/>
        </w:rPr>
        <w:t xml:space="preserve"> ramach Profesjonalnego Testu Flotowego organizowanego przez Stowarzyszenie Kierowników Flot Samochodowych, Mazda6e została wybrana najlepszym samochodem segmentu D oraz wyróżniona tytułem Subiektywny Debiut Roku.</w:t>
      </w:r>
    </w:p>
    <w:p w14:paraId="1AAE65B2" w14:textId="77777777" w:rsidR="00B7525F" w:rsidRDefault="00B7525F" w:rsidP="002E2690">
      <w:pPr>
        <w:jc w:val="both"/>
        <w:rPr>
          <w:b/>
          <w:bCs/>
          <w:sz w:val="22"/>
          <w:szCs w:val="22"/>
          <w:lang w:val="pl-PL"/>
        </w:rPr>
      </w:pPr>
    </w:p>
    <w:p w14:paraId="2E7AE6D1" w14:textId="20961CEE" w:rsidR="00FF7311" w:rsidRDefault="0094021E" w:rsidP="002E2690">
      <w:pPr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br/>
      </w:r>
      <w:r w:rsidR="00A1290F" w:rsidRPr="00A1290F">
        <w:rPr>
          <w:b/>
          <w:bCs/>
          <w:sz w:val="22"/>
          <w:szCs w:val="22"/>
          <w:lang w:val="pl-PL"/>
        </w:rPr>
        <w:t>Wizja przyszłości i prognozy na 2026 rok</w:t>
      </w:r>
      <w:r w:rsidR="00A1290F" w:rsidRPr="00A1290F">
        <w:rPr>
          <w:sz w:val="22"/>
          <w:szCs w:val="22"/>
          <w:lang w:val="pl-PL"/>
        </w:rPr>
        <w:t xml:space="preserve"> </w:t>
      </w:r>
    </w:p>
    <w:p w14:paraId="3238E223" w14:textId="7C2626F1" w:rsidR="00A1290F" w:rsidRDefault="00B7525F" w:rsidP="002E269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Zarówno w skali globalnej, jak i z perspektywy </w:t>
      </w:r>
      <w:r w:rsidR="008F7F61">
        <w:rPr>
          <w:sz w:val="22"/>
          <w:szCs w:val="22"/>
          <w:lang w:val="pl-PL"/>
        </w:rPr>
        <w:t>polskiego</w:t>
      </w:r>
      <w:r>
        <w:rPr>
          <w:sz w:val="22"/>
          <w:szCs w:val="22"/>
          <w:lang w:val="pl-PL"/>
        </w:rPr>
        <w:t xml:space="preserve"> rynku, </w:t>
      </w:r>
      <w:r w:rsidR="00A1290F" w:rsidRPr="00A1290F">
        <w:rPr>
          <w:sz w:val="22"/>
          <w:szCs w:val="22"/>
          <w:lang w:val="pl-PL"/>
        </w:rPr>
        <w:t xml:space="preserve">Mazda z dużym optymizmem patrzy w </w:t>
      </w:r>
      <w:r>
        <w:rPr>
          <w:sz w:val="22"/>
          <w:szCs w:val="22"/>
          <w:lang w:val="pl-PL"/>
        </w:rPr>
        <w:t xml:space="preserve">2026 </w:t>
      </w:r>
      <w:r w:rsidR="00A1290F" w:rsidRPr="00A1290F">
        <w:rPr>
          <w:sz w:val="22"/>
          <w:szCs w:val="22"/>
          <w:lang w:val="pl-PL"/>
        </w:rPr>
        <w:t>rok, dysponując gamą aż 9 różnorodnych modeli</w:t>
      </w:r>
      <w:r w:rsidR="008F7F61">
        <w:rPr>
          <w:sz w:val="22"/>
          <w:szCs w:val="22"/>
          <w:lang w:val="pl-PL"/>
        </w:rPr>
        <w:t xml:space="preserve"> w kluczowych segmentach</w:t>
      </w:r>
      <w:r w:rsidR="00A1290F" w:rsidRPr="00A1290F">
        <w:rPr>
          <w:sz w:val="22"/>
          <w:szCs w:val="22"/>
          <w:lang w:val="pl-PL"/>
        </w:rPr>
        <w:t>. Plany obejmują</w:t>
      </w:r>
      <w:r w:rsidR="00AC168A">
        <w:rPr>
          <w:sz w:val="22"/>
          <w:szCs w:val="22"/>
          <w:lang w:val="pl-PL"/>
        </w:rPr>
        <w:t xml:space="preserve"> m.in.</w:t>
      </w:r>
      <w:r w:rsidR="00A1290F" w:rsidRPr="00A1290F">
        <w:rPr>
          <w:sz w:val="22"/>
          <w:szCs w:val="22"/>
          <w:lang w:val="pl-PL"/>
        </w:rPr>
        <w:t xml:space="preserve"> mocne wejście </w:t>
      </w:r>
      <w:r w:rsidR="008F7F61">
        <w:rPr>
          <w:sz w:val="22"/>
          <w:szCs w:val="22"/>
          <w:lang w:val="pl-PL"/>
        </w:rPr>
        <w:t xml:space="preserve">do grupy </w:t>
      </w:r>
      <w:r w:rsidR="00A1290F" w:rsidRPr="00A1290F">
        <w:rPr>
          <w:sz w:val="22"/>
          <w:szCs w:val="22"/>
          <w:lang w:val="pl-PL"/>
        </w:rPr>
        <w:t>pojazdów elektrycznych</w:t>
      </w:r>
      <w:r w:rsidR="00EF77AF">
        <w:rPr>
          <w:sz w:val="22"/>
          <w:szCs w:val="22"/>
          <w:lang w:val="pl-PL"/>
        </w:rPr>
        <w:t xml:space="preserve"> SUV</w:t>
      </w:r>
      <w:r w:rsidR="00A1290F" w:rsidRPr="00A1290F">
        <w:rPr>
          <w:sz w:val="22"/>
          <w:szCs w:val="22"/>
          <w:lang w:val="pl-PL"/>
        </w:rPr>
        <w:t xml:space="preserve"> z nową Mazdą CX-6e</w:t>
      </w:r>
      <w:r w:rsidR="00520C52" w:rsidRPr="00AC176A">
        <w:rPr>
          <w:sz w:val="22"/>
          <w:szCs w:val="22"/>
          <w:lang w:val="pl-PL"/>
        </w:rPr>
        <w:t>,</w:t>
      </w:r>
      <w:r w:rsidR="00520C52">
        <w:rPr>
          <w:b/>
          <w:bCs/>
          <w:sz w:val="22"/>
          <w:szCs w:val="22"/>
          <w:lang w:val="pl-PL"/>
        </w:rPr>
        <w:t xml:space="preserve"> </w:t>
      </w:r>
      <w:r w:rsidR="00520C52" w:rsidRPr="00B7525F">
        <w:rPr>
          <w:sz w:val="22"/>
          <w:szCs w:val="22"/>
          <w:lang w:val="pl-PL"/>
        </w:rPr>
        <w:t>premierowo zaprezentowaną podczas styczniowego Salonu Samochodowego w Brukseli</w:t>
      </w:r>
      <w:r w:rsidRPr="00B7525F">
        <w:rPr>
          <w:sz w:val="22"/>
          <w:szCs w:val="22"/>
          <w:lang w:val="pl-PL"/>
        </w:rPr>
        <w:t xml:space="preserve">. Ale to dopiero początek zapowiadanych </w:t>
      </w:r>
      <w:r w:rsidR="00AC168A">
        <w:rPr>
          <w:sz w:val="22"/>
          <w:szCs w:val="22"/>
          <w:lang w:val="pl-PL"/>
        </w:rPr>
        <w:t>nowości</w:t>
      </w:r>
      <w:r w:rsidRPr="00B7525F">
        <w:rPr>
          <w:sz w:val="22"/>
          <w:szCs w:val="22"/>
          <w:lang w:val="pl-PL"/>
        </w:rPr>
        <w:t>.</w:t>
      </w:r>
      <w:r w:rsidR="00A1290F" w:rsidRPr="00A1290F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Już wiosną w salonach pojawi</w:t>
      </w:r>
      <w:r w:rsidR="007946F1">
        <w:rPr>
          <w:sz w:val="22"/>
          <w:szCs w:val="22"/>
          <w:lang w:val="pl-PL"/>
        </w:rPr>
        <w:t xml:space="preserve"> się</w:t>
      </w:r>
      <w:r>
        <w:rPr>
          <w:sz w:val="22"/>
          <w:szCs w:val="22"/>
          <w:lang w:val="pl-PL"/>
        </w:rPr>
        <w:t xml:space="preserve"> </w:t>
      </w:r>
      <w:r w:rsidR="00520C52">
        <w:rPr>
          <w:sz w:val="22"/>
          <w:szCs w:val="22"/>
          <w:lang w:val="pl-PL"/>
        </w:rPr>
        <w:t>Mazda</w:t>
      </w:r>
      <w:r w:rsidR="00A1290F" w:rsidRPr="00A1290F">
        <w:rPr>
          <w:sz w:val="22"/>
          <w:szCs w:val="22"/>
          <w:lang w:val="pl-PL"/>
        </w:rPr>
        <w:t xml:space="preserve"> CX-60 i CX-80 z roku modelowego 2026</w:t>
      </w:r>
      <w:r w:rsidR="00520C52">
        <w:rPr>
          <w:sz w:val="22"/>
          <w:szCs w:val="22"/>
          <w:lang w:val="pl-PL"/>
        </w:rPr>
        <w:t>, z now</w:t>
      </w:r>
      <w:r>
        <w:rPr>
          <w:sz w:val="22"/>
          <w:szCs w:val="22"/>
          <w:lang w:val="pl-PL"/>
        </w:rPr>
        <w:t>ą tapicerką</w:t>
      </w:r>
      <w:r w:rsidR="00EF77AF">
        <w:rPr>
          <w:sz w:val="22"/>
          <w:szCs w:val="22"/>
          <w:lang w:val="pl-PL"/>
        </w:rPr>
        <w:t xml:space="preserve"> Nappa w kolorze brązowym</w:t>
      </w:r>
      <w:r>
        <w:rPr>
          <w:sz w:val="22"/>
          <w:szCs w:val="22"/>
          <w:lang w:val="pl-PL"/>
        </w:rPr>
        <w:t xml:space="preserve"> i akustycznymi szybami w przednich drzwiach</w:t>
      </w:r>
      <w:r w:rsidR="00AC176A">
        <w:rPr>
          <w:sz w:val="22"/>
          <w:szCs w:val="22"/>
          <w:lang w:val="pl-PL"/>
        </w:rPr>
        <w:t>. Co więcej</w:t>
      </w:r>
      <w:r w:rsidR="00EF77AF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d</w:t>
      </w:r>
      <w:r w:rsidRPr="00B7525F">
        <w:rPr>
          <w:sz w:val="22"/>
          <w:szCs w:val="22"/>
          <w:lang w:val="pl-PL"/>
        </w:rPr>
        <w:t>zięki korzystnemu wyrokowi NSA w sprawie 50% bonifikaty w akcyzie od miękkich hybryd</w:t>
      </w:r>
      <w:r w:rsidR="007946F1">
        <w:rPr>
          <w:sz w:val="22"/>
          <w:szCs w:val="22"/>
          <w:lang w:val="pl-PL"/>
        </w:rPr>
        <w:t>,</w:t>
      </w:r>
      <w:r w:rsidRPr="00B7525F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Mazda Motor Poland rozważa</w:t>
      </w:r>
      <w:r w:rsidRPr="00B7525F">
        <w:rPr>
          <w:sz w:val="22"/>
          <w:szCs w:val="22"/>
          <w:lang w:val="pl-PL"/>
        </w:rPr>
        <w:t xml:space="preserve"> wprowadzenie do oferty Mazdy 3 i </w:t>
      </w:r>
      <w:r w:rsidR="00AC176A">
        <w:rPr>
          <w:sz w:val="22"/>
          <w:szCs w:val="22"/>
          <w:lang w:val="pl-PL"/>
        </w:rPr>
        <w:t xml:space="preserve">Mazdy </w:t>
      </w:r>
      <w:r w:rsidRPr="00B7525F">
        <w:rPr>
          <w:sz w:val="22"/>
          <w:szCs w:val="22"/>
          <w:lang w:val="pl-PL"/>
        </w:rPr>
        <w:t xml:space="preserve">CX-30 </w:t>
      </w:r>
      <w:r>
        <w:rPr>
          <w:sz w:val="22"/>
          <w:szCs w:val="22"/>
          <w:lang w:val="pl-PL"/>
        </w:rPr>
        <w:t>z</w:t>
      </w:r>
      <w:r w:rsidRPr="00B7525F">
        <w:rPr>
          <w:sz w:val="22"/>
          <w:szCs w:val="22"/>
          <w:lang w:val="pl-PL"/>
        </w:rPr>
        <w:t xml:space="preserve"> silnikiem </w:t>
      </w:r>
      <w:r>
        <w:rPr>
          <w:sz w:val="22"/>
          <w:szCs w:val="22"/>
          <w:lang w:val="pl-PL"/>
        </w:rPr>
        <w:t xml:space="preserve">benzynowym o pojemności </w:t>
      </w:r>
      <w:r w:rsidRPr="00B7525F">
        <w:rPr>
          <w:sz w:val="22"/>
          <w:szCs w:val="22"/>
          <w:lang w:val="pl-PL"/>
        </w:rPr>
        <w:t>2,5</w:t>
      </w:r>
      <w:r>
        <w:rPr>
          <w:sz w:val="22"/>
          <w:szCs w:val="22"/>
          <w:lang w:val="pl-PL"/>
        </w:rPr>
        <w:t xml:space="preserve"> litra i mocy</w:t>
      </w:r>
      <w:r w:rsidR="00AC176A">
        <w:rPr>
          <w:sz w:val="22"/>
          <w:szCs w:val="22"/>
          <w:lang w:val="pl-PL"/>
        </w:rPr>
        <w:t xml:space="preserve"> </w:t>
      </w:r>
      <w:r w:rsidRPr="00B7525F">
        <w:rPr>
          <w:sz w:val="22"/>
          <w:szCs w:val="22"/>
          <w:lang w:val="pl-PL"/>
        </w:rPr>
        <w:t>140 KM</w:t>
      </w:r>
      <w:r>
        <w:rPr>
          <w:sz w:val="22"/>
          <w:szCs w:val="22"/>
          <w:lang w:val="pl-PL"/>
        </w:rPr>
        <w:t>, który jest już dostępny na europejskich rynkach</w:t>
      </w:r>
      <w:r w:rsidR="00EF77AF">
        <w:rPr>
          <w:sz w:val="22"/>
          <w:szCs w:val="22"/>
          <w:lang w:val="pl-PL"/>
        </w:rPr>
        <w:t xml:space="preserve"> i zdobywa pozytywne recenzje w mediach oraz wśród użytkowników</w:t>
      </w:r>
      <w:r>
        <w:rPr>
          <w:sz w:val="22"/>
          <w:szCs w:val="22"/>
          <w:lang w:val="pl-PL"/>
        </w:rPr>
        <w:t xml:space="preserve">. </w:t>
      </w:r>
    </w:p>
    <w:p w14:paraId="69D11662" w14:textId="77777777" w:rsidR="004800C5" w:rsidRPr="00A1290F" w:rsidRDefault="004800C5" w:rsidP="002E2690">
      <w:pPr>
        <w:jc w:val="both"/>
        <w:rPr>
          <w:sz w:val="22"/>
          <w:szCs w:val="22"/>
          <w:lang w:val="pl-PL"/>
        </w:rPr>
      </w:pPr>
    </w:p>
    <w:p w14:paraId="153C6C32" w14:textId="41106BED" w:rsidR="007946F1" w:rsidRDefault="00A1290F" w:rsidP="002E2690">
      <w:pPr>
        <w:jc w:val="both"/>
        <w:rPr>
          <w:sz w:val="22"/>
          <w:szCs w:val="22"/>
          <w:lang w:val="pl-PL"/>
        </w:rPr>
      </w:pPr>
      <w:r w:rsidRPr="00A1290F">
        <w:rPr>
          <w:sz w:val="22"/>
          <w:szCs w:val="22"/>
          <w:lang w:val="pl-PL"/>
        </w:rPr>
        <w:t>„Pozycję naszej marki na polskim rynku budują nie tylko wyniki handlowe,</w:t>
      </w:r>
      <w:r w:rsidR="00AC168A">
        <w:rPr>
          <w:sz w:val="22"/>
          <w:szCs w:val="22"/>
          <w:lang w:val="pl-PL"/>
        </w:rPr>
        <w:t xml:space="preserve"> silna i stabilna sieć dealerska,</w:t>
      </w:r>
      <w:r w:rsidRPr="00A1290F">
        <w:rPr>
          <w:sz w:val="22"/>
          <w:szCs w:val="22"/>
          <w:lang w:val="pl-PL"/>
        </w:rPr>
        <w:t xml:space="preserve"> ale </w:t>
      </w:r>
      <w:r w:rsidR="00AC168A">
        <w:rPr>
          <w:sz w:val="22"/>
          <w:szCs w:val="22"/>
          <w:lang w:val="pl-PL"/>
        </w:rPr>
        <w:t>także</w:t>
      </w:r>
      <w:r w:rsidRPr="00A1290F">
        <w:rPr>
          <w:sz w:val="22"/>
          <w:szCs w:val="22"/>
          <w:lang w:val="pl-PL"/>
        </w:rPr>
        <w:t xml:space="preserve"> bezkompromisowa jakość naszej oferty potwierdzona licznymi nagrodami, takimi jak tegoroczne wyróżnienia dla Mazdy 6e</w:t>
      </w:r>
      <w:r w:rsidR="00AC176A">
        <w:rPr>
          <w:sz w:val="22"/>
          <w:szCs w:val="22"/>
          <w:lang w:val="pl-PL"/>
        </w:rPr>
        <w:t>.</w:t>
      </w:r>
      <w:r w:rsidRPr="00A1290F">
        <w:rPr>
          <w:sz w:val="22"/>
          <w:szCs w:val="22"/>
          <w:lang w:val="pl-PL"/>
        </w:rPr>
        <w:t xml:space="preserve">” </w:t>
      </w:r>
      <w:r w:rsidR="00AC168A">
        <w:rPr>
          <w:sz w:val="22"/>
          <w:szCs w:val="22"/>
          <w:lang w:val="pl-PL"/>
        </w:rPr>
        <w:t>–</w:t>
      </w:r>
      <w:r w:rsidRPr="00A1290F">
        <w:rPr>
          <w:sz w:val="22"/>
          <w:szCs w:val="22"/>
          <w:lang w:val="pl-PL"/>
        </w:rPr>
        <w:t xml:space="preserve"> podkreśla </w:t>
      </w:r>
      <w:r w:rsidR="00EF77AF">
        <w:rPr>
          <w:sz w:val="22"/>
          <w:szCs w:val="22"/>
          <w:lang w:val="pl-PL"/>
        </w:rPr>
        <w:t>Maciej Hochman</w:t>
      </w:r>
      <w:r w:rsidR="004800C5">
        <w:rPr>
          <w:sz w:val="22"/>
          <w:szCs w:val="22"/>
          <w:lang w:val="pl-PL"/>
        </w:rPr>
        <w:t xml:space="preserve">, Dyrektor </w:t>
      </w:r>
      <w:r w:rsidR="00EF77AF">
        <w:rPr>
          <w:sz w:val="22"/>
          <w:szCs w:val="22"/>
          <w:lang w:val="pl-PL"/>
        </w:rPr>
        <w:t>Zarządzający</w:t>
      </w:r>
      <w:r w:rsidR="004800C5">
        <w:rPr>
          <w:sz w:val="22"/>
          <w:szCs w:val="22"/>
          <w:lang w:val="pl-PL"/>
        </w:rPr>
        <w:t xml:space="preserve"> Mazda Motor Poland.</w:t>
      </w:r>
      <w:r w:rsidRPr="00A1290F">
        <w:rPr>
          <w:sz w:val="22"/>
          <w:szCs w:val="22"/>
          <w:lang w:val="pl-PL"/>
        </w:rPr>
        <w:t xml:space="preserve"> „Nasza wizja przyszłości, wyrażona w premierowych modelach</w:t>
      </w:r>
      <w:r w:rsidR="00AC176A">
        <w:rPr>
          <w:sz w:val="22"/>
          <w:szCs w:val="22"/>
          <w:lang w:val="pl-PL"/>
        </w:rPr>
        <w:t>,</w:t>
      </w:r>
      <w:r w:rsidRPr="00A1290F">
        <w:rPr>
          <w:sz w:val="22"/>
          <w:szCs w:val="22"/>
          <w:lang w:val="pl-PL"/>
        </w:rPr>
        <w:t xml:space="preserve"> w tym</w:t>
      </w:r>
      <w:r w:rsidR="00AC168A">
        <w:rPr>
          <w:sz w:val="22"/>
          <w:szCs w:val="22"/>
          <w:lang w:val="pl-PL"/>
        </w:rPr>
        <w:t xml:space="preserve"> w</w:t>
      </w:r>
      <w:r w:rsidRPr="00A1290F">
        <w:rPr>
          <w:sz w:val="22"/>
          <w:szCs w:val="22"/>
          <w:lang w:val="pl-PL"/>
        </w:rPr>
        <w:t xml:space="preserve"> rekordowo zamawianej nowej Ma</w:t>
      </w:r>
      <w:r w:rsidR="004800C5">
        <w:rPr>
          <w:sz w:val="22"/>
          <w:szCs w:val="22"/>
          <w:lang w:val="pl-PL"/>
        </w:rPr>
        <w:t>ź</w:t>
      </w:r>
      <w:r w:rsidRPr="00A1290F">
        <w:rPr>
          <w:sz w:val="22"/>
          <w:szCs w:val="22"/>
          <w:lang w:val="pl-PL"/>
        </w:rPr>
        <w:t xml:space="preserve">dzie CX-5 oraz </w:t>
      </w:r>
      <w:r w:rsidR="00AC176A">
        <w:rPr>
          <w:sz w:val="22"/>
          <w:szCs w:val="22"/>
          <w:lang w:val="pl-PL"/>
        </w:rPr>
        <w:t>debiutującej latem w salonach Maździe</w:t>
      </w:r>
      <w:r w:rsidRPr="00A1290F">
        <w:rPr>
          <w:sz w:val="22"/>
          <w:szCs w:val="22"/>
          <w:lang w:val="pl-PL"/>
        </w:rPr>
        <w:t xml:space="preserve"> CX-6e pokazuje, że potrafimy łączyć emocjonujący design z technologiami odpowiadającymi na realne potrzeby </w:t>
      </w:r>
      <w:r w:rsidR="00AC168A">
        <w:rPr>
          <w:sz w:val="22"/>
          <w:szCs w:val="22"/>
          <w:lang w:val="pl-PL"/>
        </w:rPr>
        <w:t>współ</w:t>
      </w:r>
      <w:r w:rsidRPr="00A1290F">
        <w:rPr>
          <w:sz w:val="22"/>
          <w:szCs w:val="22"/>
          <w:lang w:val="pl-PL"/>
        </w:rPr>
        <w:t>czesnych kierowców</w:t>
      </w:r>
      <w:r w:rsidR="004800C5">
        <w:rPr>
          <w:sz w:val="22"/>
          <w:szCs w:val="22"/>
          <w:lang w:val="pl-PL"/>
        </w:rPr>
        <w:t>.</w:t>
      </w:r>
      <w:r w:rsidR="007946F1">
        <w:rPr>
          <w:sz w:val="22"/>
          <w:szCs w:val="22"/>
          <w:lang w:val="pl-PL"/>
        </w:rPr>
        <w:t>”</w:t>
      </w:r>
    </w:p>
    <w:p w14:paraId="4BB4AC59" w14:textId="77777777" w:rsidR="007946F1" w:rsidRDefault="007946F1" w:rsidP="002E2690">
      <w:pPr>
        <w:jc w:val="both"/>
        <w:rPr>
          <w:sz w:val="22"/>
          <w:szCs w:val="22"/>
          <w:lang w:val="pl-PL"/>
        </w:rPr>
      </w:pPr>
    </w:p>
    <w:p w14:paraId="4B483926" w14:textId="0C260854" w:rsidR="00A1290F" w:rsidRDefault="007946F1" w:rsidP="002E2690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„Z optymizmem patrzymy na 2026 rok, gdyż dysponujemy dziś</w:t>
      </w:r>
      <w:r w:rsidR="000D0ED7" w:rsidRPr="000D0ED7">
        <w:rPr>
          <w:sz w:val="22"/>
          <w:szCs w:val="22"/>
        </w:rPr>
        <w:t xml:space="preserve"> najmocniejszą w historii gam</w:t>
      </w:r>
      <w:r>
        <w:rPr>
          <w:sz w:val="22"/>
          <w:szCs w:val="22"/>
        </w:rPr>
        <w:t>ą</w:t>
      </w:r>
      <w:r w:rsidR="000D0ED7" w:rsidRPr="000D0ED7">
        <w:rPr>
          <w:sz w:val="22"/>
          <w:szCs w:val="22"/>
        </w:rPr>
        <w:t xml:space="preserve"> obejmującą aż 9</w:t>
      </w:r>
      <w:r>
        <w:rPr>
          <w:sz w:val="22"/>
          <w:szCs w:val="22"/>
        </w:rPr>
        <w:t xml:space="preserve"> modeli</w:t>
      </w:r>
      <w:r w:rsidR="000D0ED7">
        <w:rPr>
          <w:sz w:val="22"/>
          <w:szCs w:val="22"/>
        </w:rPr>
        <w:t xml:space="preserve">: </w:t>
      </w:r>
      <w:r w:rsidR="000D0ED7" w:rsidRPr="000D0ED7">
        <w:rPr>
          <w:sz w:val="22"/>
          <w:szCs w:val="22"/>
        </w:rPr>
        <w:t>od miejskiej M</w:t>
      </w:r>
      <w:r w:rsidR="000D0ED7">
        <w:rPr>
          <w:sz w:val="22"/>
          <w:szCs w:val="22"/>
        </w:rPr>
        <w:t>azdy</w:t>
      </w:r>
      <w:r w:rsidR="000D0ED7" w:rsidRPr="000D0ED7">
        <w:rPr>
          <w:sz w:val="22"/>
          <w:szCs w:val="22"/>
        </w:rPr>
        <w:t>2</w:t>
      </w:r>
      <w:r w:rsidR="000D0ED7">
        <w:rPr>
          <w:sz w:val="22"/>
          <w:szCs w:val="22"/>
        </w:rPr>
        <w:t xml:space="preserve"> </w:t>
      </w:r>
      <w:r w:rsidR="000D0ED7" w:rsidRPr="000D0ED7">
        <w:rPr>
          <w:sz w:val="22"/>
          <w:szCs w:val="22"/>
        </w:rPr>
        <w:t>H</w:t>
      </w:r>
      <w:r w:rsidR="000D0ED7">
        <w:rPr>
          <w:sz w:val="22"/>
          <w:szCs w:val="22"/>
        </w:rPr>
        <w:t>ybrid</w:t>
      </w:r>
      <w:r w:rsidR="000D0ED7" w:rsidRPr="000D0ED7">
        <w:rPr>
          <w:sz w:val="22"/>
          <w:szCs w:val="22"/>
        </w:rPr>
        <w:t xml:space="preserve"> przez kompaktow</w:t>
      </w:r>
      <w:r w:rsidR="000D0ED7">
        <w:rPr>
          <w:sz w:val="22"/>
          <w:szCs w:val="22"/>
        </w:rPr>
        <w:t>ą</w:t>
      </w:r>
      <w:r w:rsidR="000D0ED7" w:rsidRPr="000D0ED7">
        <w:rPr>
          <w:sz w:val="22"/>
          <w:szCs w:val="22"/>
        </w:rPr>
        <w:t xml:space="preserve"> M</w:t>
      </w:r>
      <w:r w:rsidR="000D0ED7">
        <w:rPr>
          <w:sz w:val="22"/>
          <w:szCs w:val="22"/>
        </w:rPr>
        <w:t xml:space="preserve">azdę </w:t>
      </w:r>
      <w:r w:rsidR="000D0ED7" w:rsidRPr="000D0ED7">
        <w:rPr>
          <w:sz w:val="22"/>
          <w:szCs w:val="22"/>
        </w:rPr>
        <w:t xml:space="preserve">3 i CX-30, </w:t>
      </w:r>
      <w:r w:rsidR="000D0ED7">
        <w:rPr>
          <w:sz w:val="22"/>
          <w:szCs w:val="22"/>
        </w:rPr>
        <w:t>bestsellerową</w:t>
      </w:r>
      <w:r w:rsidR="000D0ED7" w:rsidRPr="000D0ED7">
        <w:rPr>
          <w:sz w:val="22"/>
          <w:szCs w:val="22"/>
        </w:rPr>
        <w:t xml:space="preserve"> CX-5, ikoniczną MX-5, w pełni elektryczn</w:t>
      </w:r>
      <w:r w:rsidR="000D0ED7">
        <w:rPr>
          <w:sz w:val="22"/>
          <w:szCs w:val="22"/>
        </w:rPr>
        <w:t xml:space="preserve">e </w:t>
      </w:r>
      <w:r w:rsidR="000D0ED7" w:rsidRPr="000D0ED7">
        <w:rPr>
          <w:sz w:val="22"/>
          <w:szCs w:val="22"/>
        </w:rPr>
        <w:t>M</w:t>
      </w:r>
      <w:r w:rsidR="000D0ED7">
        <w:rPr>
          <w:sz w:val="22"/>
          <w:szCs w:val="22"/>
        </w:rPr>
        <w:t xml:space="preserve">azdę </w:t>
      </w:r>
      <w:r w:rsidR="000D0ED7" w:rsidRPr="000D0ED7">
        <w:rPr>
          <w:sz w:val="22"/>
          <w:szCs w:val="22"/>
        </w:rPr>
        <w:t xml:space="preserve">6e i </w:t>
      </w:r>
      <w:r w:rsidR="000D0ED7">
        <w:rPr>
          <w:sz w:val="22"/>
          <w:szCs w:val="22"/>
        </w:rPr>
        <w:t xml:space="preserve">Mazdę </w:t>
      </w:r>
      <w:r w:rsidR="000D0ED7" w:rsidRPr="000D0ED7">
        <w:rPr>
          <w:sz w:val="22"/>
          <w:szCs w:val="22"/>
        </w:rPr>
        <w:t>CX-6e po flagowe</w:t>
      </w:r>
      <w:r w:rsidR="000D0ED7">
        <w:rPr>
          <w:sz w:val="22"/>
          <w:szCs w:val="22"/>
        </w:rPr>
        <w:t xml:space="preserve"> SUVy</w:t>
      </w:r>
      <w:r w:rsidR="00EF77AF">
        <w:rPr>
          <w:sz w:val="22"/>
          <w:szCs w:val="22"/>
        </w:rPr>
        <w:t xml:space="preserve"> –</w:t>
      </w:r>
      <w:r w:rsidR="000D0ED7">
        <w:rPr>
          <w:sz w:val="22"/>
          <w:szCs w:val="22"/>
        </w:rPr>
        <w:t xml:space="preserve"> Mazdę</w:t>
      </w:r>
      <w:r w:rsidR="000D0ED7" w:rsidRPr="000D0ED7">
        <w:rPr>
          <w:sz w:val="22"/>
          <w:szCs w:val="22"/>
        </w:rPr>
        <w:t xml:space="preserve"> CX-60 i CX-80</w:t>
      </w:r>
      <w:r w:rsidR="000D0ED7">
        <w:rPr>
          <w:sz w:val="22"/>
          <w:szCs w:val="22"/>
        </w:rPr>
        <w:t xml:space="preserve"> dostępne z silnikiem Diesla lub napędem hybrydowym typu plug-in</w:t>
      </w:r>
      <w:r w:rsidR="00EF77A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F77AF">
        <w:rPr>
          <w:sz w:val="22"/>
          <w:szCs w:val="22"/>
        </w:rPr>
        <w:t>D</w:t>
      </w:r>
      <w:r>
        <w:rPr>
          <w:sz w:val="22"/>
          <w:szCs w:val="22"/>
        </w:rPr>
        <w:t>zięki</w:t>
      </w:r>
      <w:r w:rsidR="00EF77AF">
        <w:rPr>
          <w:sz w:val="22"/>
          <w:szCs w:val="22"/>
        </w:rPr>
        <w:t xml:space="preserve"> naszej ofercie </w:t>
      </w:r>
      <w:r>
        <w:rPr>
          <w:sz w:val="22"/>
          <w:szCs w:val="22"/>
        </w:rPr>
        <w:t>z impetem r</w:t>
      </w:r>
      <w:r w:rsidR="000D0ED7" w:rsidRPr="000D0ED7">
        <w:rPr>
          <w:sz w:val="22"/>
          <w:szCs w:val="22"/>
        </w:rPr>
        <w:t>ealizujemy strategię Multi-Solution, czyli oferujemy różnorodne napędy dostosowane do lokalnych potrzeb i oczekiwań klientów</w:t>
      </w:r>
      <w:r>
        <w:rPr>
          <w:sz w:val="22"/>
          <w:szCs w:val="22"/>
        </w:rPr>
        <w:t>.</w:t>
      </w:r>
      <w:r w:rsidR="004800C5">
        <w:rPr>
          <w:sz w:val="22"/>
          <w:szCs w:val="22"/>
          <w:lang w:val="pl-PL"/>
        </w:rPr>
        <w:t>”</w:t>
      </w:r>
      <w:r>
        <w:rPr>
          <w:sz w:val="22"/>
          <w:szCs w:val="22"/>
          <w:lang w:val="pl-PL"/>
        </w:rPr>
        <w:t xml:space="preserve"> -</w:t>
      </w:r>
      <w:r w:rsidR="00EF77AF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dodaje </w:t>
      </w:r>
      <w:r w:rsidR="00EF77AF">
        <w:rPr>
          <w:sz w:val="22"/>
          <w:szCs w:val="22"/>
          <w:lang w:val="pl-PL"/>
        </w:rPr>
        <w:t>Maciej Hochman</w:t>
      </w:r>
      <w:r>
        <w:rPr>
          <w:sz w:val="22"/>
          <w:szCs w:val="22"/>
          <w:lang w:val="pl-PL"/>
        </w:rPr>
        <w:t>.</w:t>
      </w:r>
    </w:p>
    <w:p w14:paraId="75D7087D" w14:textId="77777777" w:rsidR="004800C5" w:rsidRDefault="004800C5" w:rsidP="002E2690">
      <w:pPr>
        <w:jc w:val="both"/>
        <w:rPr>
          <w:sz w:val="22"/>
          <w:szCs w:val="22"/>
          <w:lang w:val="pl-PL"/>
        </w:rPr>
      </w:pPr>
    </w:p>
    <w:p w14:paraId="6A5E4D74" w14:textId="77777777" w:rsidR="004800C5" w:rsidRPr="00A1290F" w:rsidRDefault="004800C5" w:rsidP="002E2690">
      <w:pPr>
        <w:jc w:val="both"/>
        <w:rPr>
          <w:sz w:val="22"/>
          <w:szCs w:val="22"/>
          <w:lang w:val="pl-PL"/>
        </w:rPr>
      </w:pPr>
    </w:p>
    <w:p w14:paraId="611260E3" w14:textId="77777777" w:rsidR="00D6178A" w:rsidRPr="002E2690" w:rsidRDefault="00D6178A" w:rsidP="002E2690">
      <w:pPr>
        <w:jc w:val="both"/>
        <w:rPr>
          <w:sz w:val="22"/>
          <w:szCs w:val="22"/>
        </w:rPr>
      </w:pPr>
    </w:p>
    <w:sectPr w:rsidR="00D6178A" w:rsidRPr="002E2690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8FCD" w14:textId="77777777" w:rsidR="002865A5" w:rsidRDefault="002865A5" w:rsidP="00037E6B">
      <w:r>
        <w:separator/>
      </w:r>
    </w:p>
  </w:endnote>
  <w:endnote w:type="continuationSeparator" w:id="0">
    <w:p w14:paraId="57B33DA0" w14:textId="77777777" w:rsidR="002865A5" w:rsidRDefault="002865A5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 xml:space="preserve">Więcej </w:t>
    </w:r>
    <w:r w:rsidRPr="002A2606">
      <w:rPr>
        <w:color w:val="808080" w:themeColor="background1" w:themeShade="80"/>
        <w:sz w:val="16"/>
        <w:szCs w:val="16"/>
        <w:lang w:val="pl-PL"/>
      </w:rPr>
      <w:t>informacji:</w:t>
    </w:r>
  </w:p>
  <w:p w14:paraId="4E277A8D" w14:textId="77777777" w:rsidR="00FF271B" w:rsidRPr="00742678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yperlink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yperlink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2D07" w14:textId="77777777" w:rsidR="002865A5" w:rsidRDefault="002865A5" w:rsidP="00037E6B">
      <w:r>
        <w:separator/>
      </w:r>
    </w:p>
  </w:footnote>
  <w:footnote w:type="continuationSeparator" w:id="0">
    <w:p w14:paraId="16FFC9D6" w14:textId="77777777" w:rsidR="002865A5" w:rsidRDefault="002865A5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597DD686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 xml:space="preserve">MAZDA MOTOR POLAND </w:t>
    </w:r>
    <w:r w:rsidR="00FF7311">
      <w:rPr>
        <w:szCs w:val="20"/>
        <w:lang w:val="pl-PL"/>
      </w:rPr>
      <w:t>-</w:t>
    </w:r>
    <w:r w:rsidRPr="00C22971">
      <w:rPr>
        <w:szCs w:val="20"/>
        <w:lang w:val="pl-PL"/>
      </w:rPr>
      <w:t xml:space="preserve">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925"/>
    <w:rsid w:val="00070655"/>
    <w:rsid w:val="00071789"/>
    <w:rsid w:val="000D0ED7"/>
    <w:rsid w:val="000F5F2F"/>
    <w:rsid w:val="00102E8B"/>
    <w:rsid w:val="00140323"/>
    <w:rsid w:val="0015066C"/>
    <w:rsid w:val="001706D9"/>
    <w:rsid w:val="001B5E3C"/>
    <w:rsid w:val="001D2ABC"/>
    <w:rsid w:val="00217012"/>
    <w:rsid w:val="0023262E"/>
    <w:rsid w:val="00233376"/>
    <w:rsid w:val="00235678"/>
    <w:rsid w:val="00252A2B"/>
    <w:rsid w:val="00262CDF"/>
    <w:rsid w:val="002865A5"/>
    <w:rsid w:val="002B25AD"/>
    <w:rsid w:val="002D0307"/>
    <w:rsid w:val="002E2690"/>
    <w:rsid w:val="003625F3"/>
    <w:rsid w:val="00364B5B"/>
    <w:rsid w:val="003654BC"/>
    <w:rsid w:val="00386107"/>
    <w:rsid w:val="00393BC4"/>
    <w:rsid w:val="003E369D"/>
    <w:rsid w:val="003E57C6"/>
    <w:rsid w:val="0042450B"/>
    <w:rsid w:val="004761CD"/>
    <w:rsid w:val="004800C5"/>
    <w:rsid w:val="00486370"/>
    <w:rsid w:val="00492F31"/>
    <w:rsid w:val="00493F06"/>
    <w:rsid w:val="004A738D"/>
    <w:rsid w:val="004C31D6"/>
    <w:rsid w:val="004E06C1"/>
    <w:rsid w:val="004E3F55"/>
    <w:rsid w:val="00501860"/>
    <w:rsid w:val="00520C52"/>
    <w:rsid w:val="005210D7"/>
    <w:rsid w:val="0059015D"/>
    <w:rsid w:val="005B3074"/>
    <w:rsid w:val="00600633"/>
    <w:rsid w:val="006008BF"/>
    <w:rsid w:val="00627DCF"/>
    <w:rsid w:val="00667818"/>
    <w:rsid w:val="006872A8"/>
    <w:rsid w:val="0069293D"/>
    <w:rsid w:val="006B4781"/>
    <w:rsid w:val="00703658"/>
    <w:rsid w:val="00737E28"/>
    <w:rsid w:val="007432FC"/>
    <w:rsid w:val="00751234"/>
    <w:rsid w:val="007664FC"/>
    <w:rsid w:val="00783931"/>
    <w:rsid w:val="007946F1"/>
    <w:rsid w:val="007E2FD1"/>
    <w:rsid w:val="00805030"/>
    <w:rsid w:val="008150A8"/>
    <w:rsid w:val="0083750C"/>
    <w:rsid w:val="00843260"/>
    <w:rsid w:val="00890CA7"/>
    <w:rsid w:val="008D7BB2"/>
    <w:rsid w:val="008F3043"/>
    <w:rsid w:val="008F7F61"/>
    <w:rsid w:val="00907CCA"/>
    <w:rsid w:val="0094021E"/>
    <w:rsid w:val="00964E44"/>
    <w:rsid w:val="00982D44"/>
    <w:rsid w:val="00983924"/>
    <w:rsid w:val="009A1803"/>
    <w:rsid w:val="009A6CE4"/>
    <w:rsid w:val="009D47E4"/>
    <w:rsid w:val="009E5CD9"/>
    <w:rsid w:val="009F0D99"/>
    <w:rsid w:val="00A1290F"/>
    <w:rsid w:val="00A136A9"/>
    <w:rsid w:val="00A211AD"/>
    <w:rsid w:val="00A4326F"/>
    <w:rsid w:val="00A52DCB"/>
    <w:rsid w:val="00A76CB3"/>
    <w:rsid w:val="00A95630"/>
    <w:rsid w:val="00A96865"/>
    <w:rsid w:val="00AB2DC1"/>
    <w:rsid w:val="00AC168A"/>
    <w:rsid w:val="00AC176A"/>
    <w:rsid w:val="00AD2AAA"/>
    <w:rsid w:val="00B05AEF"/>
    <w:rsid w:val="00B31709"/>
    <w:rsid w:val="00B33086"/>
    <w:rsid w:val="00B66423"/>
    <w:rsid w:val="00B7525F"/>
    <w:rsid w:val="00B80FAC"/>
    <w:rsid w:val="00B8331D"/>
    <w:rsid w:val="00BB3867"/>
    <w:rsid w:val="00BC0179"/>
    <w:rsid w:val="00BC51CC"/>
    <w:rsid w:val="00BF3580"/>
    <w:rsid w:val="00C01A95"/>
    <w:rsid w:val="00C06D40"/>
    <w:rsid w:val="00C12C5F"/>
    <w:rsid w:val="00C22971"/>
    <w:rsid w:val="00C463AC"/>
    <w:rsid w:val="00C8444B"/>
    <w:rsid w:val="00C85077"/>
    <w:rsid w:val="00CC2241"/>
    <w:rsid w:val="00D03980"/>
    <w:rsid w:val="00D6178A"/>
    <w:rsid w:val="00D71697"/>
    <w:rsid w:val="00DA36DC"/>
    <w:rsid w:val="00DC1DA9"/>
    <w:rsid w:val="00DF15FD"/>
    <w:rsid w:val="00E02B08"/>
    <w:rsid w:val="00E20D59"/>
    <w:rsid w:val="00E36356"/>
    <w:rsid w:val="00E4467C"/>
    <w:rsid w:val="00E64D2A"/>
    <w:rsid w:val="00E668F6"/>
    <w:rsid w:val="00E963DB"/>
    <w:rsid w:val="00EA213F"/>
    <w:rsid w:val="00EC0734"/>
    <w:rsid w:val="00ED549A"/>
    <w:rsid w:val="00EF6A83"/>
    <w:rsid w:val="00EF77AF"/>
    <w:rsid w:val="00F00C1A"/>
    <w:rsid w:val="00F01000"/>
    <w:rsid w:val="00F26938"/>
    <w:rsid w:val="00F33852"/>
    <w:rsid w:val="00F47810"/>
    <w:rsid w:val="00F47D93"/>
    <w:rsid w:val="00F5711E"/>
    <w:rsid w:val="00F66668"/>
    <w:rsid w:val="00F80E50"/>
    <w:rsid w:val="00FA1661"/>
    <w:rsid w:val="00FA4036"/>
    <w:rsid w:val="00FD03E4"/>
    <w:rsid w:val="00FE0369"/>
    <w:rsid w:val="00FE3058"/>
    <w:rsid w:val="00FF271B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7</cp:revision>
  <cp:lastPrinted>2025-07-09T21:58:00Z</cp:lastPrinted>
  <dcterms:created xsi:type="dcterms:W3CDTF">2026-01-16T08:07:00Z</dcterms:created>
  <dcterms:modified xsi:type="dcterms:W3CDTF">2026-01-16T10:17:00Z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