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8DEF" w14:textId="4ECD3DA4" w:rsidR="002D6673" w:rsidRDefault="002D6673" w:rsidP="00195179">
      <w:pPr>
        <w:jc w:val="center"/>
        <w:rPr>
          <w:rFonts w:ascii="Mazda Type" w:hAnsi="Mazda Type"/>
          <w:sz w:val="32"/>
          <w:szCs w:val="32"/>
        </w:rPr>
      </w:pPr>
      <w:r w:rsidRPr="008E50D6">
        <w:rPr>
          <w:rFonts w:ascii="Mazda Type" w:hAnsi="Mazda Type"/>
          <w:sz w:val="22"/>
          <w:szCs w:val="22"/>
        </w:rPr>
        <w:br/>
      </w:r>
      <w:r w:rsidR="00195179">
        <w:rPr>
          <w:rFonts w:ascii="Mazda Type" w:hAnsi="Mazda Type"/>
          <w:sz w:val="32"/>
          <w:szCs w:val="32"/>
        </w:rPr>
        <w:t>Auto</w:t>
      </w:r>
      <w:r w:rsidR="00AA41A6">
        <w:rPr>
          <w:rFonts w:ascii="Mazda Type" w:hAnsi="Mazda Type"/>
          <w:sz w:val="32"/>
          <w:szCs w:val="32"/>
        </w:rPr>
        <w:t>-</w:t>
      </w:r>
      <w:r w:rsidR="00195179">
        <w:rPr>
          <w:rFonts w:ascii="Mazda Type" w:hAnsi="Mazda Type"/>
          <w:sz w:val="32"/>
          <w:szCs w:val="32"/>
        </w:rPr>
        <w:t xml:space="preserve">Gazda </w:t>
      </w:r>
      <w:r w:rsidR="008C04F5">
        <w:rPr>
          <w:rFonts w:ascii="Mazda Type" w:hAnsi="Mazda Type"/>
          <w:sz w:val="32"/>
          <w:szCs w:val="32"/>
        </w:rPr>
        <w:t>z</w:t>
      </w:r>
      <w:r w:rsidR="00195179">
        <w:rPr>
          <w:rFonts w:ascii="Mazda Type" w:hAnsi="Mazda Type"/>
          <w:sz w:val="32"/>
          <w:szCs w:val="32"/>
        </w:rPr>
        <w:t xml:space="preserve"> now</w:t>
      </w:r>
      <w:r w:rsidR="008C04F5">
        <w:rPr>
          <w:rFonts w:ascii="Mazda Type" w:hAnsi="Mazda Type"/>
          <w:sz w:val="32"/>
          <w:szCs w:val="32"/>
        </w:rPr>
        <w:t>ymi autoryzowanymi</w:t>
      </w:r>
      <w:r w:rsidR="00195179">
        <w:rPr>
          <w:rFonts w:ascii="Mazda Type" w:hAnsi="Mazda Type"/>
          <w:sz w:val="32"/>
          <w:szCs w:val="32"/>
        </w:rPr>
        <w:t xml:space="preserve"> salon</w:t>
      </w:r>
      <w:r w:rsidR="008C04F5">
        <w:rPr>
          <w:rFonts w:ascii="Mazda Type" w:hAnsi="Mazda Type"/>
          <w:sz w:val="32"/>
          <w:szCs w:val="32"/>
        </w:rPr>
        <w:t>ami</w:t>
      </w:r>
      <w:r w:rsidR="00195179">
        <w:rPr>
          <w:rFonts w:ascii="Mazda Type" w:hAnsi="Mazda Type"/>
          <w:sz w:val="32"/>
          <w:szCs w:val="32"/>
        </w:rPr>
        <w:t xml:space="preserve"> i serwis</w:t>
      </w:r>
      <w:r w:rsidR="008C04F5">
        <w:rPr>
          <w:rFonts w:ascii="Mazda Type" w:hAnsi="Mazda Type"/>
          <w:sz w:val="32"/>
          <w:szCs w:val="32"/>
        </w:rPr>
        <w:t>ami</w:t>
      </w:r>
      <w:r w:rsidR="00AA41A6">
        <w:rPr>
          <w:rFonts w:ascii="Mazda Type" w:hAnsi="Mazda Type"/>
          <w:sz w:val="32"/>
          <w:szCs w:val="32"/>
        </w:rPr>
        <w:t xml:space="preserve"> Mazdy</w:t>
      </w:r>
      <w:r w:rsidR="00195179">
        <w:rPr>
          <w:rFonts w:ascii="Mazda Type" w:hAnsi="Mazda Type"/>
          <w:sz w:val="32"/>
          <w:szCs w:val="32"/>
        </w:rPr>
        <w:t xml:space="preserve"> w</w:t>
      </w:r>
      <w:r w:rsidR="00A305AA">
        <w:rPr>
          <w:rFonts w:ascii="Mazda Type" w:hAnsi="Mazda Type"/>
          <w:sz w:val="32"/>
          <w:szCs w:val="32"/>
        </w:rPr>
        <w:t xml:space="preserve"> Lublinie oraz</w:t>
      </w:r>
      <w:r w:rsidR="00195179">
        <w:rPr>
          <w:rFonts w:ascii="Mazda Type" w:hAnsi="Mazda Type"/>
          <w:sz w:val="32"/>
          <w:szCs w:val="32"/>
        </w:rPr>
        <w:t xml:space="preserve"> Kielcach</w:t>
      </w:r>
    </w:p>
    <w:p w14:paraId="5625C092" w14:textId="77777777" w:rsidR="00195179" w:rsidRDefault="00195179" w:rsidP="00195179">
      <w:pPr>
        <w:jc w:val="both"/>
        <w:rPr>
          <w:rFonts w:ascii="Mazda Type" w:hAnsi="Mazda Type"/>
          <w:sz w:val="32"/>
          <w:szCs w:val="32"/>
        </w:rPr>
      </w:pPr>
    </w:p>
    <w:p w14:paraId="5F842A27" w14:textId="2139CED3" w:rsidR="00195179" w:rsidRDefault="00195179" w:rsidP="00195179">
      <w:pPr>
        <w:jc w:val="both"/>
        <w:rPr>
          <w:rFonts w:ascii="Mazda Type" w:hAnsi="Mazda Type"/>
          <w:sz w:val="22"/>
          <w:szCs w:val="22"/>
        </w:rPr>
      </w:pPr>
      <w:r w:rsidRPr="00195179">
        <w:rPr>
          <w:rFonts w:ascii="Mazda Type" w:hAnsi="Mazda Type"/>
          <w:b/>
          <w:bCs/>
          <w:sz w:val="22"/>
          <w:szCs w:val="22"/>
        </w:rPr>
        <w:t xml:space="preserve">Warszawa, </w:t>
      </w:r>
      <w:r w:rsidR="00AA41A6">
        <w:rPr>
          <w:rFonts w:ascii="Mazda Type" w:hAnsi="Mazda Type"/>
          <w:b/>
          <w:bCs/>
          <w:sz w:val="22"/>
          <w:szCs w:val="22"/>
        </w:rPr>
        <w:t>27</w:t>
      </w:r>
      <w:r w:rsidRPr="00195179">
        <w:rPr>
          <w:rFonts w:ascii="Mazda Type" w:hAnsi="Mazda Type"/>
          <w:b/>
          <w:bCs/>
          <w:sz w:val="22"/>
          <w:szCs w:val="22"/>
        </w:rPr>
        <w:t xml:space="preserve"> sierpnia 2024 r.</w:t>
      </w:r>
      <w:r w:rsidRPr="00195179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>Wraz z ewolucją gamy modelowej Mazdy, wprowadzaniem do sprzedaży nowych modeli oraz konsekwentną realizacją drogi rozwoju w kierunku segmentu premium, rozwija się także sieć punktów dealerskich</w:t>
      </w:r>
      <w:r w:rsidR="00A305AA">
        <w:rPr>
          <w:rFonts w:ascii="Mazda Type" w:hAnsi="Mazda Type"/>
          <w:sz w:val="22"/>
          <w:szCs w:val="22"/>
        </w:rPr>
        <w:t xml:space="preserve"> marki</w:t>
      </w:r>
      <w:r>
        <w:rPr>
          <w:rFonts w:ascii="Mazda Type" w:hAnsi="Mazda Type"/>
          <w:sz w:val="22"/>
          <w:szCs w:val="22"/>
        </w:rPr>
        <w:t xml:space="preserve"> na terenie Polski. Działający prężnie </w:t>
      </w:r>
      <w:r w:rsidR="00A305AA">
        <w:rPr>
          <w:rFonts w:ascii="Mazda Type" w:hAnsi="Mazda Type"/>
          <w:sz w:val="22"/>
          <w:szCs w:val="22"/>
        </w:rPr>
        <w:t>w Bielsku-Białej</w:t>
      </w:r>
      <w:r>
        <w:rPr>
          <w:rFonts w:ascii="Mazda Type" w:hAnsi="Mazda Type"/>
          <w:sz w:val="22"/>
          <w:szCs w:val="22"/>
        </w:rPr>
        <w:t xml:space="preserve"> dealer </w:t>
      </w:r>
      <w:r w:rsidR="00AA41A6">
        <w:rPr>
          <w:rFonts w:ascii="Mazda Type" w:hAnsi="Mazda Type"/>
          <w:sz w:val="22"/>
          <w:szCs w:val="22"/>
        </w:rPr>
        <w:t>Auto</w:t>
      </w:r>
      <w:r w:rsidR="00AA41A6">
        <w:rPr>
          <w:rFonts w:ascii="Mazda Type" w:hAnsi="Mazda Type"/>
          <w:sz w:val="22"/>
          <w:szCs w:val="22"/>
        </w:rPr>
        <w:t>-</w:t>
      </w:r>
      <w:r>
        <w:rPr>
          <w:rFonts w:ascii="Mazda Type" w:hAnsi="Mazda Type"/>
          <w:sz w:val="22"/>
          <w:szCs w:val="22"/>
        </w:rPr>
        <w:t>Gazda otworzył dwa nowe</w:t>
      </w:r>
      <w:r w:rsidR="008C04F5">
        <w:rPr>
          <w:rFonts w:ascii="Mazda Type" w:hAnsi="Mazda Type"/>
          <w:sz w:val="22"/>
          <w:szCs w:val="22"/>
        </w:rPr>
        <w:t xml:space="preserve"> autoryzowane</w:t>
      </w:r>
      <w:r>
        <w:rPr>
          <w:rFonts w:ascii="Mazda Type" w:hAnsi="Mazda Type"/>
          <w:sz w:val="22"/>
          <w:szCs w:val="22"/>
        </w:rPr>
        <w:t xml:space="preserve"> salony i stacje serwisowe</w:t>
      </w:r>
      <w:r w:rsidR="008C04F5">
        <w:rPr>
          <w:rFonts w:ascii="Mazda Type" w:hAnsi="Mazda Type"/>
          <w:sz w:val="22"/>
          <w:szCs w:val="22"/>
        </w:rPr>
        <w:t xml:space="preserve"> Mazdy</w:t>
      </w:r>
      <w:r>
        <w:rPr>
          <w:rFonts w:ascii="Mazda Type" w:hAnsi="Mazda Type"/>
          <w:sz w:val="22"/>
          <w:szCs w:val="22"/>
        </w:rPr>
        <w:t xml:space="preserve"> </w:t>
      </w:r>
      <w:r w:rsidR="00DE7993">
        <w:rPr>
          <w:rFonts w:ascii="Mazda Type" w:hAnsi="Mazda Type"/>
          <w:sz w:val="22"/>
          <w:szCs w:val="22"/>
        </w:rPr>
        <w:t xml:space="preserve">w nowych lokalizacjach </w:t>
      </w:r>
      <w:r>
        <w:rPr>
          <w:rFonts w:ascii="Mazda Type" w:hAnsi="Mazda Type"/>
          <w:sz w:val="22"/>
          <w:szCs w:val="22"/>
        </w:rPr>
        <w:t xml:space="preserve">w Kielcach i Lublinie, które zastąpiły </w:t>
      </w:r>
      <w:r w:rsidR="00AA41A6">
        <w:rPr>
          <w:rFonts w:ascii="Mazda Type" w:hAnsi="Mazda Type"/>
          <w:sz w:val="22"/>
          <w:szCs w:val="22"/>
        </w:rPr>
        <w:t>dealerstwa</w:t>
      </w:r>
      <w:r w:rsidR="00AA41A6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>działające dotychczas</w:t>
      </w:r>
      <w:r w:rsidR="008C04F5">
        <w:rPr>
          <w:rFonts w:ascii="Mazda Type" w:hAnsi="Mazda Type"/>
          <w:sz w:val="22"/>
          <w:szCs w:val="22"/>
        </w:rPr>
        <w:t xml:space="preserve"> w obu miastach</w:t>
      </w:r>
      <w:r>
        <w:rPr>
          <w:rFonts w:ascii="Mazda Type" w:hAnsi="Mazda Type"/>
          <w:sz w:val="22"/>
          <w:szCs w:val="22"/>
        </w:rPr>
        <w:t xml:space="preserve">. </w:t>
      </w:r>
    </w:p>
    <w:p w14:paraId="3EE4AD32" w14:textId="77777777" w:rsidR="00195179" w:rsidRDefault="00195179" w:rsidP="00195179">
      <w:pPr>
        <w:jc w:val="both"/>
        <w:rPr>
          <w:rFonts w:ascii="Mazda Type" w:hAnsi="Mazda Type"/>
          <w:sz w:val="22"/>
          <w:szCs w:val="22"/>
        </w:rPr>
      </w:pPr>
    </w:p>
    <w:p w14:paraId="35009BA9" w14:textId="60DDF99F" w:rsidR="00195179" w:rsidRDefault="008C04F5" w:rsidP="00195179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Oba obiekty</w:t>
      </w:r>
      <w:r w:rsidR="00195179">
        <w:rPr>
          <w:rFonts w:ascii="Mazda Type" w:hAnsi="Mazda Type"/>
          <w:sz w:val="22"/>
          <w:szCs w:val="22"/>
        </w:rPr>
        <w:t xml:space="preserve"> oferują kompleksową obsługę klientom Mazdy. Lubelski salon sprzedaży to </w:t>
      </w:r>
      <w:r>
        <w:rPr>
          <w:rFonts w:ascii="Mazda Type" w:hAnsi="Mazda Type"/>
          <w:sz w:val="22"/>
          <w:szCs w:val="22"/>
        </w:rPr>
        <w:t>budynek</w:t>
      </w:r>
      <w:r w:rsidR="00195179">
        <w:rPr>
          <w:rFonts w:ascii="Mazda Type" w:hAnsi="Mazda Type"/>
          <w:sz w:val="22"/>
          <w:szCs w:val="22"/>
        </w:rPr>
        <w:t xml:space="preserve"> o łącznej powierzchni 1800 m</w:t>
      </w:r>
      <w:r>
        <w:rPr>
          <w:rFonts w:ascii="Mazda Type" w:hAnsi="Mazda Type"/>
          <w:sz w:val="22"/>
          <w:szCs w:val="22"/>
        </w:rPr>
        <w:t xml:space="preserve"> kw.</w:t>
      </w:r>
      <w:r w:rsidR="00195179">
        <w:rPr>
          <w:rFonts w:ascii="Mazda Type" w:hAnsi="Mazda Type"/>
          <w:sz w:val="22"/>
          <w:szCs w:val="22"/>
        </w:rPr>
        <w:t>,</w:t>
      </w:r>
      <w:r>
        <w:rPr>
          <w:rFonts w:ascii="Mazda Type" w:hAnsi="Mazda Type"/>
          <w:sz w:val="22"/>
          <w:szCs w:val="22"/>
        </w:rPr>
        <w:t xml:space="preserve"> który</w:t>
      </w:r>
      <w:r w:rsidR="00195179">
        <w:rPr>
          <w:rFonts w:ascii="Mazda Type" w:hAnsi="Mazda Type"/>
          <w:sz w:val="22"/>
          <w:szCs w:val="22"/>
        </w:rPr>
        <w:t xml:space="preserve"> zapewnia nie tylko komfortową </w:t>
      </w:r>
      <w:r w:rsidR="00A305AA">
        <w:rPr>
          <w:rFonts w:ascii="Mazda Type" w:hAnsi="Mazda Type"/>
          <w:sz w:val="22"/>
          <w:szCs w:val="22"/>
        </w:rPr>
        <w:t>ekspozycję</w:t>
      </w:r>
      <w:r>
        <w:rPr>
          <w:rFonts w:ascii="Mazda Type" w:hAnsi="Mazda Type"/>
          <w:sz w:val="22"/>
          <w:szCs w:val="22"/>
        </w:rPr>
        <w:t xml:space="preserve"> dla 9 </w:t>
      </w:r>
      <w:r w:rsidR="00A305AA">
        <w:rPr>
          <w:rFonts w:ascii="Mazda Type" w:hAnsi="Mazda Type"/>
          <w:sz w:val="22"/>
          <w:szCs w:val="22"/>
        </w:rPr>
        <w:t>pojazdów</w:t>
      </w:r>
      <w:r>
        <w:rPr>
          <w:rFonts w:ascii="Mazda Type" w:hAnsi="Mazda Type"/>
          <w:sz w:val="22"/>
          <w:szCs w:val="22"/>
        </w:rPr>
        <w:t>, ale także</w:t>
      </w:r>
      <w:r w:rsidR="00195179">
        <w:rPr>
          <w:rFonts w:ascii="Mazda Type" w:hAnsi="Mazda Type"/>
          <w:sz w:val="22"/>
          <w:szCs w:val="22"/>
        </w:rPr>
        <w:t xml:space="preserve"> przestrzeń do wydań nowych samochodów</w:t>
      </w:r>
      <w:r w:rsidR="00A305AA">
        <w:rPr>
          <w:rFonts w:ascii="Mazda Type" w:hAnsi="Mazda Type"/>
          <w:sz w:val="22"/>
          <w:szCs w:val="22"/>
        </w:rPr>
        <w:t xml:space="preserve"> klientom</w:t>
      </w:r>
      <w:r w:rsidR="00195179">
        <w:rPr>
          <w:rFonts w:ascii="Mazda Type" w:hAnsi="Mazda Type"/>
          <w:sz w:val="22"/>
          <w:szCs w:val="22"/>
        </w:rPr>
        <w:t xml:space="preserve">. Wraz z salonem uruchomiona została </w:t>
      </w:r>
      <w:r w:rsidR="00195179" w:rsidRPr="00EE3691">
        <w:rPr>
          <w:rFonts w:ascii="Mazda Type" w:hAnsi="Mazda Type"/>
          <w:sz w:val="22"/>
          <w:szCs w:val="22"/>
        </w:rPr>
        <w:t>nowoczesn</w:t>
      </w:r>
      <w:r w:rsidR="00195179">
        <w:rPr>
          <w:rFonts w:ascii="Mazda Type" w:hAnsi="Mazda Type"/>
          <w:sz w:val="22"/>
          <w:szCs w:val="22"/>
        </w:rPr>
        <w:t xml:space="preserve">a strefa serwisowa z 8 stanowiskami </w:t>
      </w:r>
      <w:r w:rsidR="00A305AA">
        <w:rPr>
          <w:rFonts w:ascii="Mazda Type" w:hAnsi="Mazda Type"/>
          <w:sz w:val="22"/>
          <w:szCs w:val="22"/>
        </w:rPr>
        <w:t>oraz</w:t>
      </w:r>
      <w:r w:rsidR="00195179" w:rsidRPr="00EE3691">
        <w:rPr>
          <w:rFonts w:ascii="Mazda Type" w:hAnsi="Mazda Type"/>
          <w:sz w:val="22"/>
          <w:szCs w:val="22"/>
        </w:rPr>
        <w:t xml:space="preserve"> blacharni</w:t>
      </w:r>
      <w:r w:rsidR="00A305AA">
        <w:rPr>
          <w:rFonts w:ascii="Mazda Type" w:hAnsi="Mazda Type"/>
          <w:sz w:val="22"/>
          <w:szCs w:val="22"/>
        </w:rPr>
        <w:t>a</w:t>
      </w:r>
      <w:r w:rsidR="00195179" w:rsidRPr="00EE3691">
        <w:rPr>
          <w:rFonts w:ascii="Mazda Type" w:hAnsi="Mazda Type"/>
          <w:sz w:val="22"/>
          <w:szCs w:val="22"/>
        </w:rPr>
        <w:t xml:space="preserve"> i lakierni</w:t>
      </w:r>
      <w:r w:rsidR="00A305AA">
        <w:rPr>
          <w:rFonts w:ascii="Mazda Type" w:hAnsi="Mazda Type"/>
          <w:sz w:val="22"/>
          <w:szCs w:val="22"/>
        </w:rPr>
        <w:t>a</w:t>
      </w:r>
      <w:r w:rsidR="00195179">
        <w:rPr>
          <w:rFonts w:ascii="Mazda Type" w:hAnsi="Mazda Type"/>
          <w:sz w:val="22"/>
          <w:szCs w:val="22"/>
        </w:rPr>
        <w:t xml:space="preserve">. Kompleksowe usługi serwisowe uzupełnia </w:t>
      </w:r>
      <w:r w:rsidR="00195179" w:rsidRPr="00EE3691">
        <w:rPr>
          <w:rFonts w:ascii="Mazda Type" w:hAnsi="Mazda Type"/>
          <w:sz w:val="22"/>
          <w:szCs w:val="22"/>
        </w:rPr>
        <w:t>myjnia i stanowisko do detailingu</w:t>
      </w:r>
      <w:r w:rsidR="00195179">
        <w:rPr>
          <w:rFonts w:ascii="Mazda Type" w:hAnsi="Mazda Type"/>
          <w:sz w:val="22"/>
          <w:szCs w:val="22"/>
        </w:rPr>
        <w:t xml:space="preserve">. </w:t>
      </w:r>
    </w:p>
    <w:p w14:paraId="4D9F1E97" w14:textId="6A5E599C" w:rsidR="00195179" w:rsidRDefault="00195179" w:rsidP="00195179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Podobnie salon i stacja obsługi w Kielcach zapewnia miejsce do ekspozycji</w:t>
      </w:r>
      <w:r w:rsidR="008C04F5">
        <w:rPr>
          <w:rFonts w:ascii="Mazda Type" w:hAnsi="Mazda Type"/>
          <w:sz w:val="22"/>
          <w:szCs w:val="22"/>
        </w:rPr>
        <w:t xml:space="preserve"> 8</w:t>
      </w:r>
      <w:r>
        <w:rPr>
          <w:rFonts w:ascii="Mazda Type" w:hAnsi="Mazda Type"/>
          <w:sz w:val="22"/>
          <w:szCs w:val="22"/>
        </w:rPr>
        <w:t xml:space="preserve"> nowych </w:t>
      </w:r>
      <w:r w:rsidR="00357419">
        <w:rPr>
          <w:rFonts w:ascii="Mazda Type" w:hAnsi="Mazda Type"/>
          <w:sz w:val="22"/>
          <w:szCs w:val="22"/>
        </w:rPr>
        <w:t>Mazd</w:t>
      </w:r>
      <w:r>
        <w:rPr>
          <w:rFonts w:ascii="Mazda Type" w:hAnsi="Mazda Type"/>
          <w:sz w:val="22"/>
          <w:szCs w:val="22"/>
        </w:rPr>
        <w:t xml:space="preserve"> na łącznej powierzchni 1150 m</w:t>
      </w:r>
      <w:r w:rsidR="008C04F5">
        <w:rPr>
          <w:rFonts w:ascii="Mazda Type" w:hAnsi="Mazda Type"/>
          <w:sz w:val="22"/>
          <w:szCs w:val="22"/>
        </w:rPr>
        <w:t xml:space="preserve"> kw.</w:t>
      </w:r>
      <w:r>
        <w:rPr>
          <w:rFonts w:ascii="Mazda Type" w:hAnsi="Mazda Type"/>
          <w:sz w:val="22"/>
          <w:szCs w:val="22"/>
        </w:rPr>
        <w:t xml:space="preserve"> z osobno wydzielonym miejscem do wydań nowych samochodów oraz 8 stanowisk serwisowych wraz z myjnią. </w:t>
      </w:r>
    </w:p>
    <w:p w14:paraId="4445E152" w14:textId="0B177C03" w:rsidR="00195179" w:rsidRDefault="00195179" w:rsidP="00195179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Zatrudnienie w nowych salonach i stacjach serwisowych</w:t>
      </w:r>
      <w:r w:rsidR="008C04F5">
        <w:rPr>
          <w:rFonts w:ascii="Mazda Type" w:hAnsi="Mazda Type"/>
          <w:sz w:val="22"/>
          <w:szCs w:val="22"/>
        </w:rPr>
        <w:t xml:space="preserve"> </w:t>
      </w:r>
      <w:r w:rsidR="00AA41A6">
        <w:rPr>
          <w:rFonts w:ascii="Mazda Type" w:hAnsi="Mazda Type"/>
          <w:sz w:val="22"/>
          <w:szCs w:val="22"/>
        </w:rPr>
        <w:t>Auto</w:t>
      </w:r>
      <w:r w:rsidR="00AA41A6">
        <w:rPr>
          <w:rFonts w:ascii="Mazda Type" w:hAnsi="Mazda Type"/>
          <w:sz w:val="22"/>
          <w:szCs w:val="22"/>
        </w:rPr>
        <w:t>-</w:t>
      </w:r>
      <w:r w:rsidR="008C04F5">
        <w:rPr>
          <w:rFonts w:ascii="Mazda Type" w:hAnsi="Mazda Type"/>
          <w:sz w:val="22"/>
          <w:szCs w:val="22"/>
        </w:rPr>
        <w:t>Gazda</w:t>
      </w:r>
      <w:r>
        <w:rPr>
          <w:rFonts w:ascii="Mazda Type" w:hAnsi="Mazda Type"/>
          <w:sz w:val="22"/>
          <w:szCs w:val="22"/>
        </w:rPr>
        <w:t xml:space="preserve"> znajdzie docelowo 55 osób: 20 w Kielcach i 35 osób w Lublinie.</w:t>
      </w:r>
    </w:p>
    <w:p w14:paraId="3D2BCC6A" w14:textId="77777777" w:rsidR="00195179" w:rsidRDefault="00195179" w:rsidP="00195179">
      <w:pPr>
        <w:jc w:val="both"/>
        <w:rPr>
          <w:rFonts w:ascii="Mazda Type" w:hAnsi="Mazda Type"/>
          <w:sz w:val="22"/>
          <w:szCs w:val="22"/>
        </w:rPr>
      </w:pPr>
    </w:p>
    <w:p w14:paraId="6C7A5191" w14:textId="1EFD386A" w:rsidR="00357419" w:rsidRDefault="00357419" w:rsidP="00195179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„Cieszymy się, że to właśnie nam Mazda Motor Poland powierzyła reprezentację marki w dwóch miastach wojewódzkich. To dla nas szansa na mocne rozwinięcie sprzedaży i zdobycie doświadczeń na nowych rynkach. Mogę zapewnić, że w obu obiektach zapewnimy znany z naszej bielskiej lokalizacji, najwyższy poziom świadczonych usług sprzedaży i serwis</w:t>
      </w:r>
      <w:r w:rsidR="002F459F">
        <w:rPr>
          <w:rFonts w:ascii="Mazda Type" w:hAnsi="Mazda Type"/>
          <w:sz w:val="22"/>
          <w:szCs w:val="22"/>
        </w:rPr>
        <w:t>u</w:t>
      </w:r>
      <w:r>
        <w:rPr>
          <w:rFonts w:ascii="Mazda Type" w:hAnsi="Mazda Type"/>
          <w:sz w:val="22"/>
          <w:szCs w:val="22"/>
        </w:rPr>
        <w:t xml:space="preserve">” – skomentowała Dominika Gazda, Dyrektor Zarządzająca w </w:t>
      </w:r>
      <w:r w:rsidR="00AA41A6">
        <w:rPr>
          <w:rFonts w:ascii="Mazda Type" w:hAnsi="Mazda Type"/>
          <w:sz w:val="22"/>
          <w:szCs w:val="22"/>
        </w:rPr>
        <w:t>Auto</w:t>
      </w:r>
      <w:r w:rsidR="00AA41A6">
        <w:rPr>
          <w:rFonts w:ascii="Mazda Type" w:hAnsi="Mazda Type"/>
          <w:sz w:val="22"/>
          <w:szCs w:val="22"/>
        </w:rPr>
        <w:t>-</w:t>
      </w:r>
      <w:r>
        <w:rPr>
          <w:rFonts w:ascii="Mazda Type" w:hAnsi="Mazda Type"/>
          <w:sz w:val="22"/>
          <w:szCs w:val="22"/>
        </w:rPr>
        <w:t>Gazda.</w:t>
      </w:r>
    </w:p>
    <w:p w14:paraId="061981AE" w14:textId="77777777" w:rsidR="00357419" w:rsidRDefault="00357419" w:rsidP="00195179">
      <w:pPr>
        <w:jc w:val="both"/>
        <w:rPr>
          <w:rFonts w:ascii="Mazda Type" w:hAnsi="Mazda Type"/>
          <w:sz w:val="22"/>
          <w:szCs w:val="22"/>
        </w:rPr>
      </w:pPr>
    </w:p>
    <w:p w14:paraId="166F0CF8" w14:textId="7369EC42" w:rsidR="00195179" w:rsidRDefault="00195179" w:rsidP="00195179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„</w:t>
      </w:r>
      <w:r w:rsidR="00357419">
        <w:rPr>
          <w:rFonts w:ascii="Mazda Type" w:hAnsi="Mazda Type"/>
          <w:sz w:val="22"/>
          <w:szCs w:val="22"/>
        </w:rPr>
        <w:t xml:space="preserve">Chcemy rozwijać się z naszymi najlepszymi partnerami, by wraz z unowocześnianiem samochodów Mazdy proponować jeszcze lepsze doświadczenia w sprzedaży i obsłudze serwisowej. </w:t>
      </w:r>
      <w:r>
        <w:rPr>
          <w:rFonts w:ascii="Mazda Type" w:hAnsi="Mazda Type"/>
          <w:sz w:val="22"/>
          <w:szCs w:val="22"/>
        </w:rPr>
        <w:t>Mam nadzieję, że tak znaczące wzmocnienie naszej marki w regionach, które mają ogromny potencjał do zagospodarowania przyniesie także satysfakcjonujące rezultaty w wymiarze biznesowym dla naszego dealera</w:t>
      </w:r>
      <w:r w:rsidR="00357419">
        <w:rPr>
          <w:rFonts w:ascii="Mazda Type" w:hAnsi="Mazda Type"/>
          <w:sz w:val="22"/>
          <w:szCs w:val="22"/>
        </w:rPr>
        <w:t xml:space="preserve"> </w:t>
      </w:r>
      <w:r w:rsidR="00AA41A6">
        <w:rPr>
          <w:rFonts w:ascii="Mazda Type" w:hAnsi="Mazda Type"/>
          <w:sz w:val="22"/>
          <w:szCs w:val="22"/>
        </w:rPr>
        <w:t>Auto</w:t>
      </w:r>
      <w:r w:rsidR="00AA41A6">
        <w:rPr>
          <w:rFonts w:ascii="Mazda Type" w:hAnsi="Mazda Type"/>
          <w:sz w:val="22"/>
          <w:szCs w:val="22"/>
        </w:rPr>
        <w:t>-</w:t>
      </w:r>
      <w:r>
        <w:rPr>
          <w:rFonts w:ascii="Mazda Type" w:hAnsi="Mazda Type"/>
          <w:sz w:val="22"/>
          <w:szCs w:val="22"/>
        </w:rPr>
        <w:t>Gazda</w:t>
      </w:r>
      <w:r w:rsidR="005A2CE6">
        <w:rPr>
          <w:rFonts w:ascii="Mazda Type" w:hAnsi="Mazda Type"/>
          <w:sz w:val="22"/>
          <w:szCs w:val="22"/>
        </w:rPr>
        <w:t>, który od lat z sukcesem prowadzi salon i stację serwisową w Bielsku</w:t>
      </w:r>
      <w:r w:rsidR="00357419">
        <w:rPr>
          <w:rFonts w:ascii="Mazda Type" w:hAnsi="Mazda Type"/>
          <w:sz w:val="22"/>
          <w:szCs w:val="22"/>
        </w:rPr>
        <w:t>-</w:t>
      </w:r>
      <w:r w:rsidR="005A2CE6">
        <w:rPr>
          <w:rFonts w:ascii="Mazda Type" w:hAnsi="Mazda Type"/>
          <w:sz w:val="22"/>
          <w:szCs w:val="22"/>
        </w:rPr>
        <w:t>Biał</w:t>
      </w:r>
      <w:r w:rsidR="00357419">
        <w:rPr>
          <w:rFonts w:ascii="Mazda Type" w:hAnsi="Mazda Type"/>
          <w:sz w:val="22"/>
          <w:szCs w:val="22"/>
        </w:rPr>
        <w:t>ej</w:t>
      </w:r>
      <w:r>
        <w:rPr>
          <w:rFonts w:ascii="Mazda Type" w:hAnsi="Mazda Type"/>
          <w:sz w:val="22"/>
          <w:szCs w:val="22"/>
        </w:rPr>
        <w:t>.” – mówi Piotr Nowak, Dyrektor</w:t>
      </w:r>
      <w:r w:rsidR="00357419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 xml:space="preserve">Sprzedaży Mazda Motor Poland. </w:t>
      </w:r>
    </w:p>
    <w:p w14:paraId="2ABB8B94" w14:textId="77777777" w:rsidR="00430F1A" w:rsidRDefault="00430F1A" w:rsidP="00195179">
      <w:pPr>
        <w:jc w:val="both"/>
        <w:rPr>
          <w:rFonts w:ascii="Mazda Type" w:hAnsi="Mazda Type"/>
          <w:sz w:val="22"/>
          <w:szCs w:val="22"/>
        </w:rPr>
      </w:pPr>
    </w:p>
    <w:p w14:paraId="63794CE6" w14:textId="2002E944" w:rsidR="00430F1A" w:rsidRDefault="00430F1A" w:rsidP="00195179">
      <w:pPr>
        <w:jc w:val="both"/>
        <w:rPr>
          <w:rFonts w:ascii="Mazda Type" w:hAnsi="Mazda Type"/>
          <w:b/>
          <w:bCs/>
          <w:sz w:val="22"/>
          <w:szCs w:val="22"/>
        </w:rPr>
      </w:pPr>
      <w:r w:rsidRPr="00430F1A">
        <w:rPr>
          <w:rFonts w:ascii="Mazda Type" w:hAnsi="Mazda Type"/>
          <w:b/>
          <w:bCs/>
          <w:sz w:val="22"/>
          <w:szCs w:val="22"/>
        </w:rPr>
        <w:t>Dane adresowe nowych salonów i stacji obsługi:</w:t>
      </w:r>
    </w:p>
    <w:p w14:paraId="306CB3CC" w14:textId="0A8EC44C" w:rsidR="002F459F" w:rsidRDefault="00AA41A6" w:rsidP="002F459F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Mazda Auto-Gazda </w:t>
      </w:r>
      <w:r w:rsidR="002F459F">
        <w:rPr>
          <w:rFonts w:ascii="Mazda Type" w:hAnsi="Mazda Type"/>
          <w:sz w:val="22"/>
          <w:szCs w:val="22"/>
        </w:rPr>
        <w:t>Lublin – Al.Tysiąclecia 6, Świdnik</w:t>
      </w:r>
    </w:p>
    <w:p w14:paraId="553A5D38" w14:textId="77777777" w:rsidR="002F459F" w:rsidRDefault="002F459F" w:rsidP="002F459F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Godziny pracy salonu sprzedaży: </w:t>
      </w:r>
      <w:r w:rsidRPr="00EE3691">
        <w:rPr>
          <w:rFonts w:ascii="Mazda Type" w:hAnsi="Mazda Type"/>
          <w:sz w:val="22"/>
          <w:szCs w:val="22"/>
        </w:rPr>
        <w:t>pon-pt: 09</w:t>
      </w:r>
      <w:r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00-18</w:t>
      </w:r>
      <w:r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00; sobota: 09</w:t>
      </w:r>
      <w:r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00-14</w:t>
      </w:r>
      <w:r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</w:t>
      </w:r>
    </w:p>
    <w:p w14:paraId="3B170B74" w14:textId="77777777" w:rsidR="002F459F" w:rsidRPr="00EE3691" w:rsidRDefault="002F459F" w:rsidP="002F459F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lastRenderedPageBreak/>
        <w:t xml:space="preserve">Godziny pracy serwisu: </w:t>
      </w:r>
      <w:r w:rsidRPr="00EE3691">
        <w:rPr>
          <w:rFonts w:ascii="Mazda Type" w:hAnsi="Mazda Type"/>
          <w:sz w:val="22"/>
          <w:szCs w:val="22"/>
        </w:rPr>
        <w:t>pon-pt: 07</w:t>
      </w:r>
      <w:r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00-18</w:t>
      </w:r>
      <w:r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00; sobota: 07</w:t>
      </w:r>
      <w:r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00-14</w:t>
      </w:r>
      <w:r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</w:t>
      </w:r>
      <w:r>
        <w:rPr>
          <w:rFonts w:ascii="Mazda Type" w:hAnsi="Mazda Type"/>
          <w:sz w:val="22"/>
          <w:szCs w:val="22"/>
        </w:rPr>
        <w:t>0</w:t>
      </w:r>
      <w:r w:rsidRPr="00EE3691">
        <w:rPr>
          <w:rFonts w:ascii="Mazda Type" w:hAnsi="Mazda Type"/>
          <w:sz w:val="22"/>
          <w:szCs w:val="22"/>
        </w:rPr>
        <w:t> </w:t>
      </w:r>
    </w:p>
    <w:p w14:paraId="21445C32" w14:textId="77777777" w:rsidR="002F459F" w:rsidRPr="00430F1A" w:rsidRDefault="002F459F" w:rsidP="00195179">
      <w:pPr>
        <w:jc w:val="both"/>
        <w:rPr>
          <w:rFonts w:ascii="Mazda Type" w:hAnsi="Mazda Type"/>
          <w:b/>
          <w:bCs/>
          <w:sz w:val="22"/>
          <w:szCs w:val="22"/>
        </w:rPr>
      </w:pPr>
    </w:p>
    <w:p w14:paraId="1D2EEC74" w14:textId="77777777" w:rsidR="006F7D22" w:rsidRDefault="006F7D22" w:rsidP="00195179">
      <w:pPr>
        <w:jc w:val="both"/>
        <w:rPr>
          <w:rFonts w:ascii="Mazda Type" w:hAnsi="Mazda Type"/>
          <w:sz w:val="22"/>
          <w:szCs w:val="22"/>
        </w:rPr>
      </w:pPr>
    </w:p>
    <w:p w14:paraId="6B0BDCFF" w14:textId="026E29B9" w:rsidR="00430F1A" w:rsidRDefault="00AA41A6" w:rsidP="00195179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Mazda Auto-Gazda </w:t>
      </w:r>
      <w:r w:rsidR="00430F1A">
        <w:rPr>
          <w:rFonts w:ascii="Mazda Type" w:hAnsi="Mazda Type"/>
          <w:sz w:val="22"/>
          <w:szCs w:val="22"/>
        </w:rPr>
        <w:t>Kielce – ul. Karola Henryka Kadena 6</w:t>
      </w:r>
    </w:p>
    <w:p w14:paraId="493C40F3" w14:textId="18F86B63" w:rsidR="00430F1A" w:rsidRDefault="00430F1A" w:rsidP="00430F1A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Godziny pracy salonu sprzedaży:</w:t>
      </w:r>
      <w:r w:rsidRPr="00EE3691">
        <w:rPr>
          <w:rFonts w:ascii="Mazda Type" w:hAnsi="Mazda Type"/>
          <w:sz w:val="22"/>
          <w:szCs w:val="22"/>
        </w:rPr>
        <w:t xml:space="preserve"> pon-pt: 09</w:t>
      </w:r>
      <w:r w:rsidR="00357419"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00-18</w:t>
      </w:r>
      <w:r w:rsidR="00357419"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00; sobota: 09</w:t>
      </w:r>
      <w:r w:rsidR="00357419"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00-14</w:t>
      </w:r>
      <w:r w:rsidR="00357419"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</w:t>
      </w:r>
    </w:p>
    <w:p w14:paraId="7A8A68B3" w14:textId="576B4C84" w:rsidR="00430F1A" w:rsidRPr="00EE3691" w:rsidRDefault="00430F1A" w:rsidP="00430F1A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Godziny pracy serwisu</w:t>
      </w:r>
      <w:r w:rsidRPr="00EE3691">
        <w:rPr>
          <w:rFonts w:ascii="Mazda Type" w:hAnsi="Mazda Type"/>
          <w:sz w:val="22"/>
          <w:szCs w:val="22"/>
        </w:rPr>
        <w:t xml:space="preserve"> pon-pt: 08</w:t>
      </w:r>
      <w:r w:rsidR="00357419"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00-18</w:t>
      </w:r>
      <w:r w:rsidR="00357419"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00; sobota: 08</w:t>
      </w:r>
      <w:r w:rsidR="00357419"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00-14</w:t>
      </w:r>
      <w:r w:rsidR="00357419">
        <w:rPr>
          <w:rFonts w:ascii="Mazda Type" w:hAnsi="Mazda Type"/>
          <w:sz w:val="22"/>
          <w:szCs w:val="22"/>
        </w:rPr>
        <w:t>.</w:t>
      </w:r>
      <w:r w:rsidRPr="00EE3691">
        <w:rPr>
          <w:rFonts w:ascii="Mazda Type" w:hAnsi="Mazda Type"/>
          <w:sz w:val="22"/>
          <w:szCs w:val="22"/>
        </w:rPr>
        <w:t>00</w:t>
      </w:r>
    </w:p>
    <w:p w14:paraId="4EE9CDD6" w14:textId="77777777" w:rsidR="00430F1A" w:rsidRPr="00EE3691" w:rsidRDefault="00430F1A" w:rsidP="00430F1A">
      <w:pPr>
        <w:jc w:val="both"/>
        <w:rPr>
          <w:rFonts w:ascii="Mazda Type" w:hAnsi="Mazda Type"/>
          <w:sz w:val="22"/>
          <w:szCs w:val="22"/>
        </w:rPr>
      </w:pPr>
    </w:p>
    <w:p w14:paraId="64525BA1" w14:textId="77777777" w:rsidR="00EE3691" w:rsidRDefault="00EE3691" w:rsidP="00195179">
      <w:pPr>
        <w:jc w:val="both"/>
        <w:rPr>
          <w:rFonts w:ascii="Mazda Type" w:hAnsi="Mazda Type"/>
          <w:sz w:val="22"/>
          <w:szCs w:val="22"/>
        </w:rPr>
      </w:pPr>
    </w:p>
    <w:p w14:paraId="6BF847A0" w14:textId="77777777" w:rsidR="00EE3691" w:rsidRDefault="00EE3691" w:rsidP="00195179">
      <w:pPr>
        <w:jc w:val="both"/>
        <w:rPr>
          <w:rFonts w:ascii="Mazda Type" w:hAnsi="Mazda Type"/>
          <w:sz w:val="22"/>
          <w:szCs w:val="22"/>
        </w:rPr>
      </w:pPr>
    </w:p>
    <w:p w14:paraId="7C5E82F5" w14:textId="77777777" w:rsidR="00EE3691" w:rsidRPr="008E50D6" w:rsidRDefault="00EE3691" w:rsidP="00195179">
      <w:pPr>
        <w:jc w:val="both"/>
        <w:rPr>
          <w:rFonts w:ascii="Mazda Type" w:hAnsi="Mazda Type"/>
          <w:sz w:val="22"/>
          <w:szCs w:val="22"/>
        </w:rPr>
      </w:pPr>
    </w:p>
    <w:sectPr w:rsidR="00EE3691" w:rsidRPr="008E50D6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BACB" w14:textId="77777777" w:rsidR="00425275" w:rsidRDefault="00425275" w:rsidP="004A3985">
      <w:r>
        <w:separator/>
      </w:r>
    </w:p>
  </w:endnote>
  <w:endnote w:type="continuationSeparator" w:id="0">
    <w:p w14:paraId="05341535" w14:textId="77777777" w:rsidR="00425275" w:rsidRDefault="00425275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ACFB" w14:textId="77777777" w:rsidR="00425275" w:rsidRDefault="00425275" w:rsidP="004A3985">
      <w:r>
        <w:separator/>
      </w:r>
    </w:p>
  </w:footnote>
  <w:footnote w:type="continuationSeparator" w:id="0">
    <w:p w14:paraId="5D40463D" w14:textId="77777777" w:rsidR="00425275" w:rsidRDefault="00425275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4F7117C" w:rsidR="00546E35" w:rsidRPr="00546E35" w:rsidRDefault="00546E35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4F7117C" w:rsidR="00546E35" w:rsidRPr="00546E35" w:rsidRDefault="00546E35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847AB"/>
    <w:multiLevelType w:val="multilevel"/>
    <w:tmpl w:val="3F22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406E9"/>
    <w:multiLevelType w:val="hybridMultilevel"/>
    <w:tmpl w:val="98F67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90DDD"/>
    <w:multiLevelType w:val="multilevel"/>
    <w:tmpl w:val="011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0448B5"/>
    <w:multiLevelType w:val="multilevel"/>
    <w:tmpl w:val="15A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3757D8"/>
    <w:multiLevelType w:val="hybridMultilevel"/>
    <w:tmpl w:val="0D8C0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2323D"/>
    <w:multiLevelType w:val="hybridMultilevel"/>
    <w:tmpl w:val="0CF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636B2"/>
    <w:multiLevelType w:val="multilevel"/>
    <w:tmpl w:val="08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BB6E71"/>
    <w:multiLevelType w:val="hybridMultilevel"/>
    <w:tmpl w:val="8208E4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63958">
    <w:abstractNumId w:val="0"/>
  </w:num>
  <w:num w:numId="2" w16cid:durableId="539367788">
    <w:abstractNumId w:val="3"/>
  </w:num>
  <w:num w:numId="3" w16cid:durableId="126901177">
    <w:abstractNumId w:val="8"/>
  </w:num>
  <w:num w:numId="4" w16cid:durableId="1634021722">
    <w:abstractNumId w:val="4"/>
  </w:num>
  <w:num w:numId="5" w16cid:durableId="1164010613">
    <w:abstractNumId w:val="6"/>
  </w:num>
  <w:num w:numId="6" w16cid:durableId="1958829047">
    <w:abstractNumId w:val="2"/>
  </w:num>
  <w:num w:numId="7" w16cid:durableId="1006638640">
    <w:abstractNumId w:val="11"/>
  </w:num>
  <w:num w:numId="8" w16cid:durableId="1015771219">
    <w:abstractNumId w:val="13"/>
  </w:num>
  <w:num w:numId="9" w16cid:durableId="1753971825">
    <w:abstractNumId w:val="5"/>
  </w:num>
  <w:num w:numId="10" w16cid:durableId="1195313402">
    <w:abstractNumId w:val="10"/>
  </w:num>
  <w:num w:numId="11" w16cid:durableId="959147557">
    <w:abstractNumId w:val="12"/>
  </w:num>
  <w:num w:numId="12" w16cid:durableId="122584494">
    <w:abstractNumId w:val="9"/>
  </w:num>
  <w:num w:numId="13" w16cid:durableId="726536804">
    <w:abstractNumId w:val="7"/>
  </w:num>
  <w:num w:numId="14" w16cid:durableId="180966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52"/>
    <w:rsid w:val="0000542A"/>
    <w:rsid w:val="00012781"/>
    <w:rsid w:val="00025084"/>
    <w:rsid w:val="00036319"/>
    <w:rsid w:val="00046597"/>
    <w:rsid w:val="00065D21"/>
    <w:rsid w:val="000813E7"/>
    <w:rsid w:val="00086BCB"/>
    <w:rsid w:val="00087ABD"/>
    <w:rsid w:val="000A1A6C"/>
    <w:rsid w:val="000B298E"/>
    <w:rsid w:val="000C20E9"/>
    <w:rsid w:val="000C5E8E"/>
    <w:rsid w:val="000E2693"/>
    <w:rsid w:val="001015E5"/>
    <w:rsid w:val="00106057"/>
    <w:rsid w:val="00122A4A"/>
    <w:rsid w:val="00127F48"/>
    <w:rsid w:val="001404DB"/>
    <w:rsid w:val="00160534"/>
    <w:rsid w:val="00172F0C"/>
    <w:rsid w:val="00195179"/>
    <w:rsid w:val="00195357"/>
    <w:rsid w:val="001B3AF5"/>
    <w:rsid w:val="001D6A50"/>
    <w:rsid w:val="001F73B5"/>
    <w:rsid w:val="0023526D"/>
    <w:rsid w:val="002367A3"/>
    <w:rsid w:val="00261905"/>
    <w:rsid w:val="0028190B"/>
    <w:rsid w:val="0028268E"/>
    <w:rsid w:val="00287F8C"/>
    <w:rsid w:val="002A4B26"/>
    <w:rsid w:val="002C6C5A"/>
    <w:rsid w:val="002D6673"/>
    <w:rsid w:val="002E1E64"/>
    <w:rsid w:val="002E4E6D"/>
    <w:rsid w:val="002E7650"/>
    <w:rsid w:val="002F459F"/>
    <w:rsid w:val="003004F3"/>
    <w:rsid w:val="00322AC4"/>
    <w:rsid w:val="00324E7A"/>
    <w:rsid w:val="003429DC"/>
    <w:rsid w:val="00343C7E"/>
    <w:rsid w:val="00357419"/>
    <w:rsid w:val="00357565"/>
    <w:rsid w:val="003634CA"/>
    <w:rsid w:val="0038207A"/>
    <w:rsid w:val="00390F07"/>
    <w:rsid w:val="00397CD3"/>
    <w:rsid w:val="003A31C4"/>
    <w:rsid w:val="003C0726"/>
    <w:rsid w:val="003F23A0"/>
    <w:rsid w:val="00413520"/>
    <w:rsid w:val="00425275"/>
    <w:rsid w:val="00430F1A"/>
    <w:rsid w:val="004541AF"/>
    <w:rsid w:val="00456073"/>
    <w:rsid w:val="00460308"/>
    <w:rsid w:val="004909C6"/>
    <w:rsid w:val="004950EA"/>
    <w:rsid w:val="004A2243"/>
    <w:rsid w:val="004A3985"/>
    <w:rsid w:val="004A3EBE"/>
    <w:rsid w:val="004A6EB4"/>
    <w:rsid w:val="004C10FA"/>
    <w:rsid w:val="005006F7"/>
    <w:rsid w:val="00511222"/>
    <w:rsid w:val="00525A25"/>
    <w:rsid w:val="00531F78"/>
    <w:rsid w:val="00546E35"/>
    <w:rsid w:val="005470D0"/>
    <w:rsid w:val="00557804"/>
    <w:rsid w:val="0057234C"/>
    <w:rsid w:val="0057663E"/>
    <w:rsid w:val="005A2CE6"/>
    <w:rsid w:val="005C33DA"/>
    <w:rsid w:val="005D0208"/>
    <w:rsid w:val="005E5E75"/>
    <w:rsid w:val="006055A4"/>
    <w:rsid w:val="00622FCB"/>
    <w:rsid w:val="006365A6"/>
    <w:rsid w:val="006473CE"/>
    <w:rsid w:val="00654182"/>
    <w:rsid w:val="00681841"/>
    <w:rsid w:val="006A538C"/>
    <w:rsid w:val="006B69A5"/>
    <w:rsid w:val="006C7A3E"/>
    <w:rsid w:val="006D6CC2"/>
    <w:rsid w:val="006F7D22"/>
    <w:rsid w:val="007026F1"/>
    <w:rsid w:val="0072319D"/>
    <w:rsid w:val="00723C5B"/>
    <w:rsid w:val="007273C5"/>
    <w:rsid w:val="00735861"/>
    <w:rsid w:val="00743580"/>
    <w:rsid w:val="00790F11"/>
    <w:rsid w:val="00792B25"/>
    <w:rsid w:val="007959D5"/>
    <w:rsid w:val="007D50D2"/>
    <w:rsid w:val="007E0211"/>
    <w:rsid w:val="007E1A68"/>
    <w:rsid w:val="007F522E"/>
    <w:rsid w:val="008037FF"/>
    <w:rsid w:val="0084264D"/>
    <w:rsid w:val="008461CD"/>
    <w:rsid w:val="008701B1"/>
    <w:rsid w:val="00874F07"/>
    <w:rsid w:val="0087641D"/>
    <w:rsid w:val="00882631"/>
    <w:rsid w:val="008976C2"/>
    <w:rsid w:val="008A27CC"/>
    <w:rsid w:val="008A3FF0"/>
    <w:rsid w:val="008C04F5"/>
    <w:rsid w:val="008C464D"/>
    <w:rsid w:val="008D70CF"/>
    <w:rsid w:val="008E50D6"/>
    <w:rsid w:val="008E56BE"/>
    <w:rsid w:val="008F7EF8"/>
    <w:rsid w:val="009342C1"/>
    <w:rsid w:val="009379C6"/>
    <w:rsid w:val="00946EDE"/>
    <w:rsid w:val="00952982"/>
    <w:rsid w:val="00952AE5"/>
    <w:rsid w:val="009625D7"/>
    <w:rsid w:val="009705D8"/>
    <w:rsid w:val="00980DA1"/>
    <w:rsid w:val="0098696B"/>
    <w:rsid w:val="0099701C"/>
    <w:rsid w:val="009A4800"/>
    <w:rsid w:val="009A7A12"/>
    <w:rsid w:val="009C5F6E"/>
    <w:rsid w:val="009E1EA3"/>
    <w:rsid w:val="00A104D0"/>
    <w:rsid w:val="00A119D2"/>
    <w:rsid w:val="00A224CB"/>
    <w:rsid w:val="00A27C2A"/>
    <w:rsid w:val="00A305AA"/>
    <w:rsid w:val="00A40B9D"/>
    <w:rsid w:val="00A5440E"/>
    <w:rsid w:val="00AA2D48"/>
    <w:rsid w:val="00AA41A6"/>
    <w:rsid w:val="00AA4D67"/>
    <w:rsid w:val="00AB65D3"/>
    <w:rsid w:val="00AD4000"/>
    <w:rsid w:val="00AE0EBB"/>
    <w:rsid w:val="00AE378B"/>
    <w:rsid w:val="00AF3778"/>
    <w:rsid w:val="00AF634C"/>
    <w:rsid w:val="00B01908"/>
    <w:rsid w:val="00B23C63"/>
    <w:rsid w:val="00B30430"/>
    <w:rsid w:val="00B47A2E"/>
    <w:rsid w:val="00B518DF"/>
    <w:rsid w:val="00B55EB8"/>
    <w:rsid w:val="00B76934"/>
    <w:rsid w:val="00B96CB2"/>
    <w:rsid w:val="00BA0B22"/>
    <w:rsid w:val="00C02349"/>
    <w:rsid w:val="00C15097"/>
    <w:rsid w:val="00C20A27"/>
    <w:rsid w:val="00C301A5"/>
    <w:rsid w:val="00C35587"/>
    <w:rsid w:val="00C37DA1"/>
    <w:rsid w:val="00C439AD"/>
    <w:rsid w:val="00C43F1C"/>
    <w:rsid w:val="00C46DBE"/>
    <w:rsid w:val="00C47BB5"/>
    <w:rsid w:val="00C651C3"/>
    <w:rsid w:val="00C70CE6"/>
    <w:rsid w:val="00C8453D"/>
    <w:rsid w:val="00CB50B3"/>
    <w:rsid w:val="00CE4E45"/>
    <w:rsid w:val="00CE676E"/>
    <w:rsid w:val="00D032D5"/>
    <w:rsid w:val="00D172B3"/>
    <w:rsid w:val="00D240A5"/>
    <w:rsid w:val="00D32050"/>
    <w:rsid w:val="00D445A5"/>
    <w:rsid w:val="00D50530"/>
    <w:rsid w:val="00D575B2"/>
    <w:rsid w:val="00D763AD"/>
    <w:rsid w:val="00D94DD3"/>
    <w:rsid w:val="00DA6D35"/>
    <w:rsid w:val="00DD6204"/>
    <w:rsid w:val="00DE096F"/>
    <w:rsid w:val="00DE7993"/>
    <w:rsid w:val="00DF099C"/>
    <w:rsid w:val="00DF7F1E"/>
    <w:rsid w:val="00E0030F"/>
    <w:rsid w:val="00E300F0"/>
    <w:rsid w:val="00E41741"/>
    <w:rsid w:val="00E41D4F"/>
    <w:rsid w:val="00E57472"/>
    <w:rsid w:val="00E6723D"/>
    <w:rsid w:val="00E76DE6"/>
    <w:rsid w:val="00E822E2"/>
    <w:rsid w:val="00E8458C"/>
    <w:rsid w:val="00EB1176"/>
    <w:rsid w:val="00EB7EE3"/>
    <w:rsid w:val="00ED120A"/>
    <w:rsid w:val="00EE3691"/>
    <w:rsid w:val="00EF2895"/>
    <w:rsid w:val="00F060D8"/>
    <w:rsid w:val="00F158E0"/>
    <w:rsid w:val="00F537D8"/>
    <w:rsid w:val="00F90E5D"/>
    <w:rsid w:val="00F97403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980D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5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leGrid">
    <w:name w:val="Table Grid"/>
    <w:basedOn w:val="TableNormal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efaultParagraphFont"/>
    <w:rsid w:val="005006F7"/>
  </w:style>
  <w:style w:type="character" w:styleId="UnresolvedMention">
    <w:name w:val="Unresolved Mention"/>
    <w:basedOn w:val="DefaultParagraphFont"/>
    <w:uiPriority w:val="99"/>
    <w:semiHidden/>
    <w:unhideWhenUsed/>
    <w:rsid w:val="002E76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7993"/>
    <w:pPr>
      <w:spacing w:after="0" w:line="240" w:lineRule="auto"/>
    </w:pPr>
    <w:rPr>
      <w:rFonts w:eastAsiaTheme="minorEastAsi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Soltysik, Szymon</cp:lastModifiedBy>
  <cp:revision>2</cp:revision>
  <cp:lastPrinted>2021-05-14T12:26:00Z</cp:lastPrinted>
  <dcterms:created xsi:type="dcterms:W3CDTF">2024-08-26T15:38:00Z</dcterms:created>
  <dcterms:modified xsi:type="dcterms:W3CDTF">2024-08-26T15:38:00Z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2022-05-12T21:10:13Z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59663619-1e57-4eca-99b8-f84c2e089275</vt:lpwstr>
  </property>
  <property fmtid="{D5CDD505-2E9C-101B-9397-08002B2CF9AE}" pid="8" name="MSIP_Label_24138167-8415-4dc6-b34d-59d664cf5b49_ContentBits">
    <vt:lpwstr>1</vt:lpwstr>
  </property>
</Properties>
</file>