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294E" w14:textId="77777777" w:rsidR="0062611C" w:rsidRPr="00BB0778" w:rsidRDefault="0062611C" w:rsidP="009468AD">
      <w:pPr>
        <w:rPr>
          <w:rFonts w:ascii="Mazda Type Medium" w:hAnsi="Mazda Type Medium"/>
          <w:sz w:val="32"/>
          <w:szCs w:val="32"/>
          <w:lang w:val="en-US"/>
        </w:rPr>
      </w:pPr>
    </w:p>
    <w:p w14:paraId="3EFD4E02" w14:textId="2072A8B6" w:rsidR="00B032BF" w:rsidRPr="005A2C24" w:rsidRDefault="0062611C" w:rsidP="000B7190">
      <w:pPr>
        <w:jc w:val="center"/>
        <w:rPr>
          <w:rFonts w:ascii="Mazda Type" w:hAnsi="Mazda Type" w:cs="Helvetica"/>
          <w:sz w:val="32"/>
          <w:szCs w:val="32"/>
        </w:rPr>
      </w:pPr>
      <w:r w:rsidRPr="005A2C24">
        <w:rPr>
          <w:rFonts w:ascii="Mazda Type" w:hAnsi="Mazda Type" w:cs="Helvetica"/>
          <w:sz w:val="32"/>
          <w:szCs w:val="32"/>
        </w:rPr>
        <w:t xml:space="preserve">Mazda </w:t>
      </w:r>
      <w:r w:rsidR="005A2C24" w:rsidRPr="005A2C24">
        <w:rPr>
          <w:rFonts w:ascii="Mazda Type" w:hAnsi="Mazda Type" w:cs="Helvetica"/>
          <w:sz w:val="32"/>
          <w:szCs w:val="32"/>
        </w:rPr>
        <w:t>kontynuuje</w:t>
      </w:r>
      <w:r w:rsidR="000B7190" w:rsidRPr="005A2C24">
        <w:rPr>
          <w:rFonts w:ascii="Mazda Type" w:hAnsi="Mazda Type" w:cs="Helvetica"/>
          <w:sz w:val="32"/>
          <w:szCs w:val="32"/>
        </w:rPr>
        <w:t xml:space="preserve"> </w:t>
      </w:r>
      <w:r w:rsidR="009468AD" w:rsidRPr="005A2C24">
        <w:rPr>
          <w:rFonts w:ascii="Mazda Type" w:hAnsi="Mazda Type" w:cs="Helvetica"/>
          <w:sz w:val="32"/>
          <w:szCs w:val="32"/>
        </w:rPr>
        <w:t>rozw</w:t>
      </w:r>
      <w:r w:rsidR="005A2C24" w:rsidRPr="005A2C24">
        <w:rPr>
          <w:rFonts w:ascii="Mazda Type" w:hAnsi="Mazda Type" w:cs="Helvetica"/>
          <w:sz w:val="32"/>
          <w:szCs w:val="32"/>
        </w:rPr>
        <w:t>ój</w:t>
      </w:r>
      <w:r w:rsidRPr="005A2C24">
        <w:rPr>
          <w:rFonts w:ascii="Mazda Type" w:hAnsi="Mazda Type" w:cs="Helvetica"/>
          <w:sz w:val="32"/>
          <w:szCs w:val="32"/>
        </w:rPr>
        <w:t xml:space="preserve"> silnik Wankla </w:t>
      </w:r>
      <w:r w:rsidR="000B7190" w:rsidRPr="005A2C24">
        <w:rPr>
          <w:rFonts w:ascii="Mazda Type" w:hAnsi="Mazda Type" w:cs="Helvetica"/>
          <w:sz w:val="32"/>
          <w:szCs w:val="32"/>
        </w:rPr>
        <w:t xml:space="preserve"> </w:t>
      </w:r>
    </w:p>
    <w:p w14:paraId="322351C4" w14:textId="77777777" w:rsidR="0062611C" w:rsidRPr="0062611C" w:rsidRDefault="0062611C" w:rsidP="009468AD">
      <w:pPr>
        <w:rPr>
          <w:rFonts w:ascii="Mazda Type" w:hAnsi="Mazda Type" w:cs="Helvetica"/>
          <w:sz w:val="28"/>
        </w:rPr>
      </w:pPr>
    </w:p>
    <w:p w14:paraId="365C7CD7" w14:textId="1002AC51" w:rsidR="0062611C" w:rsidRPr="005A2C24" w:rsidRDefault="0062611C" w:rsidP="005A2C24">
      <w:pPr>
        <w:pStyle w:val="Akapitzlist"/>
        <w:numPr>
          <w:ilvl w:val="0"/>
          <w:numId w:val="12"/>
        </w:numPr>
        <w:rPr>
          <w:rFonts w:ascii="Mazda Type" w:hAnsi="Mazda Type"/>
          <w:sz w:val="22"/>
          <w:szCs w:val="22"/>
          <w:lang w:val="pl-PL"/>
        </w:rPr>
      </w:pPr>
      <w:r w:rsidRPr="005A2C24">
        <w:rPr>
          <w:rFonts w:ascii="Mazda Type" w:hAnsi="Mazda Type"/>
          <w:sz w:val="22"/>
          <w:szCs w:val="22"/>
          <w:lang w:val="pl-PL"/>
        </w:rPr>
        <w:t>Zespół „</w:t>
      </w:r>
      <w:r w:rsidRPr="005A2C24">
        <w:rPr>
          <w:rFonts w:ascii="Mazda Type" w:hAnsi="Mazda Type"/>
          <w:sz w:val="22"/>
          <w:szCs w:val="22"/>
        </w:rPr>
        <w:t>RE Development Group</w:t>
      </w:r>
      <w:r w:rsidR="005A2C24" w:rsidRPr="005A2C24">
        <w:rPr>
          <w:rFonts w:ascii="Mazda Type" w:hAnsi="Mazda Type"/>
          <w:sz w:val="22"/>
          <w:szCs w:val="22"/>
        </w:rPr>
        <w:t>“</w:t>
      </w:r>
      <w:r w:rsidRPr="005A2C24">
        <w:rPr>
          <w:rFonts w:ascii="Mazda Type" w:hAnsi="Mazda Type"/>
          <w:sz w:val="22"/>
          <w:szCs w:val="22"/>
        </w:rPr>
        <w:t xml:space="preserve"> liczący 36 osób będzie konsekwentnie rozwijać silnik Wankla do wykorzystania </w:t>
      </w:r>
      <w:r w:rsidR="005A2C24" w:rsidRPr="005A2C24">
        <w:rPr>
          <w:rFonts w:ascii="Mazda Type" w:hAnsi="Mazda Type"/>
          <w:sz w:val="22"/>
          <w:szCs w:val="22"/>
        </w:rPr>
        <w:t>w roli</w:t>
      </w:r>
      <w:r w:rsidRPr="005A2C24">
        <w:rPr>
          <w:rFonts w:ascii="Mazda Type" w:hAnsi="Mazda Type"/>
          <w:sz w:val="22"/>
          <w:szCs w:val="22"/>
        </w:rPr>
        <w:t xml:space="preserve"> generator</w:t>
      </w:r>
      <w:r w:rsidR="005A2C24" w:rsidRPr="005A2C24">
        <w:rPr>
          <w:rFonts w:ascii="Mazda Type" w:hAnsi="Mazda Type"/>
          <w:sz w:val="22"/>
          <w:szCs w:val="22"/>
        </w:rPr>
        <w:t>a</w:t>
      </w:r>
      <w:r w:rsidRPr="005A2C24">
        <w:rPr>
          <w:rFonts w:ascii="Mazda Type" w:hAnsi="Mazda Type"/>
          <w:sz w:val="22"/>
          <w:szCs w:val="22"/>
        </w:rPr>
        <w:t xml:space="preserve"> energii w</w:t>
      </w:r>
      <w:r w:rsidR="005A2C24" w:rsidRPr="005A2C24">
        <w:rPr>
          <w:rFonts w:ascii="Mazda Type" w:hAnsi="Mazda Type"/>
          <w:sz w:val="22"/>
          <w:szCs w:val="22"/>
        </w:rPr>
        <w:t xml:space="preserve"> zelektryfikowanych</w:t>
      </w:r>
      <w:r w:rsidRPr="005A2C24">
        <w:rPr>
          <w:rFonts w:ascii="Mazda Type" w:hAnsi="Mazda Type"/>
          <w:sz w:val="22"/>
          <w:szCs w:val="22"/>
        </w:rPr>
        <w:t xml:space="preserve"> modelach </w:t>
      </w:r>
      <w:r w:rsidR="005A2C24" w:rsidRPr="005A2C24">
        <w:rPr>
          <w:rFonts w:ascii="Mazda Type" w:hAnsi="Mazda Type"/>
          <w:sz w:val="22"/>
          <w:szCs w:val="22"/>
        </w:rPr>
        <w:t>marki</w:t>
      </w:r>
    </w:p>
    <w:p w14:paraId="23C70F88" w14:textId="77777777" w:rsidR="0062611C" w:rsidRPr="0062611C" w:rsidRDefault="0062611C" w:rsidP="00B032BF">
      <w:pPr>
        <w:pStyle w:val="Akapitzlist"/>
        <w:spacing w:line="260" w:lineRule="exact"/>
        <w:ind w:left="1077"/>
        <w:rPr>
          <w:rFonts w:ascii="Mazda Type" w:hAnsi="Mazda Type"/>
          <w:sz w:val="21"/>
          <w:szCs w:val="21"/>
          <w:lang w:val="pl-PL"/>
        </w:rPr>
      </w:pPr>
    </w:p>
    <w:p w14:paraId="760A71F1" w14:textId="251291C0" w:rsidR="0062611C" w:rsidRPr="005A2C24" w:rsidRDefault="00B032BF" w:rsidP="005A2C24">
      <w:pPr>
        <w:adjustRightInd w:val="0"/>
        <w:jc w:val="both"/>
        <w:rPr>
          <w:rFonts w:ascii="Mazda Type" w:eastAsia="源真ゴシックP Normal" w:hAnsi="Mazda Type" w:cs="源真ゴシックP Normal"/>
          <w:kern w:val="2"/>
          <w:sz w:val="22"/>
          <w:szCs w:val="22"/>
        </w:rPr>
      </w:pPr>
      <w:r w:rsidRPr="005A2C24">
        <w:rPr>
          <w:rFonts w:ascii="Mazda Type" w:hAnsi="Mazda Type"/>
          <w:b/>
          <w:bCs/>
          <w:sz w:val="22"/>
          <w:szCs w:val="22"/>
        </w:rPr>
        <w:t xml:space="preserve">Leverkusen, </w:t>
      </w:r>
      <w:r w:rsidR="002300F0">
        <w:rPr>
          <w:rFonts w:ascii="Mazda Type" w:hAnsi="Mazda Type"/>
          <w:b/>
          <w:bCs/>
          <w:sz w:val="22"/>
          <w:szCs w:val="22"/>
        </w:rPr>
        <w:t>12</w:t>
      </w:r>
      <w:r w:rsidRPr="005A2C24">
        <w:rPr>
          <w:rFonts w:ascii="Mazda Type" w:hAnsi="Mazda Type"/>
          <w:b/>
          <w:bCs/>
          <w:sz w:val="22"/>
          <w:szCs w:val="22"/>
        </w:rPr>
        <w:t xml:space="preserve"> </w:t>
      </w:r>
      <w:r w:rsidR="001F1656" w:rsidRPr="005A2C24">
        <w:rPr>
          <w:rFonts w:ascii="Mazda Type" w:hAnsi="Mazda Type"/>
          <w:b/>
          <w:bCs/>
          <w:sz w:val="22"/>
          <w:szCs w:val="22"/>
        </w:rPr>
        <w:t>lutego</w:t>
      </w:r>
      <w:r w:rsidRPr="005A2C24">
        <w:rPr>
          <w:rFonts w:ascii="Mazda Type" w:hAnsi="Mazda Type"/>
          <w:b/>
          <w:bCs/>
          <w:sz w:val="22"/>
          <w:szCs w:val="22"/>
        </w:rPr>
        <w:t xml:space="preserve"> 2024</w:t>
      </w:r>
      <w:r w:rsidR="001F1656" w:rsidRPr="005A2C24">
        <w:rPr>
          <w:rFonts w:ascii="Mazda Type" w:hAnsi="Mazda Type"/>
          <w:b/>
          <w:bCs/>
          <w:kern w:val="2"/>
          <w:sz w:val="22"/>
          <w:szCs w:val="22"/>
          <w:lang w:eastAsia="ja-JP"/>
        </w:rPr>
        <w:t xml:space="preserve"> r.</w:t>
      </w:r>
      <w:r w:rsidRPr="005A2C24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62611C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>Mazda Motor Corporation przyspieszy badania i</w:t>
      </w:r>
      <w:r w:rsidR="005A2C24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 xml:space="preserve"> dalszy</w:t>
      </w:r>
      <w:r w:rsidR="0062611C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 xml:space="preserve"> rozwój silnika Wankla, który jest już obecnie wykorzystywany w Ma</w:t>
      </w:r>
      <w:r w:rsidR="005A2C24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>ź</w:t>
      </w:r>
      <w:r w:rsidR="0062611C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 xml:space="preserve">dzie MX-30 R-EV. Dodatkowo silnik </w:t>
      </w:r>
      <w:r w:rsidR="000E55E5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 xml:space="preserve">z </w:t>
      </w:r>
      <w:r w:rsidR="00D02904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 xml:space="preserve">charakterystycznym trójkątnym </w:t>
      </w:r>
      <w:r w:rsidR="005A2C24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>rotorem</w:t>
      </w:r>
      <w:r w:rsidR="000E55E5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 xml:space="preserve"> </w:t>
      </w:r>
      <w:r w:rsidR="0062611C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>zosta</w:t>
      </w:r>
      <w:r w:rsidR="001F1656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>ł zaprezentowany</w:t>
      </w:r>
      <w:r w:rsidR="0062611C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 xml:space="preserve"> jako pomysł na układ napędowy koncepcyjnego modelu Iconic SP,</w:t>
      </w:r>
      <w:r w:rsidR="001F1656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 xml:space="preserve"> </w:t>
      </w:r>
      <w:r w:rsidR="000E55E5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>który zadebiutował</w:t>
      </w:r>
      <w:r w:rsidR="001F1656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 xml:space="preserve"> podczas ubiegłorocznej wystawy</w:t>
      </w:r>
      <w:r w:rsidR="0062611C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 xml:space="preserve"> Japan Mobility Show 2023</w:t>
      </w:r>
      <w:r w:rsidR="001F1656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 xml:space="preserve"> i tym samym </w:t>
      </w:r>
      <w:r w:rsidR="00592C9A">
        <w:rPr>
          <w:rFonts w:ascii="Mazda Type" w:eastAsia="源真ゴシックP Normal" w:hAnsi="Mazda Type" w:cs="源真ゴシックP Normal"/>
          <w:kern w:val="2"/>
          <w:sz w:val="22"/>
          <w:szCs w:val="22"/>
        </w:rPr>
        <w:t xml:space="preserve">może być </w:t>
      </w:r>
      <w:r w:rsidR="0062611C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>wykorzystan</w:t>
      </w:r>
      <w:r w:rsidR="00592C9A">
        <w:rPr>
          <w:rFonts w:ascii="Mazda Type" w:eastAsia="源真ゴシックP Normal" w:hAnsi="Mazda Type" w:cs="源真ゴシックP Normal"/>
          <w:kern w:val="2"/>
          <w:sz w:val="22"/>
          <w:szCs w:val="22"/>
        </w:rPr>
        <w:t>y</w:t>
      </w:r>
      <w:r w:rsidR="0062611C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 xml:space="preserve"> </w:t>
      </w:r>
      <w:r w:rsidR="002300F0">
        <w:rPr>
          <w:rFonts w:ascii="Mazda Type" w:eastAsia="源真ゴシックP Normal" w:hAnsi="Mazda Type" w:cs="源真ゴシックP Normal"/>
          <w:kern w:val="2"/>
          <w:sz w:val="22"/>
          <w:szCs w:val="22"/>
        </w:rPr>
        <w:br/>
      </w:r>
      <w:r w:rsidR="0062611C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>w przyszłych zelektryfikowanych modelach</w:t>
      </w:r>
      <w:r w:rsidR="001F1656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 xml:space="preserve"> marki</w:t>
      </w:r>
      <w:r w:rsidR="0062611C" w:rsidRPr="005A2C24">
        <w:rPr>
          <w:rFonts w:ascii="Mazda Type" w:eastAsia="源真ゴシックP Normal" w:hAnsi="Mazda Type" w:cs="源真ゴシックP Normal"/>
          <w:kern w:val="2"/>
          <w:sz w:val="22"/>
          <w:szCs w:val="22"/>
        </w:rPr>
        <w:t>.</w:t>
      </w:r>
    </w:p>
    <w:p w14:paraId="6BBA2398" w14:textId="324608D9" w:rsidR="0062611C" w:rsidRPr="005A2C24" w:rsidRDefault="0062611C" w:rsidP="005A2C24">
      <w:pPr>
        <w:pStyle w:val="Tekstpodstawowy"/>
        <w:snapToGrid w:val="0"/>
        <w:jc w:val="both"/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</w:pPr>
    </w:p>
    <w:p w14:paraId="5F75A2AC" w14:textId="4EBD0F72" w:rsidR="0062611C" w:rsidRPr="005A2C24" w:rsidRDefault="0062611C" w:rsidP="005A2C24">
      <w:pPr>
        <w:pStyle w:val="Tekstpodstawowy"/>
        <w:snapToGrid w:val="0"/>
        <w:jc w:val="both"/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</w:pP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Nowa grupa ds. rozwoju </w:t>
      </w:r>
      <w:r w:rsidR="001F1656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silnika Wankla (</w:t>
      </w:r>
      <w:r w:rsidR="001F1656" w:rsidRPr="005A2C24">
        <w:rPr>
          <w:rFonts w:ascii="Mazda Type" w:eastAsia="源真ゴシックP Normal" w:hAnsi="Mazda Type" w:cs="源真ゴシックP Normal" w:hint="eastAsia"/>
          <w:b w:val="0"/>
          <w:kern w:val="2"/>
          <w:sz w:val="22"/>
          <w:szCs w:val="22"/>
          <w:lang w:val="pl-PL"/>
        </w:rPr>
        <w:t>RE Development Group</w:t>
      </w:r>
      <w:r w:rsidR="001F1656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)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będzie nadal</w:t>
      </w:r>
      <w:r w:rsidR="001F1656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prowadzić prace skupione na </w:t>
      </w:r>
      <w:r w:rsidR="000E55E5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t</w:t>
      </w:r>
      <w:r w:rsidR="00917371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ej szczególnej jednostce napędowej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, któr</w:t>
      </w:r>
      <w:r w:rsidR="00917371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a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ma idealn</w:t>
      </w:r>
      <w:r w:rsid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e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</w:t>
      </w:r>
      <w:r w:rsid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wymiary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do wykorzystania jako generator </w:t>
      </w:r>
      <w:r w:rsidR="00D02904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energii 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w zelektryfikowanych modelach</w:t>
      </w:r>
      <w:r w:rsidR="001F1656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marki</w:t>
      </w:r>
      <w:r w:rsidR="00917371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. Dodatkowo będą 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prowadz</w:t>
      </w:r>
      <w:r w:rsidR="00917371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one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badania i rozwój w takich obszarach, jak zgodność z przepisami na głównych rynkach, a także zastosowanie paliw neutralnych pod względem emisji dwutlenku węgla.</w:t>
      </w:r>
    </w:p>
    <w:p w14:paraId="22304111" w14:textId="77777777" w:rsidR="001F1656" w:rsidRPr="005A2C24" w:rsidRDefault="001F1656" w:rsidP="005A2C24">
      <w:pPr>
        <w:pStyle w:val="Tekstpodstawowy"/>
        <w:snapToGrid w:val="0"/>
        <w:jc w:val="both"/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</w:pPr>
    </w:p>
    <w:p w14:paraId="2A3D2097" w14:textId="4E1BB370" w:rsidR="001F1656" w:rsidRPr="005A2C24" w:rsidRDefault="001F1656" w:rsidP="005A2C24">
      <w:pPr>
        <w:pStyle w:val="Tekstpodstawowy"/>
        <w:snapToGrid w:val="0"/>
        <w:jc w:val="both"/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</w:pP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Komentując powołanie nowego zespołu </w:t>
      </w:r>
      <w:r w:rsid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S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tarszy </w:t>
      </w:r>
      <w:r w:rsid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D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yrektor </w:t>
      </w:r>
      <w:r w:rsid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Z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arządzający i </w:t>
      </w:r>
      <w:r w:rsid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D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yrektor ds. </w:t>
      </w:r>
      <w:r w:rsid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T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echnologii (CTO) Ichiro Hirose powiedział: „W historii Mazdy silnik Wankla jest szczególnym symbolem naszego </w:t>
      </w:r>
      <w:r w:rsid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‘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ducha rywalizacji</w:t>
      </w:r>
      <w:r w:rsid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’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. Jesteśmy głęboko wdzięczni wszystkim, którzy do tej pory wspierali silnik </w:t>
      </w:r>
      <w:r w:rsidR="008455C8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Wankla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i z przyjemnością ogłaszamy odrodzenie organizacji, która rozwija silnik </w:t>
      </w:r>
      <w:r w:rsid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uwielbiany przez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klien</w:t>
      </w:r>
      <w:r w:rsid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tów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na całym świecie. Przez</w:t>
      </w:r>
      <w:r w:rsidR="00C156D7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sześć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ostatni</w:t>
      </w:r>
      <w:r w:rsidR="00C156D7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ch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</w:t>
      </w:r>
      <w:r w:rsidR="00C156D7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l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at nasz zespół ds. silników </w:t>
      </w:r>
      <w:r w:rsidR="008455C8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Wankla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był częścią organizacji zajmującej się rozwojem silników, gdzie zajmował się opracowywaniem najnowocześniejszych funkcji silników spalinowych, a także </w:t>
      </w:r>
      <w:r w:rsidR="0060270E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dalszą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poprawą </w:t>
      </w:r>
      <w:r w:rsidR="0060270E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ich efektywności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. Inżynierowie ci poszerzyli swoją perspektywę poza granice systemów </w:t>
      </w:r>
      <w:r w:rsidR="00D02904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napędu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i wyszkolili się, aby opanować </w:t>
      </w:r>
      <w:r w:rsidR="0060270E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„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Rozwój oparty na modelach</w:t>
      </w:r>
      <w:r w:rsid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”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, który jest jedną z mocnych stron inżynierii Mazdy. Tym razem 36 inżynierów zbier</w:t>
      </w:r>
      <w:r w:rsidR="0060270E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a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się w jednej grupie, aby dokonać przełomu w badaniach i </w:t>
      </w:r>
      <w:r w:rsidR="008455C8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prac</w:t>
      </w:r>
      <w:r w:rsidR="0060270E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ach</w:t>
      </w:r>
      <w:r w:rsidR="008455C8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rozwoj</w:t>
      </w:r>
      <w:r w:rsidR="008455C8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owych skupionych na technologii 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silnika</w:t>
      </w:r>
      <w:r w:rsidR="008455C8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Wankla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. W erze elektryfikacji</w:t>
      </w:r>
      <w:r w:rsidR="008455C8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w branży motoryzacyjnej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i </w:t>
      </w:r>
      <w:r w:rsidR="008455C8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z myślą o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</w:t>
      </w:r>
      <w:r w:rsidR="00D02904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przyszłości 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społeczeństw neutralny</w:t>
      </w:r>
      <w:r w:rsidR="00D02904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ch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pod względem emisji dwutlenku węgla</w:t>
      </w:r>
      <w:r w:rsid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,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obiecujemy nadal dostarczać atrakcyjne samochody, które</w:t>
      </w:r>
      <w:r w:rsidR="0060270E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inspirują 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klientów naszym </w:t>
      </w:r>
      <w:r w:rsid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‘d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uchem rywalizacji</w:t>
      </w:r>
      <w:r w:rsid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’”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.</w:t>
      </w:r>
    </w:p>
    <w:p w14:paraId="1F6F7D82" w14:textId="6E3065D6" w:rsidR="001B51CC" w:rsidRPr="005A2C24" w:rsidRDefault="001B51CC" w:rsidP="005A2C24">
      <w:pPr>
        <w:pStyle w:val="Tekstpodstawowy"/>
        <w:snapToGrid w:val="0"/>
        <w:jc w:val="both"/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</w:pPr>
    </w:p>
    <w:p w14:paraId="5B1C65A9" w14:textId="6F574899" w:rsidR="00EA1AB5" w:rsidRPr="005A2C24" w:rsidRDefault="001B51CC" w:rsidP="005A2C24">
      <w:pPr>
        <w:pStyle w:val="Tekstpodstawowy"/>
        <w:snapToGrid w:val="0"/>
        <w:jc w:val="both"/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</w:pP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Silnik Wankla to silnik o unika</w:t>
      </w:r>
      <w:r w:rsid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tow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ej konstrukcji, który generuje moc poprzez obroty </w:t>
      </w:r>
      <w:r w:rsidR="00C156D7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rotoru lub rotorów zbliżonych kształtem do trójkąta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. Mazda jako pierwsza zainstalowała </w:t>
      </w:r>
      <w:r w:rsidR="00C156D7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taki właśnie 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silnik</w:t>
      </w:r>
      <w:r w:rsidR="00C156D7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z dwoma rotorami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w modelu Cosmo Sport, wprowadzonym na rynek w 1967 roku. </w:t>
      </w:r>
      <w:r w:rsidR="00C156D7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O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d tego czasu przez kolejne lata Mazda pracowała nad poprawą efektywności pod 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lastRenderedPageBreak/>
        <w:t xml:space="preserve">względem mocy, oczyszczania spalin, oszczędności zużycia paliwa i trwałości silnika Wankla, jako jedyny producent samochodów masowo produkujący ten rodzaj </w:t>
      </w:r>
      <w:r w:rsidR="00C156D7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napędów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. W czerwcu 2023 roku firma wznowiła masową produkcję pojazdów z silnik</w:t>
      </w:r>
      <w:r w:rsidR="00C156D7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iem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Wankla po około 11 lat</w:t>
      </w:r>
      <w:r w:rsidR="00C156D7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ach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przerwy od zakończenia produkcji Mazdy RX-8 w 2012 roku. Obecn</w:t>
      </w:r>
      <w:r w:rsidR="009468AD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ie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Mazda MX-30 e-SKYACTIV R-E</w:t>
      </w:r>
      <w:r w:rsidR="009468AD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V </w:t>
      </w:r>
      <w:r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>to 12. model z silnikiem Wankla</w:t>
      </w:r>
      <w:r w:rsidR="009468AD" w:rsidRPr="005A2C24">
        <w:rPr>
          <w:rFonts w:ascii="Mazda Type" w:eastAsia="源真ゴシックP Normal" w:hAnsi="Mazda Type" w:cs="源真ゴシックP Normal"/>
          <w:b w:val="0"/>
          <w:kern w:val="2"/>
          <w:sz w:val="22"/>
          <w:szCs w:val="22"/>
          <w:lang w:val="pl-PL"/>
        </w:rPr>
        <w:t xml:space="preserve"> w gamie producenta, wprowadzony do sprzedaży w Japonii i Europie.</w:t>
      </w:r>
    </w:p>
    <w:p w14:paraId="58B7B645" w14:textId="385D2167" w:rsidR="0089690E" w:rsidRDefault="0089690E" w:rsidP="00D02904">
      <w:pPr>
        <w:adjustRightInd w:val="0"/>
        <w:spacing w:line="260" w:lineRule="exact"/>
        <w:rPr>
          <w:rFonts w:ascii="Mazda Type" w:hAnsi="Mazda Type"/>
          <w:bCs/>
          <w:sz w:val="22"/>
          <w:szCs w:val="22"/>
        </w:rPr>
      </w:pPr>
    </w:p>
    <w:p w14:paraId="78D07890" w14:textId="1A0AF4C2" w:rsidR="00815B2F" w:rsidRPr="00D02904" w:rsidRDefault="00815B2F" w:rsidP="00D02904">
      <w:pPr>
        <w:adjustRightInd w:val="0"/>
        <w:spacing w:line="260" w:lineRule="exact"/>
        <w:rPr>
          <w:rFonts w:ascii="Mazda Type" w:hAnsi="Mazda Type"/>
          <w:bCs/>
          <w:sz w:val="22"/>
          <w:szCs w:val="22"/>
        </w:rPr>
      </w:pPr>
    </w:p>
    <w:sectPr w:rsidR="00815B2F" w:rsidRPr="00D02904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21E9" w14:textId="77777777" w:rsidR="004404A0" w:rsidRDefault="004404A0">
      <w:r>
        <w:separator/>
      </w:r>
    </w:p>
  </w:endnote>
  <w:endnote w:type="continuationSeparator" w:id="0">
    <w:p w14:paraId="25AFC60C" w14:textId="77777777" w:rsidR="004404A0" w:rsidRDefault="0044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">
    <w:altName w:val="Calibri"/>
    <w:charset w:val="EE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077F8C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077F8C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077F8C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11852" w14:textId="77777777" w:rsidR="004404A0" w:rsidRDefault="004404A0">
      <w:r>
        <w:separator/>
      </w:r>
    </w:p>
  </w:footnote>
  <w:footnote w:type="continuationSeparator" w:id="0">
    <w:p w14:paraId="2B197188" w14:textId="77777777" w:rsidR="004404A0" w:rsidRDefault="0044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077F8C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077F8C" w:rsidRDefault="00077F8C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077F8C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2CC"/>
    <w:multiLevelType w:val="hybridMultilevel"/>
    <w:tmpl w:val="E2BCF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04FC3"/>
    <w:multiLevelType w:val="hybridMultilevel"/>
    <w:tmpl w:val="57C6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2323D"/>
    <w:multiLevelType w:val="hybridMultilevel"/>
    <w:tmpl w:val="0CFA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5"/>
  </w:num>
  <w:num w:numId="2" w16cid:durableId="1030498455">
    <w:abstractNumId w:val="8"/>
  </w:num>
  <w:num w:numId="3" w16cid:durableId="45951457">
    <w:abstractNumId w:val="10"/>
  </w:num>
  <w:num w:numId="4" w16cid:durableId="1873223919">
    <w:abstractNumId w:val="2"/>
  </w:num>
  <w:num w:numId="5" w16cid:durableId="1122767493">
    <w:abstractNumId w:val="3"/>
  </w:num>
  <w:num w:numId="6" w16cid:durableId="1738241567">
    <w:abstractNumId w:val="7"/>
  </w:num>
  <w:num w:numId="7" w16cid:durableId="1148401751">
    <w:abstractNumId w:val="1"/>
  </w:num>
  <w:num w:numId="8" w16cid:durableId="908002445">
    <w:abstractNumId w:val="4"/>
  </w:num>
  <w:num w:numId="9" w16cid:durableId="1875582579">
    <w:abstractNumId w:val="6"/>
  </w:num>
  <w:num w:numId="10" w16cid:durableId="286621244">
    <w:abstractNumId w:val="10"/>
  </w:num>
  <w:num w:numId="11" w16cid:durableId="235625709">
    <w:abstractNumId w:val="0"/>
  </w:num>
  <w:num w:numId="12" w16cid:durableId="21412171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26B7E"/>
    <w:rsid w:val="0003097F"/>
    <w:rsid w:val="0003473E"/>
    <w:rsid w:val="000369C9"/>
    <w:rsid w:val="00060007"/>
    <w:rsid w:val="00060E30"/>
    <w:rsid w:val="00065CD0"/>
    <w:rsid w:val="00070427"/>
    <w:rsid w:val="000722ED"/>
    <w:rsid w:val="0007559A"/>
    <w:rsid w:val="00077D82"/>
    <w:rsid w:val="00077F8C"/>
    <w:rsid w:val="00081023"/>
    <w:rsid w:val="00097A15"/>
    <w:rsid w:val="00097B54"/>
    <w:rsid w:val="000A4F10"/>
    <w:rsid w:val="000A7232"/>
    <w:rsid w:val="000B7190"/>
    <w:rsid w:val="000C3659"/>
    <w:rsid w:val="000C3B71"/>
    <w:rsid w:val="000C4BA7"/>
    <w:rsid w:val="000D53CA"/>
    <w:rsid w:val="000E363D"/>
    <w:rsid w:val="000E4BBA"/>
    <w:rsid w:val="000E55E5"/>
    <w:rsid w:val="000F184D"/>
    <w:rsid w:val="00101A33"/>
    <w:rsid w:val="001033DF"/>
    <w:rsid w:val="001129DB"/>
    <w:rsid w:val="00114102"/>
    <w:rsid w:val="0014551E"/>
    <w:rsid w:val="00156124"/>
    <w:rsid w:val="00160652"/>
    <w:rsid w:val="00161085"/>
    <w:rsid w:val="001A10DA"/>
    <w:rsid w:val="001B51CC"/>
    <w:rsid w:val="001B5315"/>
    <w:rsid w:val="001C296A"/>
    <w:rsid w:val="001D3B53"/>
    <w:rsid w:val="001E523C"/>
    <w:rsid w:val="001F1656"/>
    <w:rsid w:val="00205843"/>
    <w:rsid w:val="002107F9"/>
    <w:rsid w:val="00212E58"/>
    <w:rsid w:val="00215A8D"/>
    <w:rsid w:val="00224A0F"/>
    <w:rsid w:val="00227381"/>
    <w:rsid w:val="002300F0"/>
    <w:rsid w:val="00230E57"/>
    <w:rsid w:val="00232030"/>
    <w:rsid w:val="002449D5"/>
    <w:rsid w:val="00247165"/>
    <w:rsid w:val="0025345D"/>
    <w:rsid w:val="002675D6"/>
    <w:rsid w:val="0028772A"/>
    <w:rsid w:val="00295295"/>
    <w:rsid w:val="00297A0B"/>
    <w:rsid w:val="002B1A6C"/>
    <w:rsid w:val="002C22D9"/>
    <w:rsid w:val="002C5341"/>
    <w:rsid w:val="002C61EB"/>
    <w:rsid w:val="002D2E31"/>
    <w:rsid w:val="002D3BD2"/>
    <w:rsid w:val="002D40DF"/>
    <w:rsid w:val="002D527E"/>
    <w:rsid w:val="002F4EE6"/>
    <w:rsid w:val="00305F25"/>
    <w:rsid w:val="003168A1"/>
    <w:rsid w:val="00317220"/>
    <w:rsid w:val="003216C3"/>
    <w:rsid w:val="00334B7D"/>
    <w:rsid w:val="00334E15"/>
    <w:rsid w:val="0033505F"/>
    <w:rsid w:val="003418D4"/>
    <w:rsid w:val="00355152"/>
    <w:rsid w:val="00377087"/>
    <w:rsid w:val="00381A68"/>
    <w:rsid w:val="00383C13"/>
    <w:rsid w:val="003840E9"/>
    <w:rsid w:val="00385DC0"/>
    <w:rsid w:val="003909E3"/>
    <w:rsid w:val="00392CAF"/>
    <w:rsid w:val="003970D3"/>
    <w:rsid w:val="003B6803"/>
    <w:rsid w:val="003B756C"/>
    <w:rsid w:val="003C3883"/>
    <w:rsid w:val="003C73DD"/>
    <w:rsid w:val="003C74E7"/>
    <w:rsid w:val="003D08A4"/>
    <w:rsid w:val="003E32F4"/>
    <w:rsid w:val="003F25F6"/>
    <w:rsid w:val="003F4FC0"/>
    <w:rsid w:val="004030EF"/>
    <w:rsid w:val="00404F91"/>
    <w:rsid w:val="00406F1A"/>
    <w:rsid w:val="004118CF"/>
    <w:rsid w:val="0042250F"/>
    <w:rsid w:val="00423ABC"/>
    <w:rsid w:val="00423DAB"/>
    <w:rsid w:val="00430533"/>
    <w:rsid w:val="00437133"/>
    <w:rsid w:val="004404A0"/>
    <w:rsid w:val="00444DB7"/>
    <w:rsid w:val="004474EF"/>
    <w:rsid w:val="004537FD"/>
    <w:rsid w:val="004614EF"/>
    <w:rsid w:val="0046752B"/>
    <w:rsid w:val="00477E99"/>
    <w:rsid w:val="00481113"/>
    <w:rsid w:val="004A0028"/>
    <w:rsid w:val="004A028F"/>
    <w:rsid w:val="004A650D"/>
    <w:rsid w:val="004B0512"/>
    <w:rsid w:val="004B6CBE"/>
    <w:rsid w:val="004B7728"/>
    <w:rsid w:val="004D033B"/>
    <w:rsid w:val="004D44FC"/>
    <w:rsid w:val="004E7772"/>
    <w:rsid w:val="004E79F6"/>
    <w:rsid w:val="00511473"/>
    <w:rsid w:val="00512D87"/>
    <w:rsid w:val="00512F33"/>
    <w:rsid w:val="00524EC8"/>
    <w:rsid w:val="005255A9"/>
    <w:rsid w:val="00532077"/>
    <w:rsid w:val="0054120B"/>
    <w:rsid w:val="0054686B"/>
    <w:rsid w:val="00547506"/>
    <w:rsid w:val="00547EFA"/>
    <w:rsid w:val="00550E07"/>
    <w:rsid w:val="0055589C"/>
    <w:rsid w:val="005639D6"/>
    <w:rsid w:val="00582809"/>
    <w:rsid w:val="00592C9A"/>
    <w:rsid w:val="005A2C24"/>
    <w:rsid w:val="005C7158"/>
    <w:rsid w:val="005E37F2"/>
    <w:rsid w:val="005E3A90"/>
    <w:rsid w:val="005F1499"/>
    <w:rsid w:val="005F3DFE"/>
    <w:rsid w:val="0060270E"/>
    <w:rsid w:val="0060400A"/>
    <w:rsid w:val="00607988"/>
    <w:rsid w:val="006114ED"/>
    <w:rsid w:val="00613636"/>
    <w:rsid w:val="00614277"/>
    <w:rsid w:val="0062611C"/>
    <w:rsid w:val="006266D6"/>
    <w:rsid w:val="006315FB"/>
    <w:rsid w:val="00642836"/>
    <w:rsid w:val="0065043D"/>
    <w:rsid w:val="006630CD"/>
    <w:rsid w:val="0067266D"/>
    <w:rsid w:val="0067594C"/>
    <w:rsid w:val="0069796A"/>
    <w:rsid w:val="006A2473"/>
    <w:rsid w:val="006B601D"/>
    <w:rsid w:val="006B7DFD"/>
    <w:rsid w:val="006D1DF8"/>
    <w:rsid w:val="006D347A"/>
    <w:rsid w:val="006F0610"/>
    <w:rsid w:val="00710F4A"/>
    <w:rsid w:val="00711624"/>
    <w:rsid w:val="00711783"/>
    <w:rsid w:val="00716313"/>
    <w:rsid w:val="00716C73"/>
    <w:rsid w:val="00731386"/>
    <w:rsid w:val="00735C81"/>
    <w:rsid w:val="00747A03"/>
    <w:rsid w:val="00766716"/>
    <w:rsid w:val="00766E42"/>
    <w:rsid w:val="00793C7E"/>
    <w:rsid w:val="00797246"/>
    <w:rsid w:val="007A3AE0"/>
    <w:rsid w:val="007B114E"/>
    <w:rsid w:val="007D39A5"/>
    <w:rsid w:val="007D4A82"/>
    <w:rsid w:val="007F070E"/>
    <w:rsid w:val="007F64C2"/>
    <w:rsid w:val="00801FCC"/>
    <w:rsid w:val="00815B2F"/>
    <w:rsid w:val="00815B42"/>
    <w:rsid w:val="00831B03"/>
    <w:rsid w:val="008455C8"/>
    <w:rsid w:val="008472DD"/>
    <w:rsid w:val="00847C96"/>
    <w:rsid w:val="00857638"/>
    <w:rsid w:val="008604FD"/>
    <w:rsid w:val="00861AD9"/>
    <w:rsid w:val="00863CEF"/>
    <w:rsid w:val="008662D3"/>
    <w:rsid w:val="00887BF5"/>
    <w:rsid w:val="00891502"/>
    <w:rsid w:val="00896030"/>
    <w:rsid w:val="0089690E"/>
    <w:rsid w:val="008A06D8"/>
    <w:rsid w:val="008A2E3A"/>
    <w:rsid w:val="008A7804"/>
    <w:rsid w:val="008D45D9"/>
    <w:rsid w:val="008D4C4E"/>
    <w:rsid w:val="008F71DE"/>
    <w:rsid w:val="00902EC8"/>
    <w:rsid w:val="009057E2"/>
    <w:rsid w:val="00917371"/>
    <w:rsid w:val="00926128"/>
    <w:rsid w:val="009329A6"/>
    <w:rsid w:val="00934591"/>
    <w:rsid w:val="00943278"/>
    <w:rsid w:val="009468AD"/>
    <w:rsid w:val="00955791"/>
    <w:rsid w:val="00960718"/>
    <w:rsid w:val="009616E2"/>
    <w:rsid w:val="009623DC"/>
    <w:rsid w:val="0097317B"/>
    <w:rsid w:val="009759E1"/>
    <w:rsid w:val="00977451"/>
    <w:rsid w:val="009775D6"/>
    <w:rsid w:val="00980EB4"/>
    <w:rsid w:val="00987D9D"/>
    <w:rsid w:val="00987FE1"/>
    <w:rsid w:val="009A0E59"/>
    <w:rsid w:val="009A2528"/>
    <w:rsid w:val="009A2D65"/>
    <w:rsid w:val="009A6F75"/>
    <w:rsid w:val="009C49FD"/>
    <w:rsid w:val="009D729D"/>
    <w:rsid w:val="009E1C49"/>
    <w:rsid w:val="009E6C17"/>
    <w:rsid w:val="009F1146"/>
    <w:rsid w:val="00A00095"/>
    <w:rsid w:val="00A00B0A"/>
    <w:rsid w:val="00A10E1A"/>
    <w:rsid w:val="00A15B07"/>
    <w:rsid w:val="00A2227C"/>
    <w:rsid w:val="00A224F4"/>
    <w:rsid w:val="00A308FF"/>
    <w:rsid w:val="00A3103C"/>
    <w:rsid w:val="00A35631"/>
    <w:rsid w:val="00A43C1F"/>
    <w:rsid w:val="00A4425D"/>
    <w:rsid w:val="00A5276E"/>
    <w:rsid w:val="00A66AF0"/>
    <w:rsid w:val="00A66E9D"/>
    <w:rsid w:val="00A80551"/>
    <w:rsid w:val="00A83B3A"/>
    <w:rsid w:val="00A83B7F"/>
    <w:rsid w:val="00A86CB7"/>
    <w:rsid w:val="00A94CD3"/>
    <w:rsid w:val="00AA67E8"/>
    <w:rsid w:val="00AB4312"/>
    <w:rsid w:val="00AC10F3"/>
    <w:rsid w:val="00AC471A"/>
    <w:rsid w:val="00AE11E2"/>
    <w:rsid w:val="00AE6BD4"/>
    <w:rsid w:val="00AF0E11"/>
    <w:rsid w:val="00AF105B"/>
    <w:rsid w:val="00AF4D93"/>
    <w:rsid w:val="00B032BF"/>
    <w:rsid w:val="00B210EC"/>
    <w:rsid w:val="00B224CB"/>
    <w:rsid w:val="00B30D20"/>
    <w:rsid w:val="00B316D5"/>
    <w:rsid w:val="00B4169A"/>
    <w:rsid w:val="00B41A94"/>
    <w:rsid w:val="00B41F02"/>
    <w:rsid w:val="00B434E6"/>
    <w:rsid w:val="00B47E7E"/>
    <w:rsid w:val="00B84AFB"/>
    <w:rsid w:val="00BB6613"/>
    <w:rsid w:val="00C156D7"/>
    <w:rsid w:val="00C15CD5"/>
    <w:rsid w:val="00C210B7"/>
    <w:rsid w:val="00C249A1"/>
    <w:rsid w:val="00C3660E"/>
    <w:rsid w:val="00C40150"/>
    <w:rsid w:val="00C57771"/>
    <w:rsid w:val="00C77A2B"/>
    <w:rsid w:val="00C87D3C"/>
    <w:rsid w:val="00C91C93"/>
    <w:rsid w:val="00C9668A"/>
    <w:rsid w:val="00CA050F"/>
    <w:rsid w:val="00CA17DD"/>
    <w:rsid w:val="00CA4FA9"/>
    <w:rsid w:val="00CB7EF8"/>
    <w:rsid w:val="00CC2DE2"/>
    <w:rsid w:val="00CC780A"/>
    <w:rsid w:val="00CF1E6F"/>
    <w:rsid w:val="00CF3EE8"/>
    <w:rsid w:val="00CF4355"/>
    <w:rsid w:val="00CF5090"/>
    <w:rsid w:val="00D02904"/>
    <w:rsid w:val="00D065FE"/>
    <w:rsid w:val="00D14D85"/>
    <w:rsid w:val="00D20D23"/>
    <w:rsid w:val="00D20D54"/>
    <w:rsid w:val="00D2271A"/>
    <w:rsid w:val="00D30012"/>
    <w:rsid w:val="00D47778"/>
    <w:rsid w:val="00D504C6"/>
    <w:rsid w:val="00D5292E"/>
    <w:rsid w:val="00D53842"/>
    <w:rsid w:val="00D547CD"/>
    <w:rsid w:val="00D56811"/>
    <w:rsid w:val="00D57DF4"/>
    <w:rsid w:val="00D6409C"/>
    <w:rsid w:val="00D709D0"/>
    <w:rsid w:val="00D72E12"/>
    <w:rsid w:val="00D96953"/>
    <w:rsid w:val="00D978B1"/>
    <w:rsid w:val="00DA153B"/>
    <w:rsid w:val="00DA6850"/>
    <w:rsid w:val="00DA74B5"/>
    <w:rsid w:val="00DA74D2"/>
    <w:rsid w:val="00DB033E"/>
    <w:rsid w:val="00DC3F71"/>
    <w:rsid w:val="00DD42F5"/>
    <w:rsid w:val="00DE2F0B"/>
    <w:rsid w:val="00DE4DB9"/>
    <w:rsid w:val="00DE58AD"/>
    <w:rsid w:val="00DF336B"/>
    <w:rsid w:val="00E22334"/>
    <w:rsid w:val="00E25A9F"/>
    <w:rsid w:val="00E2765C"/>
    <w:rsid w:val="00E72E9B"/>
    <w:rsid w:val="00E75360"/>
    <w:rsid w:val="00E9109B"/>
    <w:rsid w:val="00EA1AB5"/>
    <w:rsid w:val="00EB0983"/>
    <w:rsid w:val="00EB25DE"/>
    <w:rsid w:val="00ED7358"/>
    <w:rsid w:val="00EE1DC4"/>
    <w:rsid w:val="00EE6D63"/>
    <w:rsid w:val="00EF2DFA"/>
    <w:rsid w:val="00EF5889"/>
    <w:rsid w:val="00F140D5"/>
    <w:rsid w:val="00F27DAD"/>
    <w:rsid w:val="00F30AC8"/>
    <w:rsid w:val="00F34D89"/>
    <w:rsid w:val="00F40C01"/>
    <w:rsid w:val="00F410E2"/>
    <w:rsid w:val="00F4791B"/>
    <w:rsid w:val="00F47ABA"/>
    <w:rsid w:val="00F547C6"/>
    <w:rsid w:val="00F54B62"/>
    <w:rsid w:val="00F64B3D"/>
    <w:rsid w:val="00F6603E"/>
    <w:rsid w:val="00F66A58"/>
    <w:rsid w:val="00F66D50"/>
    <w:rsid w:val="00F72706"/>
    <w:rsid w:val="00F76172"/>
    <w:rsid w:val="00F76DD8"/>
    <w:rsid w:val="00F7799E"/>
    <w:rsid w:val="00F947C5"/>
    <w:rsid w:val="00FA0605"/>
    <w:rsid w:val="00FA67ED"/>
    <w:rsid w:val="00FA6F4F"/>
    <w:rsid w:val="00FB0D25"/>
    <w:rsid w:val="00FD1083"/>
    <w:rsid w:val="00FD384D"/>
    <w:rsid w:val="00FD5335"/>
    <w:rsid w:val="00FD6E26"/>
    <w:rsid w:val="00FE0FFC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7E8"/>
    <w:rPr>
      <w:vertAlign w:val="superscript"/>
    </w:rPr>
  </w:style>
  <w:style w:type="character" w:customStyle="1" w:styleId="normaltextrun">
    <w:name w:val="normaltextrun"/>
    <w:basedOn w:val="Domylnaczcionkaakapitu"/>
    <w:rsid w:val="00FD1083"/>
  </w:style>
  <w:style w:type="paragraph" w:customStyle="1" w:styleId="paragraph">
    <w:name w:val="paragraph"/>
    <w:basedOn w:val="Normalny"/>
    <w:rsid w:val="00FD10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omylnaczcionkaakapitu"/>
    <w:rsid w:val="00FD1083"/>
  </w:style>
  <w:style w:type="table" w:styleId="Tabela-Siatka">
    <w:name w:val="Table Grid"/>
    <w:basedOn w:val="Standardowy"/>
    <w:uiPriority w:val="39"/>
    <w:rsid w:val="00D5292E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96030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969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Standard1">
    <w:name w:val="Standard1"/>
    <w:rsid w:val="00847C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paragraph" w:styleId="Tekstpodstawowy">
    <w:name w:val="Body Text"/>
    <w:basedOn w:val="Normalny"/>
    <w:link w:val="TekstpodstawowyZnak"/>
    <w:unhideWhenUsed/>
    <w:rsid w:val="00B032BF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032BF"/>
    <w:rPr>
      <w:rFonts w:ascii="Arial" w:eastAsia="KaiTi_GB2312" w:hAnsi="Arial" w:cs="Arial"/>
      <w:b/>
      <w:bCs/>
      <w:sz w:val="28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5</cp:revision>
  <cp:lastPrinted>2024-02-12T08:14:00Z</cp:lastPrinted>
  <dcterms:created xsi:type="dcterms:W3CDTF">2024-02-08T18:32:00Z</dcterms:created>
  <dcterms:modified xsi:type="dcterms:W3CDTF">2024-02-12T08:40:00Z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