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B2CD" w14:textId="1A53E3EF" w:rsidR="00461ED4" w:rsidRPr="00414EC4" w:rsidRDefault="00A240A5" w:rsidP="00A240A5">
      <w:pPr>
        <w:jc w:val="center"/>
        <w:rPr>
          <w:rFonts w:ascii="Mazda Type" w:hAnsi="Mazda Type" w:cs="Helvetica"/>
          <w:sz w:val="32"/>
          <w:szCs w:val="32"/>
        </w:rPr>
      </w:pPr>
      <w:r w:rsidRPr="00414EC4">
        <w:rPr>
          <w:rFonts w:ascii="Mazda Type" w:hAnsi="Mazda Type" w:cs="Helvetica"/>
          <w:sz w:val="32"/>
          <w:szCs w:val="32"/>
        </w:rPr>
        <w:t xml:space="preserve">Green NCAP: Mazda2 </w:t>
      </w:r>
      <w:r w:rsidR="0040304D" w:rsidRPr="00414EC4">
        <w:rPr>
          <w:rFonts w:ascii="Mazda Type" w:hAnsi="Mazda Type" w:cs="Helvetica"/>
          <w:sz w:val="32"/>
          <w:szCs w:val="32"/>
        </w:rPr>
        <w:t>błyszczy w kategorii</w:t>
      </w:r>
      <w:r w:rsidR="00461ED4" w:rsidRPr="00414EC4">
        <w:rPr>
          <w:rFonts w:ascii="Mazda Type" w:hAnsi="Mazda Type" w:cs="Helvetica"/>
          <w:sz w:val="32"/>
          <w:szCs w:val="32"/>
        </w:rPr>
        <w:t xml:space="preserve"> </w:t>
      </w:r>
      <w:r w:rsidR="0040304D" w:rsidRPr="00414EC4">
        <w:rPr>
          <w:rFonts w:ascii="Mazda Type" w:hAnsi="Mazda Type" w:cs="Helvetica"/>
          <w:sz w:val="32"/>
          <w:szCs w:val="32"/>
        </w:rPr>
        <w:t>realnego</w:t>
      </w:r>
      <w:r w:rsidR="00461ED4" w:rsidRPr="00414EC4">
        <w:rPr>
          <w:rFonts w:ascii="Mazda Type" w:hAnsi="Mazda Type" w:cs="Helvetica"/>
          <w:sz w:val="32"/>
          <w:szCs w:val="32"/>
        </w:rPr>
        <w:t xml:space="preserve"> </w:t>
      </w:r>
      <w:r w:rsidR="0040304D" w:rsidRPr="00414EC4">
        <w:rPr>
          <w:rFonts w:ascii="Mazda Type" w:hAnsi="Mazda Type" w:cs="Helvetica"/>
          <w:sz w:val="32"/>
          <w:szCs w:val="32"/>
        </w:rPr>
        <w:t>zużycia</w:t>
      </w:r>
      <w:r w:rsidR="00461ED4" w:rsidRPr="00414EC4">
        <w:rPr>
          <w:rFonts w:ascii="Mazda Type" w:hAnsi="Mazda Type" w:cs="Helvetica"/>
          <w:sz w:val="32"/>
          <w:szCs w:val="32"/>
        </w:rPr>
        <w:t xml:space="preserve"> paliw</w:t>
      </w:r>
      <w:r w:rsidR="0040304D" w:rsidRPr="00414EC4">
        <w:rPr>
          <w:rFonts w:ascii="Mazda Type" w:hAnsi="Mazda Type" w:cs="Helvetica"/>
          <w:sz w:val="32"/>
          <w:szCs w:val="32"/>
        </w:rPr>
        <w:t>a</w:t>
      </w:r>
    </w:p>
    <w:p w14:paraId="4B57FC58" w14:textId="302CE916" w:rsidR="00A240A5" w:rsidRPr="00414EC4" w:rsidRDefault="000C7423" w:rsidP="00A240A5">
      <w:pPr>
        <w:jc w:val="center"/>
        <w:rPr>
          <w:rFonts w:ascii="Mazda Type" w:hAnsi="Mazda Type" w:cs="Helvetica"/>
          <w:sz w:val="22"/>
          <w:szCs w:val="22"/>
        </w:rPr>
      </w:pPr>
      <w:r w:rsidRPr="00414EC4">
        <w:rPr>
          <w:rFonts w:ascii="Mazda Type" w:hAnsi="Mazda Type" w:cs="Helvetica"/>
          <w:sz w:val="22"/>
          <w:szCs w:val="22"/>
        </w:rPr>
        <w:t xml:space="preserve"> </w:t>
      </w:r>
    </w:p>
    <w:p w14:paraId="703DAD35" w14:textId="09DFD8C8" w:rsidR="00A240A5" w:rsidRPr="00414EC4" w:rsidRDefault="00A240A5" w:rsidP="000C7423">
      <w:pPr>
        <w:spacing w:line="260" w:lineRule="exact"/>
        <w:rPr>
          <w:rFonts w:ascii="Mazda Type" w:hAnsi="Mazda Type" w:cs="Helvetica"/>
          <w:sz w:val="22"/>
          <w:szCs w:val="22"/>
        </w:rPr>
      </w:pPr>
    </w:p>
    <w:p w14:paraId="2F2A29C4" w14:textId="1120EFF3" w:rsidR="00461ED4" w:rsidRPr="00414EC4" w:rsidRDefault="00461ED4" w:rsidP="0094031C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Mazda Type" w:hAnsi="Mazda Type" w:cs="Helvetica"/>
          <w:sz w:val="22"/>
          <w:szCs w:val="22"/>
          <w:lang w:val="pl-PL"/>
        </w:rPr>
      </w:pPr>
      <w:r w:rsidRPr="00414EC4">
        <w:rPr>
          <w:rFonts w:ascii="Mazda Type" w:hAnsi="Mazda Type" w:cs="Helvetica"/>
          <w:sz w:val="22"/>
          <w:szCs w:val="22"/>
          <w:lang w:val="pl-PL"/>
        </w:rPr>
        <w:t>Najmniejszy w gamie</w:t>
      </w:r>
      <w:r w:rsidR="000C7423" w:rsidRPr="00414EC4">
        <w:rPr>
          <w:rFonts w:ascii="Mazda Type" w:hAnsi="Mazda Type" w:cs="Helvetica"/>
          <w:sz w:val="22"/>
          <w:szCs w:val="22"/>
          <w:lang w:val="pl-PL"/>
        </w:rPr>
        <w:t xml:space="preserve"> model</w:t>
      </w:r>
      <w:r w:rsidRPr="00414EC4">
        <w:rPr>
          <w:rFonts w:ascii="Mazda Type" w:hAnsi="Mazda Type" w:cs="Helvetica"/>
          <w:sz w:val="22"/>
          <w:szCs w:val="22"/>
          <w:lang w:val="pl-PL"/>
        </w:rPr>
        <w:t xml:space="preserve"> z silnikiem benzynowym osiąga </w:t>
      </w:r>
      <w:r w:rsidR="000C7423" w:rsidRPr="00414EC4">
        <w:rPr>
          <w:rFonts w:ascii="Mazda Type" w:hAnsi="Mazda Type" w:cs="Helvetica"/>
          <w:sz w:val="22"/>
          <w:szCs w:val="22"/>
          <w:lang w:val="pl-PL"/>
        </w:rPr>
        <w:t xml:space="preserve">doskonały </w:t>
      </w:r>
      <w:r w:rsidRPr="00414EC4">
        <w:rPr>
          <w:rFonts w:ascii="Mazda Type" w:hAnsi="Mazda Type" w:cs="Helvetica"/>
          <w:sz w:val="22"/>
          <w:szCs w:val="22"/>
          <w:lang w:val="pl-PL"/>
        </w:rPr>
        <w:t>wynik</w:t>
      </w:r>
      <w:r w:rsidR="0040304D" w:rsidRPr="00414EC4">
        <w:rPr>
          <w:rFonts w:ascii="Mazda Type" w:hAnsi="Mazda Type" w:cs="Helvetica"/>
          <w:sz w:val="22"/>
          <w:szCs w:val="22"/>
          <w:lang w:val="pl-PL"/>
        </w:rPr>
        <w:t>,</w:t>
      </w:r>
      <w:r w:rsidR="000C7423" w:rsidRPr="00414EC4">
        <w:rPr>
          <w:rFonts w:ascii="Mazda Type" w:hAnsi="Mazda Type" w:cs="Helvetica"/>
          <w:sz w:val="22"/>
          <w:szCs w:val="22"/>
          <w:lang w:val="pl-PL"/>
        </w:rPr>
        <w:t xml:space="preserve"> ustępując</w:t>
      </w:r>
      <w:r w:rsidRPr="00414EC4">
        <w:rPr>
          <w:rFonts w:ascii="Mazda Type" w:hAnsi="Mazda Type" w:cs="Helvetica"/>
          <w:sz w:val="22"/>
          <w:szCs w:val="22"/>
          <w:lang w:val="pl-PL"/>
        </w:rPr>
        <w:t xml:space="preserve"> tylko </w:t>
      </w:r>
      <w:r w:rsidR="000C7423" w:rsidRPr="00414EC4">
        <w:rPr>
          <w:rFonts w:ascii="Mazda Type" w:hAnsi="Mazda Type" w:cs="Helvetica"/>
          <w:sz w:val="22"/>
          <w:szCs w:val="22"/>
          <w:lang w:val="pl-PL"/>
        </w:rPr>
        <w:t>samochodom</w:t>
      </w:r>
      <w:r w:rsidRPr="00414EC4">
        <w:rPr>
          <w:rFonts w:ascii="Mazda Type" w:hAnsi="Mazda Type" w:cs="Helvetica"/>
          <w:sz w:val="22"/>
          <w:szCs w:val="22"/>
          <w:lang w:val="pl-PL"/>
        </w:rPr>
        <w:t xml:space="preserve"> </w:t>
      </w:r>
      <w:r w:rsidR="0040304D" w:rsidRPr="00414EC4">
        <w:rPr>
          <w:rFonts w:ascii="Mazda Type" w:hAnsi="Mazda Type" w:cs="Helvetica"/>
          <w:sz w:val="22"/>
          <w:szCs w:val="22"/>
          <w:lang w:val="pl-PL"/>
        </w:rPr>
        <w:t>elektrycznym</w:t>
      </w:r>
      <w:r w:rsidRPr="00414EC4">
        <w:rPr>
          <w:rFonts w:ascii="Mazda Type" w:hAnsi="Mazda Type" w:cs="Helvetica"/>
          <w:sz w:val="22"/>
          <w:szCs w:val="22"/>
          <w:lang w:val="pl-PL"/>
        </w:rPr>
        <w:t xml:space="preserve"> i</w:t>
      </w:r>
      <w:r w:rsidR="0040304D" w:rsidRPr="00414EC4">
        <w:rPr>
          <w:rFonts w:ascii="Mazda Type" w:hAnsi="Mazda Type" w:cs="Helvetica"/>
          <w:sz w:val="22"/>
          <w:szCs w:val="22"/>
          <w:lang w:val="pl-PL"/>
        </w:rPr>
        <w:t xml:space="preserve"> hybrydom</w:t>
      </w:r>
      <w:r w:rsidRPr="00414EC4">
        <w:rPr>
          <w:rFonts w:ascii="Mazda Type" w:hAnsi="Mazda Type" w:cs="Helvetica"/>
          <w:sz w:val="22"/>
          <w:szCs w:val="22"/>
          <w:lang w:val="pl-PL"/>
        </w:rPr>
        <w:t xml:space="preserve"> </w:t>
      </w:r>
      <w:r w:rsidR="0040304D" w:rsidRPr="00414EC4">
        <w:rPr>
          <w:rFonts w:ascii="Mazda Type" w:hAnsi="Mazda Type" w:cs="Helvetica"/>
          <w:sz w:val="22"/>
          <w:szCs w:val="22"/>
          <w:lang w:val="pl-PL"/>
        </w:rPr>
        <w:t>plug-in</w:t>
      </w:r>
    </w:p>
    <w:p w14:paraId="47FF2F30" w14:textId="51F8BDA9" w:rsidR="00A240A5" w:rsidRPr="00414EC4" w:rsidRDefault="00461ED4" w:rsidP="0094031C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Mazda Type" w:hAnsi="Mazda Type" w:cs="Helvetica"/>
          <w:sz w:val="22"/>
          <w:szCs w:val="22"/>
          <w:lang w:val="pl-PL"/>
        </w:rPr>
      </w:pPr>
      <w:r w:rsidRPr="00414EC4">
        <w:rPr>
          <w:rFonts w:ascii="Mazda Type" w:hAnsi="Mazda Type" w:cs="Helvetica"/>
          <w:sz w:val="22"/>
          <w:szCs w:val="22"/>
          <w:lang w:val="pl-PL"/>
        </w:rPr>
        <w:t>Średni</w:t>
      </w:r>
      <w:r w:rsidR="000C7423" w:rsidRPr="00414EC4">
        <w:rPr>
          <w:rFonts w:ascii="Mazda Type" w:hAnsi="Mazda Type" w:cs="Helvetica"/>
          <w:sz w:val="22"/>
          <w:szCs w:val="22"/>
          <w:lang w:val="pl-PL"/>
        </w:rPr>
        <w:t>e zużycie paliwa podczas testu</w:t>
      </w:r>
      <w:r w:rsidRPr="00414EC4">
        <w:rPr>
          <w:rFonts w:ascii="Mazda Type" w:hAnsi="Mazda Type" w:cs="Helvetica"/>
          <w:sz w:val="22"/>
          <w:szCs w:val="22"/>
          <w:lang w:val="pl-PL"/>
        </w:rPr>
        <w:t xml:space="preserve"> i emisja CO₂ minimalnie różnią się od oficjalnych danych WLTP</w:t>
      </w:r>
      <w:r w:rsidR="00E466CE" w:rsidRPr="00414EC4">
        <w:rPr>
          <w:rFonts w:ascii="Mazda Type" w:hAnsi="Mazda Type" w:cs="Helvetica"/>
          <w:sz w:val="22"/>
          <w:szCs w:val="22"/>
          <w:lang w:val="pl-PL"/>
        </w:rPr>
        <w:t xml:space="preserve"> producenta</w:t>
      </w:r>
    </w:p>
    <w:p w14:paraId="7AE38D2A" w14:textId="6A076ACA" w:rsidR="00461ED4" w:rsidRPr="00414EC4" w:rsidRDefault="00E466CE" w:rsidP="0094031C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Mazda Type" w:hAnsi="Mazda Type" w:cs="Helvetica"/>
          <w:sz w:val="22"/>
          <w:szCs w:val="22"/>
          <w:lang w:val="pl-PL"/>
        </w:rPr>
      </w:pPr>
      <w:r w:rsidRPr="00414EC4">
        <w:rPr>
          <w:rFonts w:ascii="Mazda Type" w:hAnsi="Mazda Type" w:cs="Helvetica"/>
          <w:sz w:val="22"/>
          <w:szCs w:val="22"/>
          <w:lang w:val="pl-PL"/>
        </w:rPr>
        <w:t xml:space="preserve">Debiutująca właśnie na rynku </w:t>
      </w:r>
      <w:r w:rsidR="00461ED4" w:rsidRPr="00414EC4">
        <w:rPr>
          <w:rFonts w:ascii="Mazda Type" w:hAnsi="Mazda Type" w:cs="Helvetica"/>
          <w:sz w:val="22"/>
          <w:szCs w:val="22"/>
          <w:lang w:val="pl-PL"/>
        </w:rPr>
        <w:t>Mazda2 z ro</w:t>
      </w:r>
      <w:r w:rsidR="000C7423" w:rsidRPr="00414EC4">
        <w:rPr>
          <w:rFonts w:ascii="Mazda Type" w:hAnsi="Mazda Type" w:cs="Helvetica"/>
          <w:sz w:val="22"/>
          <w:szCs w:val="22"/>
          <w:lang w:val="pl-PL"/>
        </w:rPr>
        <w:t>cznika</w:t>
      </w:r>
      <w:r w:rsidR="00461ED4" w:rsidRPr="00414EC4">
        <w:rPr>
          <w:rFonts w:ascii="Mazda Type" w:hAnsi="Mazda Type" w:cs="Helvetica"/>
          <w:sz w:val="22"/>
          <w:szCs w:val="22"/>
          <w:lang w:val="pl-PL"/>
        </w:rPr>
        <w:t xml:space="preserve"> modelowego 2022</w:t>
      </w:r>
      <w:r w:rsidR="0040304D" w:rsidRPr="00414EC4">
        <w:rPr>
          <w:rFonts w:ascii="Mazda Type" w:hAnsi="Mazda Type" w:cs="Helvetica"/>
          <w:sz w:val="22"/>
          <w:szCs w:val="22"/>
          <w:lang w:val="pl-PL"/>
        </w:rPr>
        <w:t>,</w:t>
      </w:r>
      <w:r w:rsidR="00461ED4" w:rsidRPr="00414EC4">
        <w:rPr>
          <w:rFonts w:ascii="Mazda Type" w:hAnsi="Mazda Type" w:cs="Helvetica"/>
          <w:sz w:val="22"/>
          <w:szCs w:val="22"/>
          <w:lang w:val="pl-PL"/>
        </w:rPr>
        <w:t xml:space="preserve"> obniża zużycie paliwa i emisję CO₂ o kolejne </w:t>
      </w:r>
      <w:r w:rsidR="001E7621">
        <w:rPr>
          <w:rFonts w:ascii="Mazda Type" w:hAnsi="Mazda Type" w:cs="Helvetica"/>
          <w:sz w:val="22"/>
          <w:szCs w:val="22"/>
          <w:lang w:val="pl-PL"/>
        </w:rPr>
        <w:t>9,2</w:t>
      </w:r>
      <w:r w:rsidR="00461ED4" w:rsidRPr="00414EC4">
        <w:rPr>
          <w:rFonts w:ascii="Mazda Type" w:hAnsi="Mazda Type" w:cs="Helvetica"/>
          <w:sz w:val="22"/>
          <w:szCs w:val="22"/>
          <w:lang w:val="pl-PL"/>
        </w:rPr>
        <w:t>%</w:t>
      </w:r>
    </w:p>
    <w:p w14:paraId="23C215D0" w14:textId="77777777" w:rsidR="00A240A5" w:rsidRPr="00414EC4" w:rsidRDefault="00A240A5" w:rsidP="0094031C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067CFFFB" w14:textId="533821CE" w:rsidR="00A240A5" w:rsidRPr="00414EC4" w:rsidRDefault="00A240A5" w:rsidP="0094031C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414EC4">
        <w:rPr>
          <w:rFonts w:ascii="Mazda Type" w:hAnsi="Mazda Type"/>
          <w:b/>
          <w:sz w:val="22"/>
          <w:szCs w:val="22"/>
          <w:u w:val="single"/>
        </w:rPr>
        <w:t>Leverkusen, 26</w:t>
      </w:r>
      <w:r w:rsidR="000C7423" w:rsidRPr="00414EC4">
        <w:rPr>
          <w:rFonts w:ascii="Mazda Type" w:hAnsi="Mazda Type"/>
          <w:b/>
          <w:sz w:val="22"/>
          <w:szCs w:val="22"/>
          <w:u w:val="single"/>
          <w:vertAlign w:val="superscript"/>
        </w:rPr>
        <w:t xml:space="preserve"> </w:t>
      </w:r>
      <w:r w:rsidR="000C7423" w:rsidRPr="00414EC4">
        <w:rPr>
          <w:rFonts w:ascii="Mazda Type" w:hAnsi="Mazda Type"/>
          <w:b/>
          <w:sz w:val="22"/>
          <w:szCs w:val="22"/>
          <w:u w:val="single"/>
        </w:rPr>
        <w:t>października</w:t>
      </w:r>
      <w:r w:rsidRPr="00414EC4">
        <w:rPr>
          <w:rFonts w:ascii="Mazda Type" w:hAnsi="Mazda Type"/>
          <w:b/>
          <w:sz w:val="22"/>
          <w:szCs w:val="22"/>
          <w:u w:val="single"/>
        </w:rPr>
        <w:t xml:space="preserve"> 2021</w:t>
      </w:r>
      <w:r w:rsidR="0040304D" w:rsidRPr="00414EC4">
        <w:rPr>
          <w:rFonts w:ascii="Mazda Type" w:hAnsi="Mazda Type"/>
          <w:b/>
          <w:sz w:val="22"/>
          <w:szCs w:val="22"/>
          <w:u w:val="single"/>
        </w:rPr>
        <w:t xml:space="preserve"> r</w:t>
      </w:r>
      <w:r w:rsidRPr="00414EC4">
        <w:rPr>
          <w:rFonts w:ascii="Mazda Type" w:hAnsi="Mazda Type"/>
          <w:b/>
          <w:sz w:val="22"/>
          <w:szCs w:val="22"/>
          <w:u w:val="single"/>
        </w:rPr>
        <w:t>.</w:t>
      </w:r>
      <w:r w:rsidRPr="00414EC4">
        <w:rPr>
          <w:rFonts w:ascii="Mazda Type" w:hAnsi="Mazda Type"/>
          <w:b/>
          <w:sz w:val="22"/>
          <w:szCs w:val="22"/>
        </w:rPr>
        <w:t xml:space="preserve"> </w:t>
      </w:r>
      <w:r w:rsidR="000C7423" w:rsidRPr="00414EC4">
        <w:rPr>
          <w:rFonts w:ascii="Mazda Type" w:hAnsi="Mazda Type"/>
          <w:sz w:val="22"/>
          <w:szCs w:val="22"/>
        </w:rPr>
        <w:t xml:space="preserve"> </w:t>
      </w:r>
      <w:r w:rsidR="00461ED4" w:rsidRPr="00414EC4">
        <w:rPr>
          <w:rFonts w:ascii="Mazda Type" w:hAnsi="Mazda Type"/>
          <w:bCs/>
          <w:sz w:val="22"/>
          <w:szCs w:val="22"/>
        </w:rPr>
        <w:t xml:space="preserve">Mazda2 z silnikiem benzynowym 1,5 </w:t>
      </w:r>
      <w:proofErr w:type="spellStart"/>
      <w:r w:rsidR="00461ED4" w:rsidRPr="00414EC4">
        <w:rPr>
          <w:rFonts w:ascii="Mazda Type" w:hAnsi="Mazda Type"/>
          <w:bCs/>
          <w:sz w:val="22"/>
          <w:szCs w:val="22"/>
        </w:rPr>
        <w:t>Skyactiv</w:t>
      </w:r>
      <w:proofErr w:type="spellEnd"/>
      <w:r w:rsidR="00461ED4" w:rsidRPr="00414EC4">
        <w:rPr>
          <w:rFonts w:ascii="Mazda Type" w:hAnsi="Mazda Type"/>
          <w:bCs/>
          <w:sz w:val="22"/>
          <w:szCs w:val="22"/>
        </w:rPr>
        <w:t>-G</w:t>
      </w:r>
      <w:r w:rsidR="00414EC4" w:rsidRPr="00414EC4">
        <w:rPr>
          <w:rStyle w:val="Odwoanieprzypisudolnego"/>
          <w:rFonts w:ascii="Mazda Type" w:hAnsi="Mazda Type"/>
          <w:bCs/>
          <w:sz w:val="22"/>
          <w:szCs w:val="22"/>
        </w:rPr>
        <w:footnoteReference w:id="1"/>
      </w:r>
      <w:r w:rsidR="00461ED4" w:rsidRPr="00414EC4">
        <w:rPr>
          <w:rFonts w:ascii="Mazda Type" w:hAnsi="Mazda Type"/>
          <w:bCs/>
          <w:sz w:val="22"/>
          <w:szCs w:val="22"/>
        </w:rPr>
        <w:t xml:space="preserve"> otrzymała 3,5 gwiazdki w teście Green NCAP za efektywność paliwową i emisję spalin</w:t>
      </w:r>
      <w:r w:rsidR="00D379F4" w:rsidRPr="00414EC4">
        <w:rPr>
          <w:rFonts w:ascii="Mazda Type" w:hAnsi="Mazda Type"/>
          <w:bCs/>
          <w:sz w:val="22"/>
          <w:szCs w:val="22"/>
        </w:rPr>
        <w:t xml:space="preserve">. </w:t>
      </w:r>
      <w:r w:rsidR="00E37BC9" w:rsidRPr="00414EC4">
        <w:rPr>
          <w:rFonts w:ascii="Mazda Type" w:hAnsi="Mazda Type"/>
          <w:bCs/>
          <w:sz w:val="22"/>
          <w:szCs w:val="22"/>
        </w:rPr>
        <w:t>Dzięki temu wynikowi,</w:t>
      </w:r>
      <w:r w:rsidR="00D379F4" w:rsidRPr="00414EC4">
        <w:rPr>
          <w:rFonts w:ascii="Mazda Type" w:hAnsi="Mazda Type"/>
          <w:bCs/>
          <w:sz w:val="22"/>
          <w:szCs w:val="22"/>
        </w:rPr>
        <w:t xml:space="preserve"> wielokrotnie nagradzany model z segmentu B,</w:t>
      </w:r>
      <w:r w:rsidR="00461ED4" w:rsidRPr="00414EC4">
        <w:rPr>
          <w:rFonts w:ascii="Mazda Type" w:hAnsi="Mazda Type"/>
          <w:bCs/>
          <w:sz w:val="22"/>
          <w:szCs w:val="22"/>
        </w:rPr>
        <w:t xml:space="preserve"> </w:t>
      </w:r>
      <w:r w:rsidR="00D379F4" w:rsidRPr="00414EC4">
        <w:rPr>
          <w:rFonts w:ascii="Mazda Type" w:hAnsi="Mazda Type"/>
          <w:bCs/>
          <w:sz w:val="22"/>
          <w:szCs w:val="22"/>
        </w:rPr>
        <w:t xml:space="preserve">w </w:t>
      </w:r>
      <w:r w:rsidR="000C7423" w:rsidRPr="00414EC4">
        <w:rPr>
          <w:rFonts w:ascii="Mazda Type" w:hAnsi="Mazda Type"/>
          <w:bCs/>
          <w:sz w:val="22"/>
          <w:szCs w:val="22"/>
        </w:rPr>
        <w:t xml:space="preserve">testowanej </w:t>
      </w:r>
      <w:r w:rsidR="00D379F4" w:rsidRPr="00414EC4">
        <w:rPr>
          <w:rFonts w:ascii="Mazda Type" w:hAnsi="Mazda Type"/>
          <w:bCs/>
          <w:sz w:val="22"/>
          <w:szCs w:val="22"/>
        </w:rPr>
        <w:t xml:space="preserve">wersji o mocy </w:t>
      </w:r>
      <w:r w:rsidR="00461ED4" w:rsidRPr="00414EC4">
        <w:rPr>
          <w:rFonts w:ascii="Mazda Type" w:hAnsi="Mazda Type"/>
          <w:bCs/>
          <w:sz w:val="22"/>
          <w:szCs w:val="22"/>
        </w:rPr>
        <w:t>55kW/75</w:t>
      </w:r>
      <w:r w:rsidR="00D379F4" w:rsidRPr="00414EC4">
        <w:rPr>
          <w:rFonts w:ascii="Mazda Type" w:hAnsi="Mazda Type"/>
          <w:bCs/>
          <w:sz w:val="22"/>
          <w:szCs w:val="22"/>
        </w:rPr>
        <w:t>KM</w:t>
      </w:r>
      <w:r w:rsidR="00461ED4" w:rsidRPr="00414EC4">
        <w:rPr>
          <w:rFonts w:ascii="Mazda Type" w:hAnsi="Mazda Type"/>
          <w:bCs/>
          <w:sz w:val="22"/>
          <w:szCs w:val="22"/>
        </w:rPr>
        <w:t xml:space="preserve"> </w:t>
      </w:r>
      <w:r w:rsidR="00D379F4" w:rsidRPr="00414EC4">
        <w:rPr>
          <w:rFonts w:ascii="Mazda Type" w:hAnsi="Mazda Type"/>
          <w:bCs/>
          <w:sz w:val="22"/>
          <w:szCs w:val="22"/>
        </w:rPr>
        <w:t xml:space="preserve">znajduje się </w:t>
      </w:r>
      <w:r w:rsidR="00461ED4" w:rsidRPr="00414EC4">
        <w:rPr>
          <w:rFonts w:ascii="Mazda Type" w:hAnsi="Mazda Type"/>
          <w:bCs/>
          <w:sz w:val="22"/>
          <w:szCs w:val="22"/>
        </w:rPr>
        <w:t xml:space="preserve">w bardzo </w:t>
      </w:r>
      <w:r w:rsidR="0040304D" w:rsidRPr="00414EC4">
        <w:rPr>
          <w:rFonts w:ascii="Mazda Type" w:hAnsi="Mazda Type"/>
          <w:bCs/>
          <w:sz w:val="22"/>
          <w:szCs w:val="22"/>
        </w:rPr>
        <w:t>w</w:t>
      </w:r>
      <w:r w:rsidR="00E466CE" w:rsidRPr="00414EC4">
        <w:rPr>
          <w:rFonts w:ascii="Mazda Type" w:hAnsi="Mazda Type"/>
          <w:bCs/>
          <w:sz w:val="22"/>
          <w:szCs w:val="22"/>
        </w:rPr>
        <w:t>ą</w:t>
      </w:r>
      <w:r w:rsidR="0040304D" w:rsidRPr="00414EC4">
        <w:rPr>
          <w:rFonts w:ascii="Mazda Type" w:hAnsi="Mazda Type"/>
          <w:bCs/>
          <w:sz w:val="22"/>
          <w:szCs w:val="22"/>
        </w:rPr>
        <w:t>skim</w:t>
      </w:r>
      <w:r w:rsidR="00461ED4" w:rsidRPr="00414EC4">
        <w:rPr>
          <w:rFonts w:ascii="Mazda Type" w:hAnsi="Mazda Type"/>
          <w:bCs/>
          <w:sz w:val="22"/>
          <w:szCs w:val="22"/>
        </w:rPr>
        <w:t xml:space="preserve"> </w:t>
      </w:r>
      <w:r w:rsidR="00D379F4" w:rsidRPr="00414EC4">
        <w:rPr>
          <w:rFonts w:ascii="Mazda Type" w:hAnsi="Mazda Type"/>
          <w:bCs/>
          <w:sz w:val="22"/>
          <w:szCs w:val="22"/>
        </w:rPr>
        <w:t>gronie</w:t>
      </w:r>
      <w:r w:rsidR="00461ED4" w:rsidRPr="00414EC4">
        <w:rPr>
          <w:rFonts w:ascii="Mazda Type" w:hAnsi="Mazda Type"/>
          <w:bCs/>
          <w:sz w:val="22"/>
          <w:szCs w:val="22"/>
        </w:rPr>
        <w:t xml:space="preserve"> pojazdów</w:t>
      </w:r>
      <w:r w:rsidR="00D379F4" w:rsidRPr="00414EC4">
        <w:rPr>
          <w:rFonts w:ascii="Mazda Type" w:hAnsi="Mazda Type"/>
          <w:bCs/>
          <w:sz w:val="22"/>
          <w:szCs w:val="22"/>
        </w:rPr>
        <w:t>,</w:t>
      </w:r>
      <w:r w:rsidR="00461ED4" w:rsidRPr="00414EC4">
        <w:rPr>
          <w:rFonts w:ascii="Mazda Type" w:hAnsi="Mazda Type"/>
          <w:bCs/>
          <w:sz w:val="22"/>
          <w:szCs w:val="22"/>
        </w:rPr>
        <w:t xml:space="preserve"> napędzanych silnikami spalinowymi.</w:t>
      </w:r>
    </w:p>
    <w:p w14:paraId="1A454FE4" w14:textId="77777777" w:rsidR="00E37BC9" w:rsidRPr="00414EC4" w:rsidRDefault="00E37BC9" w:rsidP="0094031C">
      <w:pPr>
        <w:jc w:val="both"/>
        <w:rPr>
          <w:rFonts w:ascii="Mazda Type" w:hAnsi="Mazda Type"/>
          <w:sz w:val="22"/>
          <w:szCs w:val="22"/>
        </w:rPr>
      </w:pPr>
    </w:p>
    <w:p w14:paraId="71352E50" w14:textId="203448BD" w:rsidR="00D379F4" w:rsidRPr="00414EC4" w:rsidRDefault="00DA319B" w:rsidP="0094031C">
      <w:pPr>
        <w:jc w:val="both"/>
        <w:rPr>
          <w:rFonts w:ascii="Mazda Type" w:hAnsi="Mazda Type"/>
          <w:sz w:val="22"/>
          <w:szCs w:val="22"/>
        </w:rPr>
      </w:pPr>
      <w:r w:rsidRPr="00414EC4">
        <w:rPr>
          <w:rFonts w:ascii="Mazda Type" w:hAnsi="Mazda Type"/>
          <w:sz w:val="22"/>
          <w:szCs w:val="22"/>
        </w:rPr>
        <w:t>„</w:t>
      </w:r>
      <w:r w:rsidR="00D379F4" w:rsidRPr="00414EC4">
        <w:rPr>
          <w:rFonts w:ascii="Mazda Type" w:hAnsi="Mazda Type"/>
          <w:sz w:val="22"/>
          <w:szCs w:val="22"/>
        </w:rPr>
        <w:t>T</w:t>
      </w:r>
      <w:r w:rsidR="0040304D" w:rsidRPr="00414EC4">
        <w:rPr>
          <w:rFonts w:ascii="Mazda Type" w:hAnsi="Mazda Type"/>
          <w:sz w:val="22"/>
          <w:szCs w:val="22"/>
        </w:rPr>
        <w:t>e</w:t>
      </w:r>
      <w:r w:rsidR="00D379F4" w:rsidRPr="00414EC4">
        <w:rPr>
          <w:rFonts w:ascii="Mazda Type" w:hAnsi="Mazda Type"/>
          <w:sz w:val="22"/>
          <w:szCs w:val="22"/>
        </w:rPr>
        <w:t xml:space="preserve"> </w:t>
      </w:r>
      <w:r w:rsidR="0040304D" w:rsidRPr="00414EC4">
        <w:rPr>
          <w:rFonts w:ascii="Mazda Type" w:hAnsi="Mazda Type"/>
          <w:sz w:val="22"/>
          <w:szCs w:val="22"/>
        </w:rPr>
        <w:t>rezultaty</w:t>
      </w:r>
      <w:r w:rsidR="00D379F4" w:rsidRPr="00414EC4">
        <w:rPr>
          <w:rFonts w:ascii="Mazda Type" w:hAnsi="Mazda Type"/>
          <w:sz w:val="22"/>
          <w:szCs w:val="22"/>
        </w:rPr>
        <w:t xml:space="preserve"> stanowią potwierdzenie słuszności strategii Mazdy, polegającej na ciągłym udoskonalaniu silników spalinowych, a tym samym łagodzeniu rzeczywistego wpływu naszych samochodów na środowisko naturalne" - mówi </w:t>
      </w:r>
      <w:proofErr w:type="spellStart"/>
      <w:r w:rsidR="00786E46" w:rsidRPr="00414EC4">
        <w:rPr>
          <w:rFonts w:ascii="Mazda Type" w:hAnsi="Mazda Type"/>
          <w:sz w:val="22"/>
          <w:szCs w:val="22"/>
        </w:rPr>
        <w:t>Heiko</w:t>
      </w:r>
      <w:proofErr w:type="spellEnd"/>
      <w:r w:rsidR="00786E46" w:rsidRPr="00414EC4">
        <w:rPr>
          <w:rFonts w:ascii="Mazda Type" w:hAnsi="Mazda Type"/>
          <w:sz w:val="22"/>
          <w:szCs w:val="22"/>
        </w:rPr>
        <w:t xml:space="preserve"> </w:t>
      </w:r>
      <w:proofErr w:type="spellStart"/>
      <w:r w:rsidR="00786E46" w:rsidRPr="00414EC4">
        <w:rPr>
          <w:rFonts w:ascii="Mazda Type" w:hAnsi="Mazda Type"/>
          <w:sz w:val="22"/>
          <w:szCs w:val="22"/>
        </w:rPr>
        <w:t>Strietzel</w:t>
      </w:r>
      <w:proofErr w:type="spellEnd"/>
      <w:r w:rsidR="00786E46" w:rsidRPr="00414EC4">
        <w:rPr>
          <w:rFonts w:ascii="Mazda Type" w:hAnsi="Mazda Type"/>
          <w:sz w:val="22"/>
          <w:szCs w:val="22"/>
        </w:rPr>
        <w:t xml:space="preserve">, </w:t>
      </w:r>
      <w:r w:rsidR="0040304D" w:rsidRPr="00414EC4">
        <w:rPr>
          <w:rFonts w:ascii="Mazda Type" w:hAnsi="Mazda Type"/>
          <w:sz w:val="22"/>
          <w:szCs w:val="22"/>
        </w:rPr>
        <w:t>Menadżer</w:t>
      </w:r>
      <w:r w:rsidR="00086D43" w:rsidRPr="00414EC4">
        <w:rPr>
          <w:rFonts w:ascii="Mazda Type" w:hAnsi="Mazda Type"/>
          <w:sz w:val="22"/>
          <w:szCs w:val="22"/>
        </w:rPr>
        <w:t xml:space="preserve"> ds. Układów</w:t>
      </w:r>
      <w:r w:rsidR="00786E46" w:rsidRPr="00414EC4">
        <w:rPr>
          <w:rFonts w:ascii="Mazda Type" w:hAnsi="Mazda Type"/>
          <w:sz w:val="22"/>
          <w:szCs w:val="22"/>
        </w:rPr>
        <w:t xml:space="preserve"> Napędowych</w:t>
      </w:r>
      <w:r w:rsidR="00D379F4" w:rsidRPr="00414EC4">
        <w:rPr>
          <w:rFonts w:ascii="Mazda Type" w:hAnsi="Mazda Type"/>
          <w:sz w:val="22"/>
          <w:szCs w:val="22"/>
        </w:rPr>
        <w:t xml:space="preserve"> w </w:t>
      </w:r>
      <w:r w:rsidR="00786E46" w:rsidRPr="00414EC4">
        <w:rPr>
          <w:rFonts w:ascii="Mazda Type" w:hAnsi="Mazda Type"/>
          <w:sz w:val="22"/>
          <w:szCs w:val="22"/>
        </w:rPr>
        <w:t xml:space="preserve">Mazda Motor </w:t>
      </w:r>
      <w:r w:rsidR="00D379F4" w:rsidRPr="00414EC4">
        <w:rPr>
          <w:rFonts w:ascii="Mazda Type" w:hAnsi="Mazda Type"/>
          <w:sz w:val="22"/>
          <w:szCs w:val="22"/>
        </w:rPr>
        <w:t>Europe.</w:t>
      </w:r>
      <w:r w:rsidR="00E37BC9" w:rsidRPr="00414EC4">
        <w:rPr>
          <w:rFonts w:ascii="Mazda Type" w:hAnsi="Mazda Type"/>
          <w:sz w:val="22"/>
          <w:szCs w:val="22"/>
        </w:rPr>
        <w:t xml:space="preserve"> „Jest to </w:t>
      </w:r>
      <w:r w:rsidR="0040304D" w:rsidRPr="00414EC4">
        <w:rPr>
          <w:rFonts w:ascii="Mazda Type" w:hAnsi="Mazda Type"/>
          <w:sz w:val="22"/>
          <w:szCs w:val="22"/>
        </w:rPr>
        <w:t>element naszej strategii</w:t>
      </w:r>
      <w:r w:rsidR="00E37BC9" w:rsidRPr="00414EC4">
        <w:rPr>
          <w:rFonts w:ascii="Mazda Type" w:hAnsi="Mazda Type"/>
          <w:sz w:val="22"/>
          <w:szCs w:val="22"/>
        </w:rPr>
        <w:t xml:space="preserve"> oparte</w:t>
      </w:r>
      <w:r w:rsidR="0040304D" w:rsidRPr="00414EC4">
        <w:rPr>
          <w:rFonts w:ascii="Mazda Type" w:hAnsi="Mazda Type"/>
          <w:sz w:val="22"/>
          <w:szCs w:val="22"/>
        </w:rPr>
        <w:t>j</w:t>
      </w:r>
      <w:r w:rsidR="00E37BC9" w:rsidRPr="00414EC4">
        <w:rPr>
          <w:rFonts w:ascii="Mazda Type" w:hAnsi="Mazda Type"/>
          <w:sz w:val="22"/>
          <w:szCs w:val="22"/>
        </w:rPr>
        <w:t xml:space="preserve"> na </w:t>
      </w:r>
      <w:r w:rsidR="0040304D" w:rsidRPr="00414EC4">
        <w:rPr>
          <w:rFonts w:ascii="Mazda Type" w:hAnsi="Mazda Type"/>
          <w:sz w:val="22"/>
          <w:szCs w:val="22"/>
        </w:rPr>
        <w:t>wszechstronnych</w:t>
      </w:r>
      <w:r w:rsidR="00E37BC9" w:rsidRPr="00414EC4">
        <w:rPr>
          <w:rFonts w:ascii="Mazda Type" w:hAnsi="Mazda Type"/>
          <w:sz w:val="22"/>
          <w:szCs w:val="22"/>
        </w:rPr>
        <w:t xml:space="preserve"> rozwiązaniach, które obejmują różne </w:t>
      </w:r>
      <w:r w:rsidR="00086D43" w:rsidRPr="00414EC4">
        <w:rPr>
          <w:rFonts w:ascii="Mazda Type" w:hAnsi="Mazda Type"/>
          <w:sz w:val="22"/>
          <w:szCs w:val="22"/>
        </w:rPr>
        <w:t>źródła napędu</w:t>
      </w:r>
      <w:r w:rsidR="00E37BC9" w:rsidRPr="00414EC4">
        <w:rPr>
          <w:rFonts w:ascii="Mazda Type" w:hAnsi="Mazda Type"/>
          <w:sz w:val="22"/>
          <w:szCs w:val="22"/>
        </w:rPr>
        <w:t xml:space="preserve"> i</w:t>
      </w:r>
      <w:r w:rsidR="00086D43" w:rsidRPr="00414EC4">
        <w:rPr>
          <w:rFonts w:ascii="Mazda Type" w:hAnsi="Mazda Type"/>
          <w:sz w:val="22"/>
          <w:szCs w:val="22"/>
        </w:rPr>
        <w:t xml:space="preserve"> </w:t>
      </w:r>
      <w:r w:rsidR="0040304D" w:rsidRPr="00414EC4">
        <w:rPr>
          <w:rFonts w:ascii="Mazda Type" w:hAnsi="Mazda Type"/>
          <w:sz w:val="22"/>
          <w:szCs w:val="22"/>
        </w:rPr>
        <w:t>drobiazgowe starania</w:t>
      </w:r>
      <w:r w:rsidR="00E37BC9" w:rsidRPr="00414EC4">
        <w:rPr>
          <w:rFonts w:ascii="Mazda Type" w:hAnsi="Mazda Type"/>
          <w:sz w:val="22"/>
          <w:szCs w:val="22"/>
        </w:rPr>
        <w:t xml:space="preserve"> w celu zmniejszenia każdego możliwego grama </w:t>
      </w:r>
      <w:r w:rsidR="0040304D" w:rsidRPr="00414EC4">
        <w:rPr>
          <w:rFonts w:ascii="Mazda Type" w:hAnsi="Mazda Type"/>
          <w:sz w:val="22"/>
          <w:szCs w:val="22"/>
        </w:rPr>
        <w:t>masy</w:t>
      </w:r>
      <w:r w:rsidR="00086D43" w:rsidRPr="00414EC4">
        <w:rPr>
          <w:rFonts w:ascii="Mazda Type" w:hAnsi="Mazda Type"/>
          <w:sz w:val="22"/>
          <w:szCs w:val="22"/>
        </w:rPr>
        <w:t xml:space="preserve"> naszych pojazdów</w:t>
      </w:r>
      <w:r w:rsidR="00E37BC9" w:rsidRPr="00414EC4">
        <w:rPr>
          <w:rFonts w:ascii="Mazda Type" w:hAnsi="Mazda Type"/>
          <w:sz w:val="22"/>
          <w:szCs w:val="22"/>
        </w:rPr>
        <w:t>.”</w:t>
      </w:r>
    </w:p>
    <w:p w14:paraId="135E86F8" w14:textId="36443C0D" w:rsidR="00A240A5" w:rsidRPr="00414EC4" w:rsidRDefault="00A240A5" w:rsidP="0094031C">
      <w:pPr>
        <w:jc w:val="both"/>
        <w:rPr>
          <w:rFonts w:ascii="Mazda Type" w:hAnsi="Mazda Type"/>
          <w:sz w:val="22"/>
          <w:szCs w:val="22"/>
        </w:rPr>
      </w:pPr>
    </w:p>
    <w:p w14:paraId="0BCC9E2B" w14:textId="4F1E8D7C" w:rsidR="00693806" w:rsidRPr="00414EC4" w:rsidRDefault="00693806" w:rsidP="0094031C">
      <w:pPr>
        <w:jc w:val="both"/>
        <w:rPr>
          <w:rFonts w:ascii="Mazda Type" w:hAnsi="Mazda Type"/>
          <w:sz w:val="22"/>
          <w:szCs w:val="22"/>
        </w:rPr>
      </w:pPr>
      <w:r w:rsidRPr="00414EC4">
        <w:rPr>
          <w:rFonts w:ascii="Mazda Type" w:hAnsi="Mazda Type"/>
          <w:sz w:val="22"/>
          <w:szCs w:val="22"/>
        </w:rPr>
        <w:t>Lekki, szybko reagujący i wydajny, atrakcyjnie wyglądający</w:t>
      </w:r>
      <w:r w:rsidR="00086D43" w:rsidRPr="00414EC4">
        <w:rPr>
          <w:rFonts w:ascii="Mazda Type" w:hAnsi="Mazda Type"/>
          <w:sz w:val="22"/>
          <w:szCs w:val="22"/>
        </w:rPr>
        <w:t xml:space="preserve"> </w:t>
      </w:r>
      <w:r w:rsidR="0040304D" w:rsidRPr="00414EC4">
        <w:rPr>
          <w:rFonts w:ascii="Mazda Type" w:hAnsi="Mazda Type"/>
          <w:sz w:val="22"/>
          <w:szCs w:val="22"/>
        </w:rPr>
        <w:t>samochód miejski</w:t>
      </w:r>
      <w:r w:rsidRPr="00414EC4">
        <w:rPr>
          <w:rFonts w:ascii="Mazda Type" w:hAnsi="Mazda Type"/>
          <w:sz w:val="22"/>
          <w:szCs w:val="22"/>
        </w:rPr>
        <w:t xml:space="preserve"> Mazdy jest jednym z zaledwie trzech pojazdów spalinowych bez pełnego układu hybrydowego, które otrzymały 3,5 gwiazdki. Wyższe oceny Green NCAP uzyskały tylko modele w pełni elektryczne (BEV) i hybrydy typu plug-in (PHEV).</w:t>
      </w:r>
    </w:p>
    <w:p w14:paraId="277A8E23" w14:textId="6ED06E57" w:rsidR="00693806" w:rsidRPr="00414EC4" w:rsidRDefault="00693806" w:rsidP="0094031C">
      <w:pPr>
        <w:jc w:val="both"/>
        <w:rPr>
          <w:rFonts w:ascii="Mazda Type" w:hAnsi="Mazda Type"/>
          <w:sz w:val="22"/>
          <w:szCs w:val="22"/>
        </w:rPr>
      </w:pPr>
    </w:p>
    <w:p w14:paraId="0815C026" w14:textId="232373CC" w:rsidR="00693806" w:rsidRPr="00414EC4" w:rsidRDefault="003A6381" w:rsidP="0094031C">
      <w:pPr>
        <w:jc w:val="both"/>
        <w:rPr>
          <w:rFonts w:ascii="Mazda Type" w:hAnsi="Mazda Type"/>
          <w:sz w:val="22"/>
          <w:szCs w:val="22"/>
        </w:rPr>
      </w:pPr>
      <w:r w:rsidRPr="00414EC4">
        <w:rPr>
          <w:rFonts w:ascii="Mazda Type" w:hAnsi="Mazda Type"/>
          <w:sz w:val="22"/>
          <w:szCs w:val="22"/>
        </w:rPr>
        <w:t>„</w:t>
      </w:r>
      <w:r w:rsidR="00693806" w:rsidRPr="00414EC4">
        <w:rPr>
          <w:rFonts w:ascii="Mazda Type" w:hAnsi="Mazda Type"/>
          <w:sz w:val="22"/>
          <w:szCs w:val="22"/>
        </w:rPr>
        <w:t xml:space="preserve">Gratulujemy firmie Mazda imponujących wyników, zwłaszcza w zakresie efektywności paliwowej" - skomentował w imieniu Green NCAP </w:t>
      </w:r>
      <w:proofErr w:type="spellStart"/>
      <w:r w:rsidR="00693806" w:rsidRPr="00414EC4">
        <w:rPr>
          <w:rFonts w:ascii="Mazda Type" w:hAnsi="Mazda Type"/>
          <w:sz w:val="22"/>
          <w:szCs w:val="22"/>
        </w:rPr>
        <w:t>Aleksandar</w:t>
      </w:r>
      <w:proofErr w:type="spellEnd"/>
      <w:r w:rsidR="00693806" w:rsidRPr="00414EC4">
        <w:rPr>
          <w:rFonts w:ascii="Mazda Type" w:hAnsi="Mazda Type"/>
          <w:sz w:val="22"/>
          <w:szCs w:val="22"/>
        </w:rPr>
        <w:t xml:space="preserve"> </w:t>
      </w:r>
      <w:proofErr w:type="spellStart"/>
      <w:r w:rsidR="00693806" w:rsidRPr="00414EC4">
        <w:rPr>
          <w:rFonts w:ascii="Mazda Type" w:hAnsi="Mazda Type"/>
          <w:sz w:val="22"/>
          <w:szCs w:val="22"/>
        </w:rPr>
        <w:t>Damyanov</w:t>
      </w:r>
      <w:proofErr w:type="spellEnd"/>
      <w:r w:rsidR="00693806" w:rsidRPr="00414EC4">
        <w:rPr>
          <w:rFonts w:ascii="Mazda Type" w:hAnsi="Mazda Type"/>
          <w:sz w:val="22"/>
          <w:szCs w:val="22"/>
        </w:rPr>
        <w:t>. Oprócz dobrego</w:t>
      </w:r>
      <w:r w:rsidRPr="00414EC4">
        <w:rPr>
          <w:rFonts w:ascii="Mazda Type" w:hAnsi="Mazda Type"/>
          <w:sz w:val="22"/>
          <w:szCs w:val="22"/>
        </w:rPr>
        <w:t xml:space="preserve"> wyniku w kategorii zużycia paliwa</w:t>
      </w:r>
      <w:r w:rsidR="00693806" w:rsidRPr="00414EC4">
        <w:rPr>
          <w:rFonts w:ascii="Mazda Type" w:hAnsi="Mazda Type"/>
          <w:sz w:val="22"/>
          <w:szCs w:val="22"/>
        </w:rPr>
        <w:t>, organizacja podkreśliła niską emisję zanieczyszczeń Mazdy 2, zauważając, że najmniejszy</w:t>
      </w:r>
      <w:r w:rsidR="001376D7" w:rsidRPr="00414EC4">
        <w:rPr>
          <w:rFonts w:ascii="Mazda Type" w:hAnsi="Mazda Type"/>
          <w:sz w:val="22"/>
          <w:szCs w:val="22"/>
        </w:rPr>
        <w:t xml:space="preserve"> model japońskiego producenta </w:t>
      </w:r>
      <w:r w:rsidR="00693806" w:rsidRPr="00414EC4">
        <w:rPr>
          <w:rFonts w:ascii="Mazda Type" w:hAnsi="Mazda Type"/>
          <w:sz w:val="22"/>
          <w:szCs w:val="22"/>
        </w:rPr>
        <w:t>uzyskałby jeszcze lepszy wynik, gdyby był wyposażony w benzynowy filtr cząstek stałych.</w:t>
      </w:r>
    </w:p>
    <w:p w14:paraId="7B8EAC28" w14:textId="77777777" w:rsidR="001376D7" w:rsidRPr="00414EC4" w:rsidRDefault="001376D7" w:rsidP="0094031C">
      <w:pPr>
        <w:jc w:val="both"/>
        <w:rPr>
          <w:rFonts w:ascii="Mazda Type" w:hAnsi="Mazda Type"/>
          <w:b/>
          <w:sz w:val="22"/>
          <w:szCs w:val="22"/>
        </w:rPr>
      </w:pPr>
    </w:p>
    <w:p w14:paraId="08CBF46E" w14:textId="77777777" w:rsidR="00414EC4" w:rsidRDefault="00414EC4" w:rsidP="0094031C">
      <w:pPr>
        <w:jc w:val="both"/>
        <w:rPr>
          <w:rFonts w:ascii="Mazda Type" w:hAnsi="Mazda Type"/>
          <w:b/>
          <w:sz w:val="22"/>
          <w:szCs w:val="22"/>
        </w:rPr>
      </w:pPr>
    </w:p>
    <w:p w14:paraId="104EC1B5" w14:textId="3B2B5796" w:rsidR="00B54D44" w:rsidRPr="00414EC4" w:rsidRDefault="00B54D44" w:rsidP="0094031C">
      <w:pPr>
        <w:jc w:val="both"/>
        <w:rPr>
          <w:rFonts w:ascii="Mazda Type" w:hAnsi="Mazda Type"/>
          <w:b/>
          <w:sz w:val="22"/>
          <w:szCs w:val="22"/>
        </w:rPr>
      </w:pPr>
      <w:r w:rsidRPr="00414EC4">
        <w:rPr>
          <w:rFonts w:ascii="Mazda Type" w:hAnsi="Mazda Type"/>
          <w:b/>
          <w:sz w:val="22"/>
          <w:szCs w:val="22"/>
        </w:rPr>
        <w:lastRenderedPageBreak/>
        <w:t>Nowy model jeszcze bardziej efektywny</w:t>
      </w:r>
    </w:p>
    <w:p w14:paraId="51C4582D" w14:textId="77777777" w:rsidR="00414EC4" w:rsidRDefault="00414EC4" w:rsidP="0094031C">
      <w:pPr>
        <w:jc w:val="both"/>
        <w:rPr>
          <w:rFonts w:ascii="Mazda Type" w:hAnsi="Mazda Type"/>
          <w:sz w:val="22"/>
          <w:szCs w:val="22"/>
        </w:rPr>
      </w:pPr>
    </w:p>
    <w:p w14:paraId="5B55AA72" w14:textId="6AECBF1D" w:rsidR="00B54D44" w:rsidRPr="00414EC4" w:rsidRDefault="00B54D44" w:rsidP="0094031C">
      <w:pPr>
        <w:jc w:val="both"/>
        <w:rPr>
          <w:rFonts w:ascii="Mazda Type" w:hAnsi="Mazda Type"/>
          <w:sz w:val="22"/>
          <w:szCs w:val="22"/>
        </w:rPr>
      </w:pPr>
      <w:r w:rsidRPr="00414EC4">
        <w:rPr>
          <w:rFonts w:ascii="Mazda Type" w:hAnsi="Mazda Type"/>
          <w:sz w:val="22"/>
          <w:szCs w:val="22"/>
        </w:rPr>
        <w:t xml:space="preserve">Najnowsza wersja Mazdy 2 z rocznika modelowego 2022 o mocy 55kW/75KM, która jest obecnie wprowadzana na rynek europejski, wyposażona jest w silnik benzynowy </w:t>
      </w:r>
      <w:proofErr w:type="spellStart"/>
      <w:r w:rsidRPr="00414EC4">
        <w:rPr>
          <w:rFonts w:ascii="Mazda Type" w:hAnsi="Mazda Type"/>
          <w:sz w:val="22"/>
          <w:szCs w:val="22"/>
        </w:rPr>
        <w:t>Skyactiv</w:t>
      </w:r>
      <w:proofErr w:type="spellEnd"/>
      <w:r w:rsidRPr="00414EC4">
        <w:rPr>
          <w:rFonts w:ascii="Mazda Type" w:hAnsi="Mazda Type"/>
          <w:sz w:val="22"/>
          <w:szCs w:val="22"/>
        </w:rPr>
        <w:t>-G o wyższym stopniu sprężania (15:1 w porównaniu do 13:1) i nowej technologii</w:t>
      </w:r>
      <w:r w:rsidR="00414EC4" w:rsidRPr="00414EC4">
        <w:rPr>
          <w:rStyle w:val="Odwoanieprzypisudolnego"/>
          <w:rFonts w:ascii="Mazda Type" w:hAnsi="Mazda Type"/>
          <w:sz w:val="22"/>
          <w:szCs w:val="22"/>
        </w:rPr>
        <w:footnoteReference w:id="2"/>
      </w:r>
      <w:r w:rsidRPr="00414EC4">
        <w:rPr>
          <w:rFonts w:ascii="Mazda Type" w:hAnsi="Mazda Type"/>
          <w:sz w:val="22"/>
          <w:szCs w:val="22"/>
        </w:rPr>
        <w:t xml:space="preserve">. </w:t>
      </w:r>
      <w:r w:rsidR="00DB5CAC" w:rsidRPr="00414EC4">
        <w:rPr>
          <w:rFonts w:ascii="Mazda Type" w:hAnsi="Mazda Type"/>
          <w:sz w:val="22"/>
          <w:szCs w:val="22"/>
        </w:rPr>
        <w:br/>
      </w:r>
      <w:r w:rsidRPr="00414EC4">
        <w:rPr>
          <w:rFonts w:ascii="Mazda Type" w:hAnsi="Mazda Type"/>
          <w:sz w:val="22"/>
          <w:szCs w:val="22"/>
        </w:rPr>
        <w:t xml:space="preserve">W rezultacie Mazda obniżyła zużycie paliwa i emisję </w:t>
      </w:r>
      <w:r w:rsidRPr="00414EC4">
        <w:rPr>
          <w:rFonts w:ascii="Mazda Type" w:hAnsi="Mazda Type" w:cs="Helvetica"/>
          <w:sz w:val="22"/>
          <w:szCs w:val="22"/>
        </w:rPr>
        <w:t>CO₂</w:t>
      </w:r>
      <w:r w:rsidRPr="00414EC4">
        <w:rPr>
          <w:rFonts w:ascii="Mazda Type" w:hAnsi="Mazda Type"/>
          <w:sz w:val="22"/>
          <w:szCs w:val="22"/>
        </w:rPr>
        <w:t xml:space="preserve"> o </w:t>
      </w:r>
      <w:r w:rsidR="001E7621">
        <w:rPr>
          <w:rFonts w:ascii="Mazda Type" w:hAnsi="Mazda Type"/>
          <w:sz w:val="22"/>
          <w:szCs w:val="22"/>
        </w:rPr>
        <w:t>9,2</w:t>
      </w:r>
      <w:r w:rsidRPr="00414EC4">
        <w:rPr>
          <w:rFonts w:ascii="Mazda Type" w:hAnsi="Mazda Type"/>
          <w:sz w:val="22"/>
          <w:szCs w:val="22"/>
        </w:rPr>
        <w:t xml:space="preserve">% w porównaniu z testowanym modelem, pomimo rezygnacji z systemu miękkiej hybrydy Mazda M </w:t>
      </w:r>
      <w:proofErr w:type="spellStart"/>
      <w:r w:rsidRPr="00414EC4">
        <w:rPr>
          <w:rFonts w:ascii="Mazda Type" w:hAnsi="Mazda Type"/>
          <w:sz w:val="22"/>
          <w:szCs w:val="22"/>
        </w:rPr>
        <w:t>Hybrid</w:t>
      </w:r>
      <w:proofErr w:type="spellEnd"/>
      <w:r w:rsidRPr="00414EC4">
        <w:rPr>
          <w:rFonts w:ascii="Mazda Type" w:hAnsi="Mazda Type"/>
          <w:sz w:val="22"/>
          <w:szCs w:val="22"/>
        </w:rPr>
        <w:t xml:space="preserve">, </w:t>
      </w:r>
      <w:r w:rsidR="0040304D" w:rsidRPr="00414EC4">
        <w:rPr>
          <w:rFonts w:ascii="Mazda Type" w:hAnsi="Mazda Type"/>
          <w:sz w:val="22"/>
          <w:szCs w:val="22"/>
        </w:rPr>
        <w:t>zwiększając</w:t>
      </w:r>
      <w:r w:rsidRPr="00414EC4">
        <w:rPr>
          <w:rFonts w:ascii="Mazda Type" w:hAnsi="Mazda Type"/>
          <w:sz w:val="22"/>
          <w:szCs w:val="22"/>
        </w:rPr>
        <w:t xml:space="preserve"> jednocześnie</w:t>
      </w:r>
      <w:r w:rsidR="0040304D" w:rsidRPr="00414EC4">
        <w:rPr>
          <w:rFonts w:ascii="Mazda Type" w:hAnsi="Mazda Type"/>
          <w:sz w:val="22"/>
          <w:szCs w:val="22"/>
        </w:rPr>
        <w:t xml:space="preserve"> o</w:t>
      </w:r>
      <w:r w:rsidRPr="00414EC4">
        <w:rPr>
          <w:rFonts w:ascii="Mazda Type" w:hAnsi="Mazda Type"/>
          <w:sz w:val="22"/>
          <w:szCs w:val="22"/>
        </w:rPr>
        <w:t xml:space="preserve"> 6% </w:t>
      </w:r>
      <w:r w:rsidR="0040304D" w:rsidRPr="00414EC4">
        <w:rPr>
          <w:rFonts w:ascii="Mazda Type" w:hAnsi="Mazda Type"/>
          <w:sz w:val="22"/>
          <w:szCs w:val="22"/>
        </w:rPr>
        <w:t>maksymalny</w:t>
      </w:r>
      <w:r w:rsidRPr="00414EC4">
        <w:rPr>
          <w:rFonts w:ascii="Mazda Type" w:hAnsi="Mazda Type"/>
          <w:sz w:val="22"/>
          <w:szCs w:val="22"/>
        </w:rPr>
        <w:t xml:space="preserve"> moment obrotow</w:t>
      </w:r>
      <w:r w:rsidR="0040304D" w:rsidRPr="00414EC4">
        <w:rPr>
          <w:rFonts w:ascii="Mazda Type" w:hAnsi="Mazda Type"/>
          <w:sz w:val="22"/>
          <w:szCs w:val="22"/>
        </w:rPr>
        <w:t>y</w:t>
      </w:r>
      <w:r w:rsidRPr="00414EC4">
        <w:rPr>
          <w:rFonts w:ascii="Mazda Type" w:hAnsi="Mazda Type"/>
          <w:sz w:val="22"/>
          <w:szCs w:val="22"/>
        </w:rPr>
        <w:t xml:space="preserve">. Oficjalne dane producenta są niezwykle dokładne i zgodne z rzeczywistymi wynikami: </w:t>
      </w:r>
      <w:r w:rsidR="001376D7" w:rsidRPr="00414EC4">
        <w:rPr>
          <w:rFonts w:ascii="Mazda Type" w:hAnsi="Mazda Type"/>
          <w:sz w:val="22"/>
          <w:szCs w:val="22"/>
        </w:rPr>
        <w:t>ś</w:t>
      </w:r>
      <w:r w:rsidRPr="00414EC4">
        <w:rPr>
          <w:rFonts w:ascii="Mazda Type" w:hAnsi="Mazda Type"/>
          <w:sz w:val="22"/>
          <w:szCs w:val="22"/>
        </w:rPr>
        <w:t xml:space="preserve">rednie zużycie paliwa Mazdy 2 podczas testów Green NCAP było tylko nieznacznie wyższe niż oficjalne wartości WLTP dla </w:t>
      </w:r>
      <w:r w:rsidR="001376D7" w:rsidRPr="00414EC4">
        <w:rPr>
          <w:rFonts w:ascii="Mazda Type" w:hAnsi="Mazda Type"/>
          <w:sz w:val="22"/>
          <w:szCs w:val="22"/>
        </w:rPr>
        <w:t xml:space="preserve">jazdy w </w:t>
      </w:r>
      <w:r w:rsidRPr="00414EC4">
        <w:rPr>
          <w:rFonts w:ascii="Mazda Type" w:hAnsi="Mazda Type"/>
          <w:sz w:val="22"/>
          <w:szCs w:val="22"/>
        </w:rPr>
        <w:t>cyklu</w:t>
      </w:r>
      <w:r w:rsidR="00DB5CAC" w:rsidRPr="00414EC4">
        <w:rPr>
          <w:rFonts w:ascii="Mazda Type" w:hAnsi="Mazda Type"/>
          <w:sz w:val="22"/>
          <w:szCs w:val="22"/>
        </w:rPr>
        <w:t xml:space="preserve"> mieszanym</w:t>
      </w:r>
      <w:r w:rsidRPr="00414EC4">
        <w:rPr>
          <w:rFonts w:ascii="Mazda Type" w:hAnsi="Mazda Type"/>
          <w:sz w:val="22"/>
          <w:szCs w:val="22"/>
        </w:rPr>
        <w:t>.</w:t>
      </w:r>
    </w:p>
    <w:p w14:paraId="18BF517E" w14:textId="6C28532C" w:rsidR="00042EE3" w:rsidRPr="00414EC4" w:rsidRDefault="00042EE3" w:rsidP="0094031C">
      <w:pPr>
        <w:jc w:val="both"/>
        <w:rPr>
          <w:rFonts w:ascii="Mazda Type" w:hAnsi="Mazda Type"/>
          <w:sz w:val="22"/>
          <w:szCs w:val="22"/>
        </w:rPr>
      </w:pPr>
    </w:p>
    <w:p w14:paraId="315F45E6" w14:textId="567D7AE2" w:rsidR="00042EE3" w:rsidRPr="00414EC4" w:rsidRDefault="00C70847" w:rsidP="0094031C">
      <w:pPr>
        <w:jc w:val="both"/>
        <w:rPr>
          <w:rFonts w:ascii="Mazda Type" w:hAnsi="Mazda Type"/>
          <w:sz w:val="22"/>
          <w:szCs w:val="22"/>
        </w:rPr>
      </w:pPr>
      <w:r w:rsidRPr="00414EC4">
        <w:rPr>
          <w:rFonts w:ascii="Mazda Type" w:hAnsi="Mazda Type"/>
          <w:sz w:val="22"/>
          <w:szCs w:val="22"/>
        </w:rPr>
        <w:t>Z inicjatywy</w:t>
      </w:r>
      <w:r w:rsidR="00AB6A04" w:rsidRPr="00414EC4">
        <w:rPr>
          <w:rFonts w:ascii="Mazda Type" w:hAnsi="Mazda Type"/>
          <w:sz w:val="22"/>
          <w:szCs w:val="22"/>
        </w:rPr>
        <w:t xml:space="preserve"> Euro NCAP,</w:t>
      </w:r>
      <w:r w:rsidR="00042EE3" w:rsidRPr="00414EC4">
        <w:rPr>
          <w:rFonts w:ascii="Mazda Type" w:hAnsi="Mazda Type"/>
          <w:sz w:val="22"/>
          <w:szCs w:val="22"/>
        </w:rPr>
        <w:t xml:space="preserve"> organizacji oceniającej bezpieczeństwo, Green N</w:t>
      </w:r>
      <w:r w:rsidRPr="00414EC4">
        <w:rPr>
          <w:rFonts w:ascii="Mazda Type" w:hAnsi="Mazda Type"/>
          <w:sz w:val="22"/>
          <w:szCs w:val="22"/>
        </w:rPr>
        <w:t>CAP</w:t>
      </w:r>
      <w:r w:rsidR="00042EE3" w:rsidRPr="00414EC4">
        <w:rPr>
          <w:rFonts w:ascii="Mazda Type" w:hAnsi="Mazda Type"/>
          <w:sz w:val="22"/>
          <w:szCs w:val="22"/>
        </w:rPr>
        <w:t xml:space="preserve"> wyróżnia producentów samochodów, których modele wykraczają poza minimalne wymagania w zakresie wydajności</w:t>
      </w:r>
      <w:r w:rsidR="001376D7" w:rsidRPr="00414EC4">
        <w:rPr>
          <w:rFonts w:ascii="Mazda Type" w:hAnsi="Mazda Type"/>
          <w:sz w:val="22"/>
          <w:szCs w:val="22"/>
        </w:rPr>
        <w:t xml:space="preserve"> paliwowej</w:t>
      </w:r>
      <w:r w:rsidR="00042EE3" w:rsidRPr="00414EC4">
        <w:rPr>
          <w:rFonts w:ascii="Mazda Type" w:hAnsi="Mazda Type"/>
          <w:sz w:val="22"/>
          <w:szCs w:val="22"/>
        </w:rPr>
        <w:t xml:space="preserve"> i emisji spalin. W tym celu wykorzystuje się szereg testów drogowych i laboratoryjnych odzwierciedlających różne realistyczne sytuacje na drodze, w tym </w:t>
      </w:r>
      <w:r w:rsidRPr="00414EC4">
        <w:rPr>
          <w:rFonts w:ascii="Mazda Type" w:hAnsi="Mazda Type"/>
          <w:sz w:val="22"/>
          <w:szCs w:val="22"/>
        </w:rPr>
        <w:t xml:space="preserve">skrajne wartości </w:t>
      </w:r>
      <w:r w:rsidR="00042EE3" w:rsidRPr="00414EC4">
        <w:rPr>
          <w:rFonts w:ascii="Mazda Type" w:hAnsi="Mazda Type"/>
          <w:sz w:val="22"/>
          <w:szCs w:val="22"/>
        </w:rPr>
        <w:t>temperatury (od -7°C do +35°C),</w:t>
      </w:r>
      <w:r w:rsidR="001376D7" w:rsidRPr="00414EC4">
        <w:rPr>
          <w:rFonts w:ascii="Mazda Type" w:hAnsi="Mazda Type"/>
          <w:sz w:val="22"/>
          <w:szCs w:val="22"/>
        </w:rPr>
        <w:t xml:space="preserve"> przejazdy na wysokości do 1200 m</w:t>
      </w:r>
      <w:r w:rsidR="00042EE3" w:rsidRPr="00414EC4">
        <w:rPr>
          <w:rFonts w:ascii="Mazda Type" w:hAnsi="Mazda Type"/>
          <w:sz w:val="22"/>
          <w:szCs w:val="22"/>
        </w:rPr>
        <w:t xml:space="preserve"> </w:t>
      </w:r>
      <w:r w:rsidR="001376D7" w:rsidRPr="00414EC4">
        <w:rPr>
          <w:rFonts w:ascii="Mazda Type" w:hAnsi="Mazda Type"/>
          <w:sz w:val="22"/>
          <w:szCs w:val="22"/>
        </w:rPr>
        <w:t>nad poziomem morza</w:t>
      </w:r>
      <w:r w:rsidR="00042EE3" w:rsidRPr="00414EC4">
        <w:rPr>
          <w:rFonts w:ascii="Mazda Type" w:hAnsi="Mazda Type"/>
          <w:sz w:val="22"/>
          <w:szCs w:val="22"/>
        </w:rPr>
        <w:t xml:space="preserve">, </w:t>
      </w:r>
      <w:r w:rsidR="0040304D" w:rsidRPr="00414EC4">
        <w:rPr>
          <w:rFonts w:ascii="Mazda Type" w:hAnsi="Mazda Type"/>
          <w:sz w:val="22"/>
          <w:szCs w:val="22"/>
        </w:rPr>
        <w:t>testy</w:t>
      </w:r>
      <w:r w:rsidR="001376D7" w:rsidRPr="00414EC4">
        <w:rPr>
          <w:rFonts w:ascii="Mazda Type" w:hAnsi="Mazda Type"/>
          <w:sz w:val="22"/>
          <w:szCs w:val="22"/>
        </w:rPr>
        <w:t xml:space="preserve"> na </w:t>
      </w:r>
      <w:r w:rsidR="00042EE3" w:rsidRPr="00414EC4">
        <w:rPr>
          <w:rFonts w:ascii="Mazda Type" w:hAnsi="Mazda Type"/>
          <w:sz w:val="22"/>
          <w:szCs w:val="22"/>
        </w:rPr>
        <w:t>krótki</w:t>
      </w:r>
      <w:r w:rsidR="001376D7" w:rsidRPr="00414EC4">
        <w:rPr>
          <w:rFonts w:ascii="Mazda Type" w:hAnsi="Mazda Type"/>
          <w:sz w:val="22"/>
          <w:szCs w:val="22"/>
        </w:rPr>
        <w:t>ch dystansach</w:t>
      </w:r>
      <w:r w:rsidR="00042EE3" w:rsidRPr="00414EC4">
        <w:rPr>
          <w:rFonts w:ascii="Mazda Type" w:hAnsi="Mazda Type"/>
          <w:sz w:val="22"/>
          <w:szCs w:val="22"/>
        </w:rPr>
        <w:t xml:space="preserve">, </w:t>
      </w:r>
      <w:r w:rsidR="001376D7" w:rsidRPr="00414EC4">
        <w:rPr>
          <w:rFonts w:ascii="Mazda Type" w:hAnsi="Mazda Type"/>
          <w:sz w:val="22"/>
          <w:szCs w:val="22"/>
        </w:rPr>
        <w:t>jazd</w:t>
      </w:r>
      <w:r w:rsidR="0040304D" w:rsidRPr="00414EC4">
        <w:rPr>
          <w:rFonts w:ascii="Mazda Type" w:hAnsi="Mazda Type"/>
          <w:sz w:val="22"/>
          <w:szCs w:val="22"/>
        </w:rPr>
        <w:t>ę</w:t>
      </w:r>
      <w:r w:rsidR="001376D7" w:rsidRPr="00414EC4">
        <w:rPr>
          <w:rFonts w:ascii="Mazda Type" w:hAnsi="Mazda Type"/>
          <w:sz w:val="22"/>
          <w:szCs w:val="22"/>
        </w:rPr>
        <w:t xml:space="preserve"> z </w:t>
      </w:r>
      <w:r w:rsidR="00042EE3" w:rsidRPr="00414EC4">
        <w:rPr>
          <w:rFonts w:ascii="Mazda Type" w:hAnsi="Mazda Type"/>
          <w:sz w:val="22"/>
          <w:szCs w:val="22"/>
        </w:rPr>
        <w:t>duż</w:t>
      </w:r>
      <w:r w:rsidR="001376D7" w:rsidRPr="00414EC4">
        <w:rPr>
          <w:rFonts w:ascii="Mazda Type" w:hAnsi="Mazda Type"/>
          <w:sz w:val="22"/>
          <w:szCs w:val="22"/>
        </w:rPr>
        <w:t>ym</w:t>
      </w:r>
      <w:r w:rsidR="00042EE3" w:rsidRPr="00414EC4">
        <w:rPr>
          <w:rFonts w:ascii="Mazda Type" w:hAnsi="Mazda Type"/>
          <w:sz w:val="22"/>
          <w:szCs w:val="22"/>
        </w:rPr>
        <w:t xml:space="preserve"> obciążen</w:t>
      </w:r>
      <w:r w:rsidR="001376D7" w:rsidRPr="00414EC4">
        <w:rPr>
          <w:rFonts w:ascii="Mazda Type" w:hAnsi="Mazda Type"/>
          <w:sz w:val="22"/>
          <w:szCs w:val="22"/>
        </w:rPr>
        <w:t>iem</w:t>
      </w:r>
      <w:r w:rsidR="00042EE3" w:rsidRPr="00414EC4">
        <w:rPr>
          <w:rFonts w:ascii="Mazda Type" w:hAnsi="Mazda Type"/>
          <w:sz w:val="22"/>
          <w:szCs w:val="22"/>
        </w:rPr>
        <w:t xml:space="preserve"> i </w:t>
      </w:r>
      <w:r w:rsidR="001376D7" w:rsidRPr="00414EC4">
        <w:rPr>
          <w:rFonts w:ascii="Mazda Type" w:hAnsi="Mazda Type"/>
          <w:sz w:val="22"/>
          <w:szCs w:val="22"/>
        </w:rPr>
        <w:t xml:space="preserve">przejazdy z </w:t>
      </w:r>
      <w:r w:rsidR="00042EE3" w:rsidRPr="00414EC4">
        <w:rPr>
          <w:rFonts w:ascii="Mazda Type" w:hAnsi="Mazda Type"/>
          <w:sz w:val="22"/>
          <w:szCs w:val="22"/>
        </w:rPr>
        <w:t>prędkości</w:t>
      </w:r>
      <w:r w:rsidR="001376D7" w:rsidRPr="00414EC4">
        <w:rPr>
          <w:rFonts w:ascii="Mazda Type" w:hAnsi="Mazda Type"/>
          <w:sz w:val="22"/>
          <w:szCs w:val="22"/>
        </w:rPr>
        <w:t>ami</w:t>
      </w:r>
      <w:r w:rsidR="00042EE3" w:rsidRPr="00414EC4">
        <w:rPr>
          <w:rFonts w:ascii="Mazda Type" w:hAnsi="Mazda Type"/>
          <w:sz w:val="22"/>
          <w:szCs w:val="22"/>
        </w:rPr>
        <w:t xml:space="preserve"> autostradow</w:t>
      </w:r>
      <w:r w:rsidR="001376D7" w:rsidRPr="00414EC4">
        <w:rPr>
          <w:rFonts w:ascii="Mazda Type" w:hAnsi="Mazda Type"/>
          <w:sz w:val="22"/>
          <w:szCs w:val="22"/>
        </w:rPr>
        <w:t>ymi</w:t>
      </w:r>
      <w:r w:rsidR="00042EE3" w:rsidRPr="00414EC4">
        <w:rPr>
          <w:rFonts w:ascii="Mazda Type" w:hAnsi="Mazda Type"/>
          <w:sz w:val="22"/>
          <w:szCs w:val="22"/>
        </w:rPr>
        <w:t>. Ocena w postaci gwiazdek wskazuje średnie wyniki w trzech obszarach</w:t>
      </w:r>
      <w:r w:rsidRPr="00414EC4">
        <w:rPr>
          <w:rFonts w:ascii="Mazda Type" w:hAnsi="Mazda Type"/>
          <w:sz w:val="22"/>
          <w:szCs w:val="22"/>
        </w:rPr>
        <w:t>,</w:t>
      </w:r>
      <w:r w:rsidR="00042EE3" w:rsidRPr="00414EC4">
        <w:rPr>
          <w:rFonts w:ascii="Mazda Type" w:hAnsi="Mazda Type"/>
          <w:sz w:val="22"/>
          <w:szCs w:val="22"/>
        </w:rPr>
        <w:t xml:space="preserve"> obejmujących efektywność energetyczną, poziom zanieczyszczeń i emisję gazów cieplarnianych.</w:t>
      </w:r>
    </w:p>
    <w:p w14:paraId="2F094686" w14:textId="77777777" w:rsidR="00042EE3" w:rsidRPr="00414EC4" w:rsidRDefault="00042EE3" w:rsidP="0094031C">
      <w:pPr>
        <w:jc w:val="both"/>
        <w:rPr>
          <w:rFonts w:ascii="Mazda Type" w:hAnsi="Mazda Type"/>
          <w:sz w:val="22"/>
          <w:szCs w:val="22"/>
        </w:rPr>
      </w:pPr>
    </w:p>
    <w:p w14:paraId="51AE3DAA" w14:textId="11485BA4" w:rsidR="00D00274" w:rsidRPr="00414EC4" w:rsidRDefault="005E2C81" w:rsidP="0094031C">
      <w:pPr>
        <w:jc w:val="both"/>
        <w:rPr>
          <w:rFonts w:ascii="Mazda Type" w:hAnsi="Mazda Type"/>
          <w:sz w:val="22"/>
          <w:szCs w:val="22"/>
        </w:rPr>
      </w:pPr>
    </w:p>
    <w:sectPr w:rsidR="00D00274" w:rsidRPr="00414EC4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F3BC" w14:textId="77777777" w:rsidR="005E2C81" w:rsidRDefault="005E2C81">
      <w:r>
        <w:separator/>
      </w:r>
    </w:p>
  </w:endnote>
  <w:endnote w:type="continuationSeparator" w:id="0">
    <w:p w14:paraId="4067CC4A" w14:textId="77777777" w:rsidR="005E2C81" w:rsidRDefault="005E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state Mazda Regular">
    <w:charset w:val="00"/>
    <w:family w:val="auto"/>
    <w:pitch w:val="variable"/>
    <w:sig w:usb0="A00002AF" w:usb1="5000206A" w:usb2="00000000" w:usb3="00000000" w:csb0="000000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488" w14:textId="77777777" w:rsidR="007D25EF" w:rsidRDefault="00E743C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35DE" w14:textId="77777777" w:rsidR="005E2C81" w:rsidRDefault="005E2C81">
      <w:r>
        <w:separator/>
      </w:r>
    </w:p>
  </w:footnote>
  <w:footnote w:type="continuationSeparator" w:id="0">
    <w:p w14:paraId="5C6B697D" w14:textId="77777777" w:rsidR="005E2C81" w:rsidRDefault="005E2C81">
      <w:r>
        <w:continuationSeparator/>
      </w:r>
    </w:p>
  </w:footnote>
  <w:footnote w:id="1">
    <w:p w14:paraId="6DBB5C2B" w14:textId="30F30EAC" w:rsidR="00414EC4" w:rsidRPr="00CB5633" w:rsidRDefault="00414EC4" w:rsidP="00414EC4">
      <w:pPr>
        <w:pStyle w:val="Tekstprzypisudolnego"/>
        <w:spacing w:line="240" w:lineRule="auto"/>
        <w:ind w:left="0" w:right="0" w:firstLine="0"/>
        <w:rPr>
          <w:rFonts w:ascii="Mazda Type" w:eastAsiaTheme="minorEastAsia" w:hAnsi="Mazda Type" w:cstheme="minorBidi"/>
          <w:iCs w:val="0"/>
          <w:color w:val="auto"/>
          <w:sz w:val="21"/>
          <w:szCs w:val="21"/>
          <w:lang w:val="pl-PL" w:eastAsia="de-DE"/>
        </w:rPr>
      </w:pPr>
      <w:r>
        <w:rPr>
          <w:rStyle w:val="Odwoanieprzypisudolnego"/>
        </w:rPr>
        <w:footnoteRef/>
      </w:r>
      <w:r w:rsidRPr="00414EC4">
        <w:rPr>
          <w:lang w:val="pl-PL"/>
        </w:rPr>
        <w:t xml:space="preserve"> </w:t>
      </w:r>
      <w:r w:rsidRPr="00414EC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Zużycie paliwa w cyklu mieszanym zgodnie z procedurą WLTP: 5.9-5.3 l/100 km; emisja </w:t>
      </w:r>
      <w:r w:rsidRPr="00414EC4">
        <w:rPr>
          <w:rFonts w:ascii="Mazda Type" w:hAnsi="Mazda Type" w:cs="Helvetica"/>
          <w:szCs w:val="16"/>
          <w:lang w:val="pl-PL"/>
        </w:rPr>
        <w:t xml:space="preserve">CO₂ w cyklu mieszanym </w:t>
      </w:r>
      <w:r w:rsidRPr="00414EC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: 133-120 g/km. Samochody są homologowane zgodnie z obowiązującą procedurą WLTP (Regulacja (EU) 1151 / 2017; Regulacja (EU) 2007/715). Zużycia paliwa w cyklu mieszanym zgodnie z procedurą NEDC: 5.2-4.1 l/100 km; emisja </w:t>
      </w:r>
      <w:r w:rsidRPr="00414EC4">
        <w:rPr>
          <w:rFonts w:ascii="Mazda Type" w:hAnsi="Mazda Type" w:cs="Helvetica"/>
          <w:szCs w:val="16"/>
          <w:lang w:val="pl-PL"/>
        </w:rPr>
        <w:t>CO₂</w:t>
      </w:r>
      <w:r w:rsidRPr="00414EC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w cyklu mieszanym: 118-94g/km. W celu zapewnienia porównywalności wyników, wartościami referencyjnymi są wyniki pomiarów NEDC – wartości zgodne z obowiązującą Regulacją (EU) 1153 / 2017</w:t>
      </w:r>
      <w:r w:rsidR="007A263C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.</w:t>
      </w:r>
    </w:p>
    <w:p w14:paraId="2B75AF02" w14:textId="47CBCF5D" w:rsidR="00414EC4" w:rsidRPr="00414EC4" w:rsidRDefault="00414EC4">
      <w:pPr>
        <w:pStyle w:val="Tekstprzypisudolnego"/>
        <w:rPr>
          <w:lang w:val="pl-PL"/>
        </w:rPr>
      </w:pPr>
    </w:p>
  </w:footnote>
  <w:footnote w:id="2">
    <w:p w14:paraId="02566A43" w14:textId="0C50021C" w:rsidR="00414EC4" w:rsidRPr="00414EC4" w:rsidRDefault="00414EC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14EC4">
        <w:rPr>
          <w:lang w:val="pl-PL"/>
        </w:rPr>
        <w:t xml:space="preserve"> </w:t>
      </w:r>
      <w:r w:rsidRPr="00414EC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Zużycie paliwa w cyklu mieszanym zgodnie z procedurą WLTP</w:t>
      </w:r>
      <w:r w:rsidRPr="00414EC4">
        <w:rPr>
          <w:rFonts w:ascii="Mazda Type" w:hAnsi="Mazda Type"/>
          <w:szCs w:val="16"/>
          <w:lang w:val="pl-PL"/>
        </w:rPr>
        <w:t xml:space="preserve">: 5.0-4.7 l/100 km; </w:t>
      </w:r>
      <w:r w:rsidRPr="00414EC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emisja </w:t>
      </w:r>
      <w:r w:rsidRPr="00414EC4">
        <w:rPr>
          <w:rFonts w:ascii="Mazda Type" w:hAnsi="Mazda Type" w:cs="Helvetica"/>
          <w:szCs w:val="16"/>
          <w:lang w:val="pl-PL"/>
        </w:rPr>
        <w:t>CO₂ w cyklu mieszanym:</w:t>
      </w:r>
      <w:r w:rsidRPr="00414EC4">
        <w:rPr>
          <w:rFonts w:ascii="Mazda Type" w:hAnsi="Mazda Type"/>
          <w:szCs w:val="16"/>
          <w:lang w:val="pl-PL"/>
        </w:rPr>
        <w:t xml:space="preserve"> 1</w:t>
      </w:r>
      <w:r w:rsidR="001E7621">
        <w:rPr>
          <w:rFonts w:ascii="Mazda Type" w:hAnsi="Mazda Type"/>
          <w:szCs w:val="16"/>
          <w:lang w:val="pl-PL"/>
        </w:rPr>
        <w:t>22</w:t>
      </w:r>
      <w:r w:rsidRPr="00414EC4">
        <w:rPr>
          <w:rFonts w:ascii="Mazda Type" w:hAnsi="Mazda Type"/>
          <w:szCs w:val="16"/>
          <w:lang w:val="pl-PL"/>
        </w:rPr>
        <w:t xml:space="preserve">-107 g/km. </w:t>
      </w:r>
      <w:r w:rsidRPr="00414EC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Samochody są homologowane zgodnie z obowiązującą procedurą WLTP (Regulacja (EU) 1151 / 2017; Regulacja (EU) 2007/715). Zużycia paliwa w cyklu mieszanym zgodnie z procedurą NEDC</w:t>
      </w:r>
      <w:r w:rsidRPr="00414EC4">
        <w:rPr>
          <w:rFonts w:ascii="Mazda Type" w:hAnsi="Mazda Type"/>
          <w:szCs w:val="16"/>
          <w:lang w:val="pl-PL"/>
        </w:rPr>
        <w:t xml:space="preserve">: 4.7-4.4 l/100 km; </w:t>
      </w:r>
      <w:r w:rsidRPr="00414EC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emisja </w:t>
      </w:r>
      <w:r w:rsidRPr="00414EC4">
        <w:rPr>
          <w:rFonts w:ascii="Mazda Type" w:hAnsi="Mazda Type" w:cs="Helvetica"/>
          <w:szCs w:val="16"/>
          <w:lang w:val="pl-PL"/>
        </w:rPr>
        <w:t>CO₂</w:t>
      </w:r>
      <w:r w:rsidRPr="00414EC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 xml:space="preserve"> w cyklu mieszanym</w:t>
      </w:r>
      <w:r w:rsidRPr="00414EC4">
        <w:rPr>
          <w:rFonts w:ascii="Mazda Type" w:hAnsi="Mazda Type"/>
          <w:szCs w:val="16"/>
          <w:lang w:val="pl-PL"/>
        </w:rPr>
        <w:t xml:space="preserve">: 106-100 g/km. </w:t>
      </w:r>
      <w:r w:rsidRPr="00414EC4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W celu zapewnienia porównywalności wyników, wartościami referencyjnymi są wyniki pomiarów NEDC – wartości zgodne z obowiązującą Regulacją (EU) 1153 / 2017</w:t>
      </w:r>
      <w:r w:rsidR="007A263C">
        <w:rPr>
          <w:rFonts w:ascii="Mazda Type" w:eastAsiaTheme="minorEastAsia" w:hAnsi="Mazda Type" w:cstheme="minorBidi"/>
          <w:iCs w:val="0"/>
          <w:color w:val="auto"/>
          <w:szCs w:val="16"/>
          <w:lang w:val="pl-PL" w:eastAsia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E4" w14:textId="3925AA36" w:rsidR="007D25EF" w:rsidRPr="00743580" w:rsidRDefault="00E743CE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5E2C81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2153B"/>
    <w:rsid w:val="00023E90"/>
    <w:rsid w:val="000263D0"/>
    <w:rsid w:val="00042EE3"/>
    <w:rsid w:val="00045DCC"/>
    <w:rsid w:val="0007580D"/>
    <w:rsid w:val="00086D43"/>
    <w:rsid w:val="00093910"/>
    <w:rsid w:val="000A1720"/>
    <w:rsid w:val="000A22D7"/>
    <w:rsid w:val="000A625F"/>
    <w:rsid w:val="000B54FE"/>
    <w:rsid w:val="000C7423"/>
    <w:rsid w:val="000E69EC"/>
    <w:rsid w:val="000E6D44"/>
    <w:rsid w:val="000F7BB7"/>
    <w:rsid w:val="001029F6"/>
    <w:rsid w:val="001376D7"/>
    <w:rsid w:val="001455CF"/>
    <w:rsid w:val="00147BD8"/>
    <w:rsid w:val="0017108D"/>
    <w:rsid w:val="001B0AF9"/>
    <w:rsid w:val="001E7621"/>
    <w:rsid w:val="002531D5"/>
    <w:rsid w:val="0027715E"/>
    <w:rsid w:val="00287737"/>
    <w:rsid w:val="002A4C4F"/>
    <w:rsid w:val="002B3976"/>
    <w:rsid w:val="002C20E7"/>
    <w:rsid w:val="002D173C"/>
    <w:rsid w:val="002F4AA7"/>
    <w:rsid w:val="00310585"/>
    <w:rsid w:val="003147FF"/>
    <w:rsid w:val="00354388"/>
    <w:rsid w:val="00360A79"/>
    <w:rsid w:val="003674A4"/>
    <w:rsid w:val="00390AD9"/>
    <w:rsid w:val="003A6381"/>
    <w:rsid w:val="003C5E8F"/>
    <w:rsid w:val="003F4B06"/>
    <w:rsid w:val="003F5EE0"/>
    <w:rsid w:val="00400074"/>
    <w:rsid w:val="00400677"/>
    <w:rsid w:val="00402236"/>
    <w:rsid w:val="0040304D"/>
    <w:rsid w:val="00413861"/>
    <w:rsid w:val="00414EC4"/>
    <w:rsid w:val="00440340"/>
    <w:rsid w:val="00443753"/>
    <w:rsid w:val="00461ED4"/>
    <w:rsid w:val="0047366E"/>
    <w:rsid w:val="004915F5"/>
    <w:rsid w:val="004E0731"/>
    <w:rsid w:val="004F3A4F"/>
    <w:rsid w:val="005169B8"/>
    <w:rsid w:val="00541027"/>
    <w:rsid w:val="005473DD"/>
    <w:rsid w:val="0057139E"/>
    <w:rsid w:val="00573C88"/>
    <w:rsid w:val="005C57FC"/>
    <w:rsid w:val="005D2FF1"/>
    <w:rsid w:val="005E2C81"/>
    <w:rsid w:val="005E7A72"/>
    <w:rsid w:val="00606C9D"/>
    <w:rsid w:val="0061751A"/>
    <w:rsid w:val="006460A9"/>
    <w:rsid w:val="0065043D"/>
    <w:rsid w:val="0066361F"/>
    <w:rsid w:val="006672BD"/>
    <w:rsid w:val="00680CB5"/>
    <w:rsid w:val="00693806"/>
    <w:rsid w:val="00711885"/>
    <w:rsid w:val="00737EB5"/>
    <w:rsid w:val="00740323"/>
    <w:rsid w:val="007447A6"/>
    <w:rsid w:val="007503F2"/>
    <w:rsid w:val="007841B3"/>
    <w:rsid w:val="00786E46"/>
    <w:rsid w:val="0079106D"/>
    <w:rsid w:val="00797F9B"/>
    <w:rsid w:val="007A263C"/>
    <w:rsid w:val="007B3A0B"/>
    <w:rsid w:val="007B4CBF"/>
    <w:rsid w:val="007C5FF1"/>
    <w:rsid w:val="007D417D"/>
    <w:rsid w:val="00815ECE"/>
    <w:rsid w:val="008210CD"/>
    <w:rsid w:val="00827BF2"/>
    <w:rsid w:val="0083369B"/>
    <w:rsid w:val="0085284F"/>
    <w:rsid w:val="00854975"/>
    <w:rsid w:val="0086408C"/>
    <w:rsid w:val="00865574"/>
    <w:rsid w:val="008C4766"/>
    <w:rsid w:val="008D006E"/>
    <w:rsid w:val="008D0570"/>
    <w:rsid w:val="008E264D"/>
    <w:rsid w:val="00906DCE"/>
    <w:rsid w:val="00926188"/>
    <w:rsid w:val="0094031C"/>
    <w:rsid w:val="009530EF"/>
    <w:rsid w:val="00957CC1"/>
    <w:rsid w:val="00963492"/>
    <w:rsid w:val="00973003"/>
    <w:rsid w:val="009A2C07"/>
    <w:rsid w:val="009B65C7"/>
    <w:rsid w:val="009D229D"/>
    <w:rsid w:val="009F19BF"/>
    <w:rsid w:val="00A02FEC"/>
    <w:rsid w:val="00A10DDB"/>
    <w:rsid w:val="00A240A5"/>
    <w:rsid w:val="00A4172F"/>
    <w:rsid w:val="00A776DF"/>
    <w:rsid w:val="00A8600B"/>
    <w:rsid w:val="00A93C1A"/>
    <w:rsid w:val="00A94C80"/>
    <w:rsid w:val="00AB04EB"/>
    <w:rsid w:val="00AB6A04"/>
    <w:rsid w:val="00AB6A6F"/>
    <w:rsid w:val="00AD2151"/>
    <w:rsid w:val="00AE237D"/>
    <w:rsid w:val="00AE6CAC"/>
    <w:rsid w:val="00AF31C6"/>
    <w:rsid w:val="00B0211D"/>
    <w:rsid w:val="00B54D44"/>
    <w:rsid w:val="00B65364"/>
    <w:rsid w:val="00B966DE"/>
    <w:rsid w:val="00BA216F"/>
    <w:rsid w:val="00BA5819"/>
    <w:rsid w:val="00BA5B97"/>
    <w:rsid w:val="00BB7512"/>
    <w:rsid w:val="00BE288B"/>
    <w:rsid w:val="00C0269A"/>
    <w:rsid w:val="00C17EC6"/>
    <w:rsid w:val="00C20726"/>
    <w:rsid w:val="00C332D4"/>
    <w:rsid w:val="00C70847"/>
    <w:rsid w:val="00C910A5"/>
    <w:rsid w:val="00CA3160"/>
    <w:rsid w:val="00CB1232"/>
    <w:rsid w:val="00CC0D7C"/>
    <w:rsid w:val="00CE199A"/>
    <w:rsid w:val="00CF20D3"/>
    <w:rsid w:val="00D379F4"/>
    <w:rsid w:val="00D44DA4"/>
    <w:rsid w:val="00D45478"/>
    <w:rsid w:val="00D478EE"/>
    <w:rsid w:val="00D5528B"/>
    <w:rsid w:val="00D552BA"/>
    <w:rsid w:val="00D67B6C"/>
    <w:rsid w:val="00D8625C"/>
    <w:rsid w:val="00DA3118"/>
    <w:rsid w:val="00DA319B"/>
    <w:rsid w:val="00DB5CAC"/>
    <w:rsid w:val="00DD141D"/>
    <w:rsid w:val="00DD55D5"/>
    <w:rsid w:val="00DD6335"/>
    <w:rsid w:val="00DE4DB9"/>
    <w:rsid w:val="00DF590F"/>
    <w:rsid w:val="00E26E15"/>
    <w:rsid w:val="00E33F37"/>
    <w:rsid w:val="00E37BC9"/>
    <w:rsid w:val="00E466CE"/>
    <w:rsid w:val="00E71F39"/>
    <w:rsid w:val="00E743CE"/>
    <w:rsid w:val="00E94230"/>
    <w:rsid w:val="00EB4576"/>
    <w:rsid w:val="00EC4AAC"/>
    <w:rsid w:val="00EF18E0"/>
    <w:rsid w:val="00EF4992"/>
    <w:rsid w:val="00F22A68"/>
    <w:rsid w:val="00F25D02"/>
    <w:rsid w:val="00F36984"/>
    <w:rsid w:val="00F37874"/>
    <w:rsid w:val="00F4045F"/>
    <w:rsid w:val="00F958C4"/>
    <w:rsid w:val="00FA0C06"/>
    <w:rsid w:val="00FA6394"/>
    <w:rsid w:val="00FB598C"/>
    <w:rsid w:val="00FC10F6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D05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A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97F9B"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7F9B"/>
    <w:rPr>
      <w:rFonts w:eastAsia="MS Mincho" w:cstheme="minorHAnsi"/>
      <w:sz w:val="18"/>
      <w:szCs w:val="24"/>
      <w:lang w:val="en-GB" w:eastAsia="de-DE"/>
    </w:rPr>
  </w:style>
  <w:style w:type="character" w:customStyle="1" w:styleId="TekstprzypisudolnegoZnak">
    <w:name w:val="Tekst przypisu dolnego Znak"/>
    <w:link w:val="Tekstprzypisudolnego"/>
    <w:uiPriority w:val="99"/>
    <w:qFormat/>
    <w:rsid w:val="00414EC4"/>
    <w:rPr>
      <w:rFonts w:cs="Interstate Mazda Regular"/>
      <w:iCs/>
      <w:color w:val="221E1F"/>
      <w:sz w:val="16"/>
      <w:lang w:val="en-GB" w:eastAsia="ja-JP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14EC4"/>
    <w:pPr>
      <w:keepLines/>
      <w:tabs>
        <w:tab w:val="left" w:pos="284"/>
      </w:tabs>
      <w:suppressAutoHyphens/>
      <w:spacing w:line="200" w:lineRule="exact"/>
      <w:ind w:left="57" w:right="289" w:hanging="57"/>
      <w:jc w:val="both"/>
    </w:pPr>
    <w:rPr>
      <w:rFonts w:eastAsiaTheme="minorHAnsi" w:cs="Interstate Mazda Regular"/>
      <w:iCs/>
      <w:color w:val="221E1F"/>
      <w:sz w:val="16"/>
      <w:szCs w:val="22"/>
      <w:lang w:val="en-GB" w:eastAsia="ja-JP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14EC4"/>
    <w:rPr>
      <w:rFonts w:eastAsiaTheme="minorEastAsia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A36A-CAAE-4DFE-998B-7D13D357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7</cp:revision>
  <cp:lastPrinted>2021-10-26T07:21:00Z</cp:lastPrinted>
  <dcterms:created xsi:type="dcterms:W3CDTF">2021-10-26T07:14:00Z</dcterms:created>
  <dcterms:modified xsi:type="dcterms:W3CDTF">2021-10-26T14:25:00Z</dcterms:modified>
</cp:coreProperties>
</file>