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766C" w14:textId="77777777" w:rsidR="000F3CA8" w:rsidRPr="00212CA7" w:rsidRDefault="000F3CA8" w:rsidP="00212CA7">
      <w:pPr>
        <w:jc w:val="both"/>
        <w:rPr>
          <w:rFonts w:ascii="Mazda Type" w:hAnsi="Mazda Type"/>
          <w:sz w:val="22"/>
          <w:szCs w:val="22"/>
        </w:rPr>
      </w:pPr>
    </w:p>
    <w:p w14:paraId="0392F637" w14:textId="77777777" w:rsidR="000F3CA8" w:rsidRPr="003745F1" w:rsidRDefault="000F3CA8" w:rsidP="00212CA7">
      <w:pPr>
        <w:jc w:val="both"/>
        <w:rPr>
          <w:rFonts w:ascii="Mazda Type" w:hAnsi="Mazda Type"/>
          <w:sz w:val="22"/>
          <w:szCs w:val="22"/>
        </w:rPr>
      </w:pPr>
      <w:r w:rsidRPr="003745F1">
        <w:rPr>
          <w:rFonts w:ascii="Mazda Type" w:hAnsi="Mazda Type"/>
          <w:sz w:val="22"/>
          <w:szCs w:val="22"/>
        </w:rPr>
        <w:t xml:space="preserve"> </w:t>
      </w:r>
    </w:p>
    <w:p w14:paraId="7ED3A1B9" w14:textId="28C69060" w:rsidR="002B405B" w:rsidRPr="003745F1" w:rsidRDefault="00F7459B" w:rsidP="002B405B">
      <w:pPr>
        <w:spacing w:line="276" w:lineRule="auto"/>
        <w:jc w:val="center"/>
        <w:rPr>
          <w:rFonts w:ascii="Mazda Type" w:hAnsi="Mazda Type"/>
          <w:kern w:val="2"/>
          <w:sz w:val="18"/>
          <w:szCs w:val="18"/>
          <w:lang w:eastAsia="ja-JP"/>
        </w:rPr>
      </w:pPr>
      <w:r>
        <w:rPr>
          <w:rFonts w:ascii="Mazda Type Medium" w:hAnsi="Mazda Type Medium"/>
          <w:kern w:val="2"/>
          <w:sz w:val="32"/>
          <w:szCs w:val="32"/>
          <w:lang w:eastAsia="ja-JP"/>
        </w:rPr>
        <w:t xml:space="preserve">Mistrzowskie rozwiązania </w:t>
      </w:r>
      <w:r w:rsidR="002B405B" w:rsidRPr="003745F1">
        <w:rPr>
          <w:rFonts w:ascii="Mazda Type Medium" w:hAnsi="Mazda Type Medium"/>
          <w:kern w:val="2"/>
          <w:sz w:val="32"/>
          <w:szCs w:val="32"/>
          <w:lang w:eastAsia="ja-JP"/>
        </w:rPr>
        <w:t>Mazd</w:t>
      </w:r>
      <w:r>
        <w:rPr>
          <w:rFonts w:ascii="Mazda Type Medium" w:hAnsi="Mazda Type Medium"/>
          <w:kern w:val="2"/>
          <w:sz w:val="32"/>
          <w:szCs w:val="32"/>
          <w:lang w:eastAsia="ja-JP"/>
        </w:rPr>
        <w:t>y</w:t>
      </w:r>
      <w:r w:rsidR="002B405B" w:rsidRPr="003745F1">
        <w:rPr>
          <w:rFonts w:ascii="Mazda Type Medium" w:hAnsi="Mazda Type Medium"/>
          <w:kern w:val="2"/>
          <w:sz w:val="32"/>
          <w:szCs w:val="32"/>
          <w:lang w:eastAsia="ja-JP"/>
        </w:rPr>
        <w:t xml:space="preserve"> </w:t>
      </w:r>
      <w:r w:rsidR="002B405B" w:rsidRPr="003745F1">
        <w:rPr>
          <w:rFonts w:ascii="Mazda Type Medium" w:hAnsi="Mazda Type Medium"/>
          <w:kern w:val="2"/>
          <w:sz w:val="32"/>
          <w:szCs w:val="32"/>
          <w:lang w:eastAsia="ja-JP"/>
        </w:rPr>
        <w:cr/>
      </w:r>
    </w:p>
    <w:p w14:paraId="17F03B48" w14:textId="67DA61B6" w:rsidR="002B405B" w:rsidRPr="003745F1" w:rsidRDefault="00EA11F8" w:rsidP="002B405B">
      <w:pPr>
        <w:spacing w:line="276" w:lineRule="auto"/>
        <w:jc w:val="center"/>
        <w:rPr>
          <w:rFonts w:ascii="Mazda Type" w:hAnsi="Mazda Type"/>
          <w:kern w:val="2"/>
          <w:sz w:val="21"/>
          <w:szCs w:val="21"/>
          <w:lang w:eastAsia="ja-JP"/>
        </w:rPr>
      </w:pPr>
      <w:r w:rsidRPr="003745F1">
        <w:rPr>
          <w:rFonts w:ascii="Mazda Type" w:hAnsi="Mazda Type"/>
          <w:kern w:val="2"/>
          <w:sz w:val="21"/>
          <w:szCs w:val="21"/>
          <w:lang w:eastAsia="ja-JP"/>
        </w:rPr>
        <w:t xml:space="preserve"> </w:t>
      </w:r>
    </w:p>
    <w:p w14:paraId="1ED2AD36" w14:textId="2392B729" w:rsidR="002B405B" w:rsidRPr="009440C9" w:rsidRDefault="00DB5C8A" w:rsidP="00F7459B">
      <w:pPr>
        <w:spacing w:line="276" w:lineRule="auto"/>
        <w:jc w:val="center"/>
        <w:rPr>
          <w:rFonts w:ascii="Mazda Type" w:hAnsi="Mazda Type"/>
          <w:kern w:val="2"/>
          <w:sz w:val="21"/>
          <w:szCs w:val="21"/>
          <w:lang w:eastAsia="ja-JP"/>
        </w:rPr>
      </w:pPr>
      <w:r>
        <w:rPr>
          <w:rFonts w:ascii="Mazda Type" w:hAnsi="Mazda Type"/>
          <w:kern w:val="2"/>
          <w:sz w:val="21"/>
          <w:szCs w:val="21"/>
          <w:lang w:eastAsia="ja-JP"/>
        </w:rPr>
        <w:t>Dla Mazdy k</w:t>
      </w:r>
      <w:r w:rsidRPr="00DB5C8A">
        <w:rPr>
          <w:rFonts w:ascii="Mazda Type" w:hAnsi="Mazda Type"/>
          <w:kern w:val="2"/>
          <w:sz w:val="21"/>
          <w:szCs w:val="21"/>
          <w:lang w:eastAsia="ja-JP"/>
        </w:rPr>
        <w:t>olor</w:t>
      </w:r>
      <w:r w:rsidR="009440C9">
        <w:rPr>
          <w:rFonts w:ascii="Mazda Type" w:hAnsi="Mazda Type"/>
          <w:kern w:val="2"/>
          <w:sz w:val="21"/>
          <w:szCs w:val="21"/>
          <w:lang w:eastAsia="ja-JP"/>
        </w:rPr>
        <w:t xml:space="preserve"> nadwozia</w:t>
      </w:r>
      <w:r w:rsidRPr="00DB5C8A">
        <w:rPr>
          <w:rFonts w:ascii="Mazda Type" w:hAnsi="Mazda Type"/>
          <w:kern w:val="2"/>
          <w:sz w:val="21"/>
          <w:szCs w:val="21"/>
          <w:lang w:eastAsia="ja-JP"/>
        </w:rPr>
        <w:t xml:space="preserve"> nie jest tylko</w:t>
      </w:r>
      <w:r>
        <w:rPr>
          <w:rFonts w:ascii="Mazda Type" w:hAnsi="Mazda Type"/>
          <w:kern w:val="2"/>
          <w:sz w:val="21"/>
          <w:szCs w:val="21"/>
          <w:lang w:eastAsia="ja-JP"/>
        </w:rPr>
        <w:t xml:space="preserve"> </w:t>
      </w:r>
      <w:r w:rsidR="009440C9">
        <w:rPr>
          <w:rFonts w:ascii="Mazda Type" w:hAnsi="Mazda Type"/>
          <w:kern w:val="2"/>
          <w:sz w:val="21"/>
          <w:szCs w:val="21"/>
          <w:lang w:eastAsia="ja-JP"/>
        </w:rPr>
        <w:t>elementem</w:t>
      </w:r>
      <w:r w:rsidRPr="00DB5C8A">
        <w:rPr>
          <w:rFonts w:ascii="Mazda Type" w:hAnsi="Mazda Type"/>
          <w:kern w:val="2"/>
          <w:sz w:val="21"/>
          <w:szCs w:val="21"/>
          <w:lang w:eastAsia="ja-JP"/>
        </w:rPr>
        <w:t xml:space="preserve"> wykończeni</w:t>
      </w:r>
      <w:r w:rsidR="009440C9">
        <w:rPr>
          <w:rFonts w:ascii="Mazda Type" w:hAnsi="Mazda Type"/>
          <w:kern w:val="2"/>
          <w:sz w:val="21"/>
          <w:szCs w:val="21"/>
          <w:lang w:eastAsia="ja-JP"/>
        </w:rPr>
        <w:t>a</w:t>
      </w:r>
      <w:r w:rsidRPr="00DB5C8A">
        <w:rPr>
          <w:rFonts w:ascii="Mazda Type" w:hAnsi="Mazda Type"/>
          <w:kern w:val="2"/>
          <w:sz w:val="21"/>
          <w:szCs w:val="21"/>
          <w:lang w:eastAsia="ja-JP"/>
        </w:rPr>
        <w:t xml:space="preserve"> projektu</w:t>
      </w:r>
      <w:r w:rsidR="003745F1">
        <w:rPr>
          <w:rFonts w:ascii="Mazda Type" w:hAnsi="Mazda Type"/>
          <w:kern w:val="2"/>
          <w:sz w:val="21"/>
          <w:szCs w:val="21"/>
          <w:lang w:eastAsia="ja-JP"/>
        </w:rPr>
        <w:t xml:space="preserve"> samochodu</w:t>
      </w:r>
      <w:r w:rsidRPr="00DB5C8A">
        <w:rPr>
          <w:rFonts w:ascii="Mazda Type" w:hAnsi="Mazda Type"/>
          <w:kern w:val="2"/>
          <w:sz w:val="21"/>
          <w:szCs w:val="21"/>
          <w:lang w:eastAsia="ja-JP"/>
        </w:rPr>
        <w:t>.</w:t>
      </w:r>
      <w:r>
        <w:rPr>
          <w:rFonts w:ascii="Mazda Type" w:hAnsi="Mazda Type"/>
          <w:kern w:val="2"/>
          <w:sz w:val="21"/>
          <w:szCs w:val="21"/>
          <w:lang w:eastAsia="ja-JP"/>
        </w:rPr>
        <w:t xml:space="preserve"> </w:t>
      </w:r>
      <w:r w:rsidRPr="009440C9">
        <w:rPr>
          <w:rFonts w:ascii="Mazda Type" w:hAnsi="Mazda Type"/>
          <w:kern w:val="2"/>
          <w:sz w:val="21"/>
          <w:szCs w:val="21"/>
          <w:lang w:eastAsia="ja-JP"/>
        </w:rPr>
        <w:t xml:space="preserve">Jest uważany za istotny </w:t>
      </w:r>
      <w:r w:rsidR="009440C9">
        <w:rPr>
          <w:rFonts w:ascii="Mazda Type" w:hAnsi="Mazda Type"/>
          <w:kern w:val="2"/>
          <w:sz w:val="21"/>
          <w:szCs w:val="21"/>
          <w:lang w:eastAsia="ja-JP"/>
        </w:rPr>
        <w:t>składnik</w:t>
      </w:r>
      <w:r w:rsidRPr="009440C9">
        <w:rPr>
          <w:rFonts w:ascii="Mazda Type" w:hAnsi="Mazda Type"/>
          <w:kern w:val="2"/>
          <w:sz w:val="21"/>
          <w:szCs w:val="21"/>
          <w:lang w:eastAsia="ja-JP"/>
        </w:rPr>
        <w:t xml:space="preserve"> samej formy.</w:t>
      </w:r>
    </w:p>
    <w:p w14:paraId="199F66F4" w14:textId="77777777" w:rsidR="00F7459B" w:rsidRPr="009440C9" w:rsidRDefault="00F7459B" w:rsidP="00F7459B">
      <w:pPr>
        <w:spacing w:line="276" w:lineRule="auto"/>
        <w:jc w:val="center"/>
        <w:rPr>
          <w:rFonts w:ascii="Mazda Type" w:hAnsi="Mazda Type"/>
          <w:kern w:val="2"/>
          <w:sz w:val="21"/>
          <w:szCs w:val="21"/>
          <w:lang w:eastAsia="ja-JP"/>
        </w:rPr>
      </w:pPr>
    </w:p>
    <w:p w14:paraId="59D16825" w14:textId="649D8DC3" w:rsidR="002B405B" w:rsidRPr="003745F1" w:rsidRDefault="00DB5C8A" w:rsidP="002B405B">
      <w:pPr>
        <w:spacing w:line="276" w:lineRule="auto"/>
        <w:ind w:right="-26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DB5C8A">
        <w:rPr>
          <w:rFonts w:ascii="Mazda Type" w:hAnsi="Mazda Type"/>
          <w:kern w:val="2"/>
          <w:sz w:val="18"/>
          <w:szCs w:val="18"/>
          <w:lang w:eastAsia="ja-JP"/>
        </w:rPr>
        <w:t>Doskonały kolor wydobywa subtelne szczegóły, które mogłyby zostać przeoczone w piękn</w:t>
      </w:r>
      <w:r w:rsidR="009440C9">
        <w:rPr>
          <w:rFonts w:ascii="Mazda Type" w:hAnsi="Mazda Type"/>
          <w:kern w:val="2"/>
          <w:sz w:val="18"/>
          <w:szCs w:val="18"/>
          <w:lang w:eastAsia="ja-JP"/>
        </w:rPr>
        <w:t>ym nadwoziu zaprojektowanym w myśl</w:t>
      </w:r>
      <w:r w:rsidRPr="00DB5C8A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filozofii </w:t>
      </w:r>
      <w:r w:rsidR="009440C9">
        <w:rPr>
          <w:rFonts w:ascii="Mazda Type" w:hAnsi="Mazda Type"/>
          <w:kern w:val="2"/>
          <w:sz w:val="18"/>
          <w:szCs w:val="18"/>
          <w:lang w:eastAsia="ja-JP"/>
        </w:rPr>
        <w:t xml:space="preserve">Mazdy zwanej </w:t>
      </w:r>
      <w:r>
        <w:rPr>
          <w:rFonts w:ascii="Mazda Type" w:hAnsi="Mazda Type"/>
          <w:kern w:val="2"/>
          <w:sz w:val="18"/>
          <w:szCs w:val="18"/>
          <w:lang w:eastAsia="ja-JP"/>
        </w:rPr>
        <w:t>Kodo,</w:t>
      </w:r>
      <w:r w:rsidR="009440C9">
        <w:rPr>
          <w:rFonts w:ascii="Mazda Type" w:hAnsi="Mazda Type"/>
          <w:kern w:val="2"/>
          <w:sz w:val="18"/>
          <w:szCs w:val="18"/>
          <w:lang w:eastAsia="ja-JP"/>
        </w:rPr>
        <w:t xml:space="preserve"> polegającej na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reduk</w:t>
      </w:r>
      <w:r w:rsidR="009440C9">
        <w:rPr>
          <w:rFonts w:ascii="Mazda Type" w:hAnsi="Mazda Type"/>
          <w:kern w:val="2"/>
          <w:sz w:val="18"/>
          <w:szCs w:val="18"/>
          <w:lang w:eastAsia="ja-JP"/>
        </w:rPr>
        <w:t>cji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zbędn</w:t>
      </w:r>
      <w:r w:rsidR="009440C9">
        <w:rPr>
          <w:rFonts w:ascii="Mazda Type" w:hAnsi="Mazda Type"/>
          <w:kern w:val="2"/>
          <w:sz w:val="18"/>
          <w:szCs w:val="18"/>
          <w:lang w:eastAsia="ja-JP"/>
        </w:rPr>
        <w:t>ych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detal</w:t>
      </w:r>
      <w:r w:rsidR="009440C9">
        <w:rPr>
          <w:rFonts w:ascii="Mazda Type" w:hAnsi="Mazda Type"/>
          <w:kern w:val="2"/>
          <w:sz w:val="18"/>
          <w:szCs w:val="18"/>
          <w:lang w:eastAsia="ja-JP"/>
        </w:rPr>
        <w:t>i</w:t>
      </w:r>
      <w:r w:rsidR="000A4604">
        <w:rPr>
          <w:rFonts w:ascii="Mazda Type" w:hAnsi="Mazda Type"/>
          <w:kern w:val="2"/>
          <w:sz w:val="18"/>
          <w:szCs w:val="18"/>
          <w:lang w:eastAsia="ja-JP"/>
        </w:rPr>
        <w:t xml:space="preserve">. </w:t>
      </w:r>
    </w:p>
    <w:p w14:paraId="519540E9" w14:textId="72FF2234" w:rsidR="002B405B" w:rsidRPr="00F7459B" w:rsidRDefault="002B405B" w:rsidP="002B405B">
      <w:pPr>
        <w:spacing w:line="276" w:lineRule="auto"/>
        <w:ind w:right="-26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14:paraId="40D01835" w14:textId="21834886" w:rsidR="00AA68E0" w:rsidRPr="009440C9" w:rsidRDefault="00AA68E0" w:rsidP="002B405B">
      <w:pPr>
        <w:spacing w:line="276" w:lineRule="auto"/>
        <w:ind w:right="-26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AA68E0">
        <w:rPr>
          <w:rFonts w:ascii="Mazda Type" w:hAnsi="Mazda Type"/>
          <w:kern w:val="2"/>
          <w:sz w:val="18"/>
          <w:szCs w:val="18"/>
          <w:lang w:eastAsia="ja-JP"/>
        </w:rPr>
        <w:t>Nie ma lepszego p</w:t>
      </w:r>
      <w:r w:rsidR="003745F1">
        <w:rPr>
          <w:rFonts w:ascii="Mazda Type" w:hAnsi="Mazda Type"/>
          <w:kern w:val="2"/>
          <w:sz w:val="18"/>
          <w:szCs w:val="18"/>
          <w:lang w:eastAsia="ja-JP"/>
        </w:rPr>
        <w:t xml:space="preserve">otwierdzenia tej </w:t>
      </w:r>
      <w:r w:rsidR="00D213FA">
        <w:rPr>
          <w:rFonts w:ascii="Mazda Type" w:hAnsi="Mazda Type"/>
          <w:kern w:val="2"/>
          <w:sz w:val="18"/>
          <w:szCs w:val="18"/>
          <w:lang w:eastAsia="ja-JP"/>
        </w:rPr>
        <w:t>tezy</w:t>
      </w:r>
      <w:r w:rsidR="00D213FA" w:rsidRPr="00AA68E0">
        <w:rPr>
          <w:rFonts w:ascii="Mazda Type" w:hAnsi="Mazda Type"/>
          <w:kern w:val="2"/>
          <w:sz w:val="18"/>
          <w:szCs w:val="18"/>
          <w:lang w:eastAsia="ja-JP"/>
        </w:rPr>
        <w:t xml:space="preserve"> niż</w:t>
      </w:r>
      <w:r w:rsidRPr="00AA68E0">
        <w:rPr>
          <w:rFonts w:ascii="Mazda Type" w:hAnsi="Mazda Type"/>
          <w:kern w:val="2"/>
          <w:sz w:val="18"/>
          <w:szCs w:val="18"/>
          <w:lang w:eastAsia="ja-JP"/>
        </w:rPr>
        <w:t xml:space="preserve"> nowy lakier, wprowadzony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wraz z premierą Mazdy CX-60 i dostępny także</w:t>
      </w:r>
      <w:r w:rsidRPr="00AA68E0">
        <w:rPr>
          <w:rFonts w:ascii="Mazda Type" w:hAnsi="Mazda Type"/>
          <w:kern w:val="2"/>
          <w:sz w:val="18"/>
          <w:szCs w:val="18"/>
          <w:lang w:eastAsia="ja-JP"/>
        </w:rPr>
        <w:t xml:space="preserve"> wkrótce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na nadwoziu Mazdy CX-5</w:t>
      </w:r>
      <w:r w:rsidRPr="00AA68E0">
        <w:rPr>
          <w:rFonts w:ascii="Mazda Type" w:hAnsi="Mazda Type"/>
          <w:kern w:val="2"/>
          <w:sz w:val="18"/>
          <w:szCs w:val="18"/>
          <w:lang w:eastAsia="ja-JP"/>
        </w:rPr>
        <w:t xml:space="preserve">. Dzięki swojemu wyjątkowemu, metalicznemu połyskowi </w:t>
      </w:r>
      <w:r w:rsidR="003745F1">
        <w:rPr>
          <w:rFonts w:ascii="Mazda Type" w:hAnsi="Mazda Type"/>
          <w:kern w:val="2"/>
          <w:sz w:val="18"/>
          <w:szCs w:val="18"/>
          <w:lang w:eastAsia="ja-JP"/>
        </w:rPr>
        <w:t>„</w:t>
      </w:r>
      <w:r w:rsidRPr="00AA68E0">
        <w:rPr>
          <w:rFonts w:ascii="Mazda Type" w:hAnsi="Mazda Type"/>
          <w:kern w:val="2"/>
          <w:sz w:val="18"/>
          <w:szCs w:val="18"/>
          <w:lang w:eastAsia="ja-JP"/>
        </w:rPr>
        <w:t>podkreśla solidność</w:t>
      </w:r>
      <w:r w:rsidR="003745F1">
        <w:rPr>
          <w:rFonts w:ascii="Mazda Type" w:hAnsi="Mazda Type"/>
          <w:kern w:val="2"/>
          <w:sz w:val="18"/>
          <w:szCs w:val="18"/>
          <w:lang w:eastAsia="ja-JP"/>
        </w:rPr>
        <w:t xml:space="preserve"> całej</w:t>
      </w:r>
      <w:r w:rsidRPr="00AA68E0">
        <w:rPr>
          <w:rFonts w:ascii="Mazda Type" w:hAnsi="Mazda Type"/>
          <w:kern w:val="2"/>
          <w:sz w:val="18"/>
          <w:szCs w:val="18"/>
          <w:lang w:eastAsia="ja-JP"/>
        </w:rPr>
        <w:t xml:space="preserve"> formy</w:t>
      </w:r>
      <w:r w:rsidR="003745F1">
        <w:rPr>
          <w:rFonts w:ascii="Mazda Type" w:hAnsi="Mazda Type"/>
          <w:kern w:val="2"/>
          <w:sz w:val="18"/>
          <w:szCs w:val="18"/>
          <w:lang w:eastAsia="ja-JP"/>
        </w:rPr>
        <w:t xml:space="preserve"> samochodu</w:t>
      </w:r>
      <w:r w:rsidRPr="00AA68E0">
        <w:rPr>
          <w:rFonts w:ascii="Mazda Type" w:hAnsi="Mazda Type"/>
          <w:kern w:val="2"/>
          <w:sz w:val="18"/>
          <w:szCs w:val="18"/>
          <w:lang w:eastAsia="ja-JP"/>
        </w:rPr>
        <w:t xml:space="preserve"> oraz </w:t>
      </w:r>
      <w:r w:rsidR="003745F1">
        <w:rPr>
          <w:rFonts w:ascii="Mazda Type" w:hAnsi="Mazda Type"/>
          <w:kern w:val="2"/>
          <w:sz w:val="18"/>
          <w:szCs w:val="18"/>
          <w:lang w:eastAsia="ja-JP"/>
        </w:rPr>
        <w:t xml:space="preserve">uwydatnia </w:t>
      </w:r>
      <w:r w:rsidRPr="00AA68E0">
        <w:rPr>
          <w:rFonts w:ascii="Mazda Type" w:hAnsi="Mazda Type"/>
          <w:kern w:val="2"/>
          <w:sz w:val="18"/>
          <w:szCs w:val="18"/>
          <w:lang w:eastAsia="ja-JP"/>
        </w:rPr>
        <w:t xml:space="preserve">piękne szczegóły w odbiciu </w:t>
      </w:r>
      <w:r w:rsidR="009440C9">
        <w:rPr>
          <w:rFonts w:ascii="Mazda Type" w:hAnsi="Mazda Type"/>
          <w:kern w:val="2"/>
          <w:sz w:val="18"/>
          <w:szCs w:val="18"/>
          <w:lang w:eastAsia="ja-JP"/>
        </w:rPr>
        <w:t>–</w:t>
      </w:r>
      <w:r w:rsidRPr="00AA68E0">
        <w:rPr>
          <w:rFonts w:ascii="Mazda Type" w:hAnsi="Mazda Type"/>
          <w:kern w:val="2"/>
          <w:sz w:val="18"/>
          <w:szCs w:val="18"/>
          <w:lang w:eastAsia="ja-JP"/>
        </w:rPr>
        <w:t xml:space="preserve"> nawet w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przypadku gamy modelowej</w:t>
      </w:r>
      <w:r w:rsidR="003745F1">
        <w:rPr>
          <w:rFonts w:ascii="Mazda Type" w:hAnsi="Mazda Type"/>
          <w:kern w:val="2"/>
          <w:sz w:val="18"/>
          <w:szCs w:val="18"/>
          <w:lang w:eastAsia="ja-JP"/>
        </w:rPr>
        <w:t xml:space="preserve"> SUV</w:t>
      </w:r>
      <w:r w:rsidRPr="00AA68E0">
        <w:rPr>
          <w:rFonts w:ascii="Mazda Type" w:hAnsi="Mazda Type"/>
          <w:kern w:val="2"/>
          <w:sz w:val="18"/>
          <w:szCs w:val="18"/>
          <w:lang w:eastAsia="ja-JP"/>
        </w:rPr>
        <w:t>, gdzie ekspresja odcieni jest trudna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do wyrażenia</w:t>
      </w:r>
      <w:r w:rsidR="009440C9">
        <w:rPr>
          <w:rFonts w:ascii="Mazda Type" w:hAnsi="Mazda Type"/>
          <w:kern w:val="2"/>
          <w:sz w:val="18"/>
          <w:szCs w:val="18"/>
          <w:lang w:eastAsia="ja-JP"/>
        </w:rPr>
        <w:t>”</w:t>
      </w:r>
      <w:r w:rsidRPr="00AA68E0">
        <w:rPr>
          <w:rFonts w:ascii="Mazda Type" w:hAnsi="Mazda Type"/>
          <w:kern w:val="2"/>
          <w:sz w:val="18"/>
          <w:szCs w:val="18"/>
          <w:lang w:eastAsia="ja-JP"/>
        </w:rPr>
        <w:t xml:space="preserve">, wyjaśnia 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Keiichi Okamoto, Starszy </w:t>
      </w:r>
      <w:r w:rsidR="009440C9">
        <w:rPr>
          <w:rFonts w:ascii="Mazda Type" w:hAnsi="Mazda Type"/>
          <w:kern w:val="2"/>
          <w:sz w:val="18"/>
          <w:szCs w:val="18"/>
          <w:lang w:eastAsia="ja-JP"/>
        </w:rPr>
        <w:t>Ekspert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ds. </w:t>
      </w:r>
      <w:r w:rsidRPr="009440C9">
        <w:rPr>
          <w:rFonts w:ascii="Mazda Type" w:hAnsi="Mazda Type"/>
          <w:kern w:val="2"/>
          <w:sz w:val="18"/>
          <w:szCs w:val="18"/>
          <w:lang w:eastAsia="ja-JP"/>
        </w:rPr>
        <w:t xml:space="preserve">Kreacji w Dziale </w:t>
      </w:r>
      <w:r w:rsidR="009440C9">
        <w:rPr>
          <w:rFonts w:ascii="Mazda Type" w:hAnsi="Mazda Type"/>
          <w:kern w:val="2"/>
          <w:sz w:val="18"/>
          <w:szCs w:val="18"/>
          <w:lang w:eastAsia="ja-JP"/>
        </w:rPr>
        <w:t>Projektowania Mazdy</w:t>
      </w:r>
      <w:r w:rsidRPr="009440C9">
        <w:rPr>
          <w:rFonts w:ascii="Mazda Type" w:hAnsi="Mazda Type"/>
          <w:kern w:val="2"/>
          <w:sz w:val="18"/>
          <w:szCs w:val="18"/>
          <w:lang w:eastAsia="ja-JP"/>
        </w:rPr>
        <w:t>.</w:t>
      </w:r>
    </w:p>
    <w:p w14:paraId="035CCEFC" w14:textId="6E581182" w:rsidR="0016365B" w:rsidRPr="009440C9" w:rsidRDefault="0016365B" w:rsidP="0016365B">
      <w:pPr>
        <w:spacing w:line="276" w:lineRule="auto"/>
        <w:ind w:right="-26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14:paraId="132BA1C3" w14:textId="1FFC84B4" w:rsidR="002B405B" w:rsidRPr="0016365B" w:rsidRDefault="0016365B" w:rsidP="002B405B">
      <w:pPr>
        <w:spacing w:line="276" w:lineRule="auto"/>
        <w:ind w:right="-26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16365B">
        <w:rPr>
          <w:rFonts w:ascii="Mazda Type" w:hAnsi="Mazda Type"/>
          <w:kern w:val="2"/>
          <w:sz w:val="18"/>
          <w:szCs w:val="18"/>
          <w:lang w:eastAsia="ja-JP"/>
        </w:rPr>
        <w:t>Bogata głębia, blask i drobne ziarno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lakieru Rhodium White</w:t>
      </w:r>
      <w:r w:rsidRPr="0016365B">
        <w:rPr>
          <w:rFonts w:ascii="Mazda Type" w:hAnsi="Mazda Type"/>
          <w:kern w:val="2"/>
          <w:sz w:val="18"/>
          <w:szCs w:val="18"/>
          <w:lang w:eastAsia="ja-JP"/>
        </w:rPr>
        <w:t xml:space="preserve"> podkreślają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cienie</w:t>
      </w:r>
      <w:r w:rsidRPr="0016365B">
        <w:rPr>
          <w:rFonts w:ascii="Mazda Type" w:hAnsi="Mazda Type"/>
          <w:kern w:val="2"/>
          <w:sz w:val="18"/>
          <w:szCs w:val="18"/>
          <w:lang w:eastAsia="ja-JP"/>
        </w:rPr>
        <w:t xml:space="preserve">, które zostały artystycznie </w:t>
      </w:r>
      <w:r w:rsidR="009440C9">
        <w:rPr>
          <w:rFonts w:ascii="Mazda Type" w:hAnsi="Mazda Type"/>
          <w:kern w:val="2"/>
          <w:sz w:val="18"/>
          <w:szCs w:val="18"/>
          <w:lang w:eastAsia="ja-JP"/>
        </w:rPr>
        <w:t>wkomponowane w nadwozie dzięki</w:t>
      </w:r>
      <w:r w:rsidRPr="0016365B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>
        <w:rPr>
          <w:rFonts w:ascii="Mazda Type" w:hAnsi="Mazda Type"/>
          <w:kern w:val="2"/>
          <w:sz w:val="18"/>
          <w:szCs w:val="18"/>
          <w:lang w:eastAsia="ja-JP"/>
        </w:rPr>
        <w:t>stylistyce projektow</w:t>
      </w:r>
      <w:r w:rsidR="006363D2">
        <w:rPr>
          <w:rFonts w:ascii="Mazda Type" w:hAnsi="Mazda Type"/>
          <w:kern w:val="2"/>
          <w:sz w:val="18"/>
          <w:szCs w:val="18"/>
          <w:lang w:eastAsia="ja-JP"/>
        </w:rPr>
        <w:t>ania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Mazd</w:t>
      </w:r>
      <w:r w:rsidR="006363D2">
        <w:rPr>
          <w:rFonts w:ascii="Mazda Type" w:hAnsi="Mazda Type"/>
          <w:kern w:val="2"/>
          <w:sz w:val="18"/>
          <w:szCs w:val="18"/>
          <w:lang w:eastAsia="ja-JP"/>
        </w:rPr>
        <w:t>y</w:t>
      </w:r>
      <w:r w:rsidR="009440C9">
        <w:rPr>
          <w:rFonts w:ascii="Mazda Type" w:hAnsi="Mazda Type"/>
          <w:kern w:val="2"/>
          <w:sz w:val="18"/>
          <w:szCs w:val="18"/>
          <w:lang w:eastAsia="ja-JP"/>
        </w:rPr>
        <w:t xml:space="preserve"> –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Kodo</w:t>
      </w:r>
      <w:r w:rsidRPr="0016365B">
        <w:rPr>
          <w:rFonts w:ascii="Mazda Type" w:hAnsi="Mazda Type"/>
          <w:kern w:val="2"/>
          <w:sz w:val="18"/>
          <w:szCs w:val="18"/>
          <w:lang w:eastAsia="ja-JP"/>
        </w:rPr>
        <w:t>. Jak można sobie wyobrazić, osiągnięcie tej niemal magicznej interakcji między</w:t>
      </w:r>
      <w:r w:rsidR="006363D2">
        <w:rPr>
          <w:rFonts w:ascii="Mazda Type" w:hAnsi="Mazda Type"/>
          <w:kern w:val="2"/>
          <w:sz w:val="18"/>
          <w:szCs w:val="18"/>
          <w:lang w:eastAsia="ja-JP"/>
        </w:rPr>
        <w:t xml:space="preserve"> barwą lakieru</w:t>
      </w:r>
      <w:r w:rsidRPr="0016365B">
        <w:rPr>
          <w:rFonts w:ascii="Mazda Type" w:hAnsi="Mazda Type"/>
          <w:kern w:val="2"/>
          <w:sz w:val="18"/>
          <w:szCs w:val="18"/>
          <w:lang w:eastAsia="ja-JP"/>
        </w:rPr>
        <w:t xml:space="preserve"> a </w:t>
      </w:r>
      <w:r w:rsidR="003745F1">
        <w:rPr>
          <w:rFonts w:ascii="Mazda Type" w:hAnsi="Mazda Type"/>
          <w:kern w:val="2"/>
          <w:sz w:val="18"/>
          <w:szCs w:val="18"/>
          <w:lang w:eastAsia="ja-JP"/>
        </w:rPr>
        <w:t>bryłą nadwozia</w:t>
      </w:r>
      <w:r w:rsidRPr="0016365B">
        <w:rPr>
          <w:rFonts w:ascii="Mazda Type" w:hAnsi="Mazda Type"/>
          <w:kern w:val="2"/>
          <w:sz w:val="18"/>
          <w:szCs w:val="18"/>
          <w:lang w:eastAsia="ja-JP"/>
        </w:rPr>
        <w:t xml:space="preserve"> wymagało lat ciężkiej pracy i innowac</w:t>
      </w:r>
      <w:r w:rsidR="009440C9">
        <w:rPr>
          <w:rFonts w:ascii="Mazda Type" w:hAnsi="Mazda Type"/>
          <w:kern w:val="2"/>
          <w:sz w:val="18"/>
          <w:szCs w:val="18"/>
          <w:lang w:eastAsia="ja-JP"/>
        </w:rPr>
        <w:t>yjnych rozwiązań</w:t>
      </w:r>
      <w:r w:rsidRPr="0016365B">
        <w:rPr>
          <w:rFonts w:ascii="Mazda Type" w:hAnsi="Mazda Type"/>
          <w:kern w:val="2"/>
          <w:sz w:val="18"/>
          <w:szCs w:val="18"/>
          <w:lang w:eastAsia="ja-JP"/>
        </w:rPr>
        <w:t>.</w:t>
      </w:r>
    </w:p>
    <w:p w14:paraId="6403A84F" w14:textId="75ED5140" w:rsidR="006363D2" w:rsidRPr="009440C9" w:rsidRDefault="006363D2" w:rsidP="002B405B">
      <w:pPr>
        <w:spacing w:line="276" w:lineRule="auto"/>
        <w:ind w:right="-26"/>
        <w:jc w:val="both"/>
        <w:rPr>
          <w:rFonts w:ascii="Mazda Type" w:hAnsi="Mazda Type"/>
          <w:i/>
          <w:iCs/>
          <w:kern w:val="2"/>
          <w:sz w:val="18"/>
          <w:szCs w:val="18"/>
          <w:lang w:eastAsia="ja-JP"/>
        </w:rPr>
      </w:pPr>
    </w:p>
    <w:p w14:paraId="32CC4D84" w14:textId="0CFF5579" w:rsidR="006363D2" w:rsidRPr="006363D2" w:rsidRDefault="003745F1" w:rsidP="002B405B">
      <w:pPr>
        <w:spacing w:line="276" w:lineRule="auto"/>
        <w:ind w:right="-26"/>
        <w:jc w:val="both"/>
        <w:rPr>
          <w:rFonts w:ascii="Mazda Type" w:hAnsi="Mazda Type"/>
          <w:i/>
          <w:iCs/>
          <w:kern w:val="2"/>
          <w:sz w:val="18"/>
          <w:szCs w:val="18"/>
          <w:lang w:eastAsia="ja-JP"/>
        </w:rPr>
      </w:pPr>
      <w:r>
        <w:rPr>
          <w:rFonts w:ascii="Mazda Type" w:hAnsi="Mazda Type"/>
          <w:i/>
          <w:iCs/>
          <w:kern w:val="2"/>
          <w:sz w:val="18"/>
          <w:szCs w:val="18"/>
          <w:lang w:eastAsia="ja-JP"/>
        </w:rPr>
        <w:t>„</w:t>
      </w:r>
      <w:r w:rsidR="006363D2" w:rsidRPr="006363D2">
        <w:rPr>
          <w:rFonts w:ascii="Mazda Type" w:hAnsi="Mazda Type"/>
          <w:i/>
          <w:iCs/>
          <w:kern w:val="2"/>
          <w:sz w:val="18"/>
          <w:szCs w:val="18"/>
          <w:lang w:eastAsia="ja-JP"/>
        </w:rPr>
        <w:t xml:space="preserve">Ogólne wrażenie dotyczące bieli jest takie, że jest ona czysta, schludna i </w:t>
      </w:r>
      <w:r w:rsidR="009440C9">
        <w:rPr>
          <w:rFonts w:ascii="Mazda Type" w:hAnsi="Mazda Type"/>
          <w:i/>
          <w:iCs/>
          <w:kern w:val="2"/>
          <w:sz w:val="18"/>
          <w:szCs w:val="18"/>
          <w:lang w:eastAsia="ja-JP"/>
        </w:rPr>
        <w:t>wyraża</w:t>
      </w:r>
      <w:r w:rsidR="006363D2" w:rsidRPr="006363D2">
        <w:rPr>
          <w:rFonts w:ascii="Mazda Type" w:hAnsi="Mazda Type"/>
          <w:i/>
          <w:iCs/>
          <w:kern w:val="2"/>
          <w:sz w:val="18"/>
          <w:szCs w:val="18"/>
          <w:lang w:eastAsia="ja-JP"/>
        </w:rPr>
        <w:t xml:space="preserve"> elegancję. W przypadku naszej bieli chcieliśmy dodać do elegancji</w:t>
      </w:r>
      <w:r>
        <w:rPr>
          <w:rFonts w:ascii="Mazda Type" w:hAnsi="Mazda Type"/>
          <w:i/>
          <w:iCs/>
          <w:kern w:val="2"/>
          <w:sz w:val="18"/>
          <w:szCs w:val="18"/>
          <w:lang w:eastAsia="ja-JP"/>
        </w:rPr>
        <w:t xml:space="preserve"> jeszcze</w:t>
      </w:r>
      <w:r w:rsidR="006363D2" w:rsidRPr="006363D2">
        <w:rPr>
          <w:rFonts w:ascii="Mazda Type" w:hAnsi="Mazda Type"/>
          <w:i/>
          <w:iCs/>
          <w:kern w:val="2"/>
          <w:sz w:val="18"/>
          <w:szCs w:val="18"/>
          <w:lang w:eastAsia="ja-JP"/>
        </w:rPr>
        <w:t xml:space="preserve"> </w:t>
      </w:r>
      <w:r w:rsidR="006363D2">
        <w:rPr>
          <w:rFonts w:ascii="Mazda Type" w:hAnsi="Mazda Type"/>
          <w:i/>
          <w:iCs/>
          <w:kern w:val="2"/>
          <w:sz w:val="18"/>
          <w:szCs w:val="18"/>
          <w:lang w:eastAsia="ja-JP"/>
        </w:rPr>
        <w:t>wrażeni</w:t>
      </w:r>
      <w:r>
        <w:rPr>
          <w:rFonts w:ascii="Mazda Type" w:hAnsi="Mazda Type"/>
          <w:i/>
          <w:iCs/>
          <w:kern w:val="2"/>
          <w:sz w:val="18"/>
          <w:szCs w:val="18"/>
          <w:lang w:eastAsia="ja-JP"/>
        </w:rPr>
        <w:t>e</w:t>
      </w:r>
      <w:r w:rsidR="006363D2">
        <w:rPr>
          <w:rFonts w:ascii="Mazda Type" w:hAnsi="Mazda Type"/>
          <w:i/>
          <w:iCs/>
          <w:kern w:val="2"/>
          <w:sz w:val="18"/>
          <w:szCs w:val="18"/>
          <w:lang w:eastAsia="ja-JP"/>
        </w:rPr>
        <w:t xml:space="preserve"> solidności</w:t>
      </w:r>
      <w:r w:rsidR="006363D2" w:rsidRPr="006363D2">
        <w:rPr>
          <w:rFonts w:ascii="Mazda Type" w:hAnsi="Mazda Type"/>
          <w:i/>
          <w:iCs/>
          <w:kern w:val="2"/>
          <w:sz w:val="18"/>
          <w:szCs w:val="18"/>
          <w:lang w:eastAsia="ja-JP"/>
        </w:rPr>
        <w:t>.</w:t>
      </w:r>
      <w:r w:rsidR="009440C9">
        <w:rPr>
          <w:rFonts w:ascii="Mazda Type" w:hAnsi="Mazda Type"/>
          <w:i/>
          <w:iCs/>
          <w:kern w:val="2"/>
          <w:sz w:val="18"/>
          <w:szCs w:val="18"/>
          <w:lang w:eastAsia="ja-JP"/>
        </w:rPr>
        <w:t>”</w:t>
      </w:r>
    </w:p>
    <w:p w14:paraId="15F2A929" w14:textId="77777777" w:rsidR="002B405B" w:rsidRPr="006363D2" w:rsidRDefault="002B405B" w:rsidP="002B405B">
      <w:pPr>
        <w:spacing w:line="276" w:lineRule="auto"/>
        <w:ind w:right="-26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14:paraId="02233FFC" w14:textId="15D92ABF" w:rsidR="0001395B" w:rsidRPr="0001395B" w:rsidRDefault="0001395B" w:rsidP="0001395B">
      <w:pPr>
        <w:spacing w:line="276" w:lineRule="auto"/>
        <w:ind w:right="-26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01395B">
        <w:rPr>
          <w:rFonts w:ascii="Mazda Type" w:hAnsi="Mazda Type"/>
          <w:kern w:val="2"/>
          <w:sz w:val="18"/>
          <w:szCs w:val="18"/>
          <w:lang w:eastAsia="ja-JP"/>
        </w:rPr>
        <w:t>Podobnie jak oszałamiając</w:t>
      </w:r>
      <w:r>
        <w:rPr>
          <w:rFonts w:ascii="Mazda Type" w:hAnsi="Mazda Type"/>
          <w:kern w:val="2"/>
          <w:sz w:val="18"/>
          <w:szCs w:val="18"/>
          <w:lang w:eastAsia="ja-JP"/>
        </w:rPr>
        <w:t>e barwy lakier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>ów</w:t>
      </w:r>
      <w:r w:rsidRPr="0001395B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>
        <w:rPr>
          <w:rFonts w:ascii="Mazda Type" w:hAnsi="Mazda Type"/>
          <w:kern w:val="2"/>
          <w:sz w:val="18"/>
          <w:szCs w:val="18"/>
          <w:lang w:eastAsia="ja-JP"/>
        </w:rPr>
        <w:t>Soul Red Crystal</w:t>
      </w:r>
      <w:r w:rsidRPr="0001395B">
        <w:rPr>
          <w:rFonts w:ascii="Mazda Type" w:hAnsi="Mazda Type"/>
          <w:kern w:val="2"/>
          <w:sz w:val="18"/>
          <w:szCs w:val="18"/>
          <w:lang w:eastAsia="ja-JP"/>
        </w:rPr>
        <w:t xml:space="preserve"> i </w:t>
      </w:r>
      <w:r>
        <w:rPr>
          <w:rFonts w:ascii="Mazda Type" w:hAnsi="Mazda Type"/>
          <w:kern w:val="2"/>
          <w:sz w:val="18"/>
          <w:szCs w:val="18"/>
          <w:lang w:eastAsia="ja-JP"/>
        </w:rPr>
        <w:t>Machine Grey</w:t>
      </w:r>
      <w:r w:rsidRPr="0001395B">
        <w:rPr>
          <w:rFonts w:ascii="Mazda Type" w:hAnsi="Mazda Type"/>
          <w:kern w:val="2"/>
          <w:sz w:val="18"/>
          <w:szCs w:val="18"/>
          <w:lang w:eastAsia="ja-JP"/>
        </w:rPr>
        <w:t xml:space="preserve">, </w:t>
      </w:r>
      <w:r>
        <w:rPr>
          <w:rFonts w:ascii="Mazda Type" w:hAnsi="Mazda Type"/>
          <w:kern w:val="2"/>
          <w:sz w:val="18"/>
          <w:szCs w:val="18"/>
          <w:lang w:eastAsia="ja-JP"/>
        </w:rPr>
        <w:t>także Rhodium White</w:t>
      </w:r>
      <w:r w:rsidRPr="0001395B">
        <w:rPr>
          <w:rFonts w:ascii="Mazda Type" w:hAnsi="Mazda Type"/>
          <w:kern w:val="2"/>
          <w:sz w:val="18"/>
          <w:szCs w:val="18"/>
          <w:lang w:eastAsia="ja-JP"/>
        </w:rPr>
        <w:t xml:space="preserve"> wykorzystuje płatki aluminium do stworzenia jednolitej warstwy odbijającej światło, która w tym przypadku ma grubość zaledwie 0,5 mikrona. W połączeniu z jedwabiście gładką, drobnoziarnistą bielą i 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 xml:space="preserve">dodatkową </w:t>
      </w:r>
      <w:r w:rsidRPr="0001395B">
        <w:rPr>
          <w:rFonts w:ascii="Mazda Type" w:hAnsi="Mazda Type"/>
          <w:kern w:val="2"/>
          <w:sz w:val="18"/>
          <w:szCs w:val="18"/>
          <w:lang w:eastAsia="ja-JP"/>
        </w:rPr>
        <w:t xml:space="preserve">przezroczystą warstwą 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powłoki </w:t>
      </w:r>
      <w:r w:rsidRPr="0001395B">
        <w:rPr>
          <w:rFonts w:ascii="Mazda Type" w:hAnsi="Mazda Type"/>
          <w:kern w:val="2"/>
          <w:sz w:val="18"/>
          <w:szCs w:val="18"/>
          <w:lang w:eastAsia="ja-JP"/>
        </w:rPr>
        <w:t xml:space="preserve">otrzymujemy </w:t>
      </w:r>
      <w:r w:rsidR="003745F1">
        <w:rPr>
          <w:rFonts w:ascii="Mazda Type" w:hAnsi="Mazda Type"/>
          <w:kern w:val="2"/>
          <w:sz w:val="18"/>
          <w:szCs w:val="18"/>
          <w:lang w:eastAsia="ja-JP"/>
        </w:rPr>
        <w:t>„</w:t>
      </w:r>
      <w:r w:rsidRPr="0001395B">
        <w:rPr>
          <w:rFonts w:ascii="Mazda Type" w:hAnsi="Mazda Type"/>
          <w:kern w:val="2"/>
          <w:sz w:val="18"/>
          <w:szCs w:val="18"/>
          <w:lang w:eastAsia="ja-JP"/>
        </w:rPr>
        <w:t>delikatną biel, która jednocześnie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daje</w:t>
      </w:r>
      <w:r w:rsidRPr="0001395B">
        <w:rPr>
          <w:rFonts w:ascii="Mazda Type" w:hAnsi="Mazda Type"/>
          <w:kern w:val="2"/>
          <w:sz w:val="18"/>
          <w:szCs w:val="18"/>
          <w:lang w:eastAsia="ja-JP"/>
        </w:rPr>
        <w:t xml:space="preserve"> wrażenie metaliczności w sposobie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odbijania światła na swojej</w:t>
      </w:r>
      <w:r w:rsidRPr="0001395B">
        <w:rPr>
          <w:rFonts w:ascii="Mazda Type" w:hAnsi="Mazda Type"/>
          <w:kern w:val="2"/>
          <w:sz w:val="18"/>
          <w:szCs w:val="18"/>
          <w:lang w:eastAsia="ja-JP"/>
        </w:rPr>
        <w:t xml:space="preserve"> powierzchni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>”</w:t>
      </w:r>
      <w:r w:rsidRPr="0001395B">
        <w:rPr>
          <w:rFonts w:ascii="Mazda Type" w:hAnsi="Mazda Type"/>
          <w:kern w:val="2"/>
          <w:sz w:val="18"/>
          <w:szCs w:val="18"/>
          <w:lang w:eastAsia="ja-JP"/>
        </w:rPr>
        <w:t xml:space="preserve"> - mówi </w:t>
      </w:r>
      <w:r>
        <w:rPr>
          <w:rFonts w:ascii="Mazda Type" w:hAnsi="Mazda Type"/>
          <w:kern w:val="2"/>
          <w:sz w:val="18"/>
          <w:szCs w:val="18"/>
          <w:lang w:eastAsia="ja-JP"/>
        </w:rPr>
        <w:t>Okamoto</w:t>
      </w:r>
      <w:r w:rsidRPr="0001395B">
        <w:rPr>
          <w:rFonts w:ascii="Mazda Type" w:hAnsi="Mazda Type"/>
          <w:kern w:val="2"/>
          <w:sz w:val="18"/>
          <w:szCs w:val="18"/>
          <w:lang w:eastAsia="ja-JP"/>
        </w:rPr>
        <w:t xml:space="preserve">. </w:t>
      </w:r>
      <w:r w:rsidR="003745F1">
        <w:rPr>
          <w:rFonts w:ascii="Mazda Type" w:hAnsi="Mazda Type"/>
          <w:kern w:val="2"/>
          <w:sz w:val="18"/>
          <w:szCs w:val="18"/>
          <w:lang w:eastAsia="ja-JP"/>
        </w:rPr>
        <w:t>„</w:t>
      </w:r>
      <w:r w:rsidR="00831AFA">
        <w:rPr>
          <w:rFonts w:ascii="Mazda Type" w:hAnsi="Mazda Type"/>
          <w:kern w:val="2"/>
          <w:sz w:val="18"/>
          <w:szCs w:val="18"/>
          <w:lang w:eastAsia="ja-JP"/>
        </w:rPr>
        <w:t>W pogodny dzień</w:t>
      </w:r>
      <w:r w:rsidRPr="0001395B">
        <w:rPr>
          <w:rFonts w:ascii="Mazda Type" w:hAnsi="Mazda Type"/>
          <w:kern w:val="2"/>
          <w:sz w:val="18"/>
          <w:szCs w:val="18"/>
          <w:lang w:eastAsia="ja-JP"/>
        </w:rPr>
        <w:t>, gdy słońce świeci pod kątem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>,</w:t>
      </w:r>
      <w:r w:rsidRPr="0001395B">
        <w:rPr>
          <w:rFonts w:ascii="Mazda Type" w:hAnsi="Mazda Type"/>
          <w:kern w:val="2"/>
          <w:sz w:val="18"/>
          <w:szCs w:val="18"/>
          <w:lang w:eastAsia="ja-JP"/>
        </w:rPr>
        <w:t xml:space="preserve"> odbicie 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>daje efekt</w:t>
      </w:r>
      <w:r w:rsidRPr="0001395B">
        <w:rPr>
          <w:rFonts w:ascii="Mazda Type" w:hAnsi="Mazda Type"/>
          <w:kern w:val="2"/>
          <w:sz w:val="18"/>
          <w:szCs w:val="18"/>
          <w:lang w:eastAsia="ja-JP"/>
        </w:rPr>
        <w:t xml:space="preserve"> najbardziej zbliżon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>y</w:t>
      </w:r>
      <w:r w:rsidRPr="0001395B">
        <w:rPr>
          <w:rFonts w:ascii="Mazda Type" w:hAnsi="Mazda Type"/>
          <w:kern w:val="2"/>
          <w:sz w:val="18"/>
          <w:szCs w:val="18"/>
          <w:lang w:eastAsia="ja-JP"/>
        </w:rPr>
        <w:t xml:space="preserve"> do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metalicznego 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>połysku”</w:t>
      </w:r>
      <w:r w:rsidRPr="0001395B">
        <w:rPr>
          <w:rFonts w:ascii="Mazda Type" w:hAnsi="Mazda Type"/>
          <w:kern w:val="2"/>
          <w:sz w:val="18"/>
          <w:szCs w:val="18"/>
          <w:lang w:eastAsia="ja-JP"/>
        </w:rPr>
        <w:t>.</w:t>
      </w:r>
    </w:p>
    <w:p w14:paraId="34D5B4B8" w14:textId="77777777" w:rsidR="0001395B" w:rsidRPr="0001395B" w:rsidRDefault="0001395B" w:rsidP="002B405B">
      <w:pPr>
        <w:spacing w:line="276" w:lineRule="auto"/>
        <w:ind w:right="-26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14:paraId="279C9ED9" w14:textId="6BAA8DD5" w:rsidR="008F4CB2" w:rsidRPr="008F4CB2" w:rsidRDefault="008F4CB2" w:rsidP="008F4CB2">
      <w:pPr>
        <w:spacing w:line="276" w:lineRule="auto"/>
        <w:ind w:right="-26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8F4CB2">
        <w:rPr>
          <w:rFonts w:ascii="Mazda Type" w:hAnsi="Mazda Type"/>
          <w:kern w:val="2"/>
          <w:sz w:val="18"/>
          <w:szCs w:val="18"/>
          <w:lang w:eastAsia="ja-JP"/>
        </w:rPr>
        <w:t>Un</w:t>
      </w:r>
      <w:r>
        <w:rPr>
          <w:rFonts w:ascii="Mazda Type" w:hAnsi="Mazda Type"/>
          <w:kern w:val="2"/>
          <w:sz w:val="18"/>
          <w:szCs w:val="18"/>
          <w:lang w:eastAsia="ja-JP"/>
        </w:rPr>
        <w:t>ika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>tow</w:t>
      </w:r>
      <w:r>
        <w:rPr>
          <w:rFonts w:ascii="Mazda Type" w:hAnsi="Mazda Type"/>
          <w:kern w:val="2"/>
          <w:sz w:val="18"/>
          <w:szCs w:val="18"/>
          <w:lang w:eastAsia="ja-JP"/>
        </w:rPr>
        <w:t>a dla Mazdy</w:t>
      </w:r>
      <w:r w:rsidRPr="008F4CB2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technika 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>T</w:t>
      </w:r>
      <w:r>
        <w:rPr>
          <w:rFonts w:ascii="Mazda Type" w:hAnsi="Mazda Type"/>
          <w:kern w:val="2"/>
          <w:sz w:val="18"/>
          <w:szCs w:val="18"/>
          <w:lang w:eastAsia="ja-JP"/>
        </w:rPr>
        <w:t>akuminuri</w:t>
      </w:r>
      <w:r w:rsidRPr="008F4CB2">
        <w:rPr>
          <w:rFonts w:ascii="Mazda Type" w:hAnsi="Mazda Type"/>
          <w:kern w:val="2"/>
          <w:sz w:val="18"/>
          <w:szCs w:val="18"/>
          <w:lang w:eastAsia="ja-JP"/>
        </w:rPr>
        <w:t xml:space="preserve"> jest wykorzystywana do perfekcyjnego nakładania </w:t>
      </w:r>
      <w:r>
        <w:rPr>
          <w:rFonts w:ascii="Mazda Type" w:hAnsi="Mazda Type"/>
          <w:kern w:val="2"/>
          <w:sz w:val="18"/>
          <w:szCs w:val="18"/>
          <w:lang w:eastAsia="ja-JP"/>
        </w:rPr>
        <w:t>warstw lakieru</w:t>
      </w:r>
      <w:r w:rsidRPr="008F4CB2">
        <w:rPr>
          <w:rFonts w:ascii="Mazda Type" w:hAnsi="Mazda Type"/>
          <w:kern w:val="2"/>
          <w:sz w:val="18"/>
          <w:szCs w:val="18"/>
          <w:lang w:eastAsia="ja-JP"/>
        </w:rPr>
        <w:t>, przy czym roboty</w:t>
      </w:r>
      <w:r w:rsidR="007809C3">
        <w:rPr>
          <w:rFonts w:ascii="Mazda Type" w:hAnsi="Mazda Type"/>
          <w:kern w:val="2"/>
          <w:sz w:val="18"/>
          <w:szCs w:val="18"/>
          <w:lang w:eastAsia="ja-JP"/>
        </w:rPr>
        <w:t xml:space="preserve"> w fabryce</w:t>
      </w:r>
      <w:r w:rsidRPr="008F4CB2">
        <w:rPr>
          <w:rFonts w:ascii="Mazda Type" w:hAnsi="Mazda Type"/>
          <w:kern w:val="2"/>
          <w:sz w:val="18"/>
          <w:szCs w:val="18"/>
          <w:lang w:eastAsia="ja-JP"/>
        </w:rPr>
        <w:t xml:space="preserve"> naśladują</w:t>
      </w:r>
      <w:r w:rsidR="007809C3">
        <w:rPr>
          <w:rFonts w:ascii="Mazda Type" w:hAnsi="Mazda Type"/>
          <w:kern w:val="2"/>
          <w:sz w:val="18"/>
          <w:szCs w:val="18"/>
          <w:lang w:eastAsia="ja-JP"/>
        </w:rPr>
        <w:t xml:space="preserve"> wiernie </w:t>
      </w:r>
      <w:r w:rsidRPr="008F4CB2">
        <w:rPr>
          <w:rFonts w:ascii="Mazda Type" w:hAnsi="Mazda Type"/>
          <w:kern w:val="2"/>
          <w:sz w:val="18"/>
          <w:szCs w:val="18"/>
          <w:lang w:eastAsia="ja-JP"/>
        </w:rPr>
        <w:t xml:space="preserve">ruchy </w:t>
      </w:r>
      <w:r w:rsidR="003745F1">
        <w:rPr>
          <w:rFonts w:ascii="Mazda Type" w:hAnsi="Mazda Type"/>
          <w:kern w:val="2"/>
          <w:sz w:val="18"/>
          <w:szCs w:val="18"/>
          <w:lang w:eastAsia="ja-JP"/>
        </w:rPr>
        <w:t xml:space="preserve">rąk </w:t>
      </w:r>
      <w:r w:rsidRPr="008F4CB2">
        <w:rPr>
          <w:rFonts w:ascii="Mazda Type" w:hAnsi="Mazda Type"/>
          <w:kern w:val="2"/>
          <w:sz w:val="18"/>
          <w:szCs w:val="18"/>
          <w:lang w:eastAsia="ja-JP"/>
        </w:rPr>
        <w:t>rzemieślnika i nakładają każdą warstwę z absolutną precyzją. Dopiero od czasu opracowania tej techniki możliwe jest tworzenie powłok lakierniczych, które w tak niesamowity sposób odbijają światło, że współgrają z subtelnymi konturami tworzonymi przez projektantów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Mazdy</w:t>
      </w:r>
      <w:r w:rsidRPr="008F4CB2">
        <w:rPr>
          <w:rFonts w:ascii="Mazda Type" w:hAnsi="Mazda Type"/>
          <w:kern w:val="2"/>
          <w:sz w:val="18"/>
          <w:szCs w:val="18"/>
          <w:lang w:eastAsia="ja-JP"/>
        </w:rPr>
        <w:t>.</w:t>
      </w:r>
    </w:p>
    <w:p w14:paraId="0AC3B894" w14:textId="77777777" w:rsidR="00C80235" w:rsidRPr="009440C9" w:rsidRDefault="00C80235" w:rsidP="002B405B">
      <w:pPr>
        <w:spacing w:line="276" w:lineRule="auto"/>
        <w:ind w:right="-26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14:paraId="5EF3FA33" w14:textId="26993903" w:rsidR="00594EE3" w:rsidRPr="00594EE3" w:rsidRDefault="00C80235" w:rsidP="002B405B">
      <w:pPr>
        <w:spacing w:line="276" w:lineRule="auto"/>
        <w:ind w:right="-26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>
        <w:rPr>
          <w:rFonts w:ascii="Mazda Type" w:hAnsi="Mazda Type"/>
          <w:kern w:val="2"/>
          <w:sz w:val="18"/>
          <w:szCs w:val="18"/>
          <w:lang w:eastAsia="ja-JP"/>
        </w:rPr>
        <w:t>Biel</w:t>
      </w:r>
      <w:r w:rsidRPr="00C80235">
        <w:rPr>
          <w:rFonts w:ascii="Mazda Type" w:hAnsi="Mazda Type"/>
          <w:kern w:val="2"/>
          <w:sz w:val="18"/>
          <w:szCs w:val="18"/>
          <w:lang w:eastAsia="ja-JP"/>
        </w:rPr>
        <w:t xml:space="preserve"> jest szczególnie ważnym kolorem dla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Mazdy</w:t>
      </w:r>
      <w:r w:rsidRPr="00C80235">
        <w:rPr>
          <w:rFonts w:ascii="Mazda Type" w:hAnsi="Mazda Type"/>
          <w:kern w:val="2"/>
          <w:sz w:val="18"/>
          <w:szCs w:val="18"/>
          <w:lang w:eastAsia="ja-JP"/>
        </w:rPr>
        <w:t>, a także dla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Japończyków</w:t>
      </w:r>
      <w:r w:rsidRPr="00C80235">
        <w:rPr>
          <w:rFonts w:ascii="Mazda Type" w:hAnsi="Mazda Type"/>
          <w:kern w:val="2"/>
          <w:sz w:val="18"/>
          <w:szCs w:val="18"/>
          <w:lang w:eastAsia="ja-JP"/>
        </w:rPr>
        <w:t xml:space="preserve"> jako narodu. To kolor czystości i prawdy, kolor śniegu, kolor pustej kartki. </w:t>
      </w:r>
      <w:r w:rsidR="003745F1">
        <w:rPr>
          <w:rFonts w:ascii="Mazda Type" w:hAnsi="Mazda Type"/>
          <w:kern w:val="2"/>
          <w:sz w:val="18"/>
          <w:szCs w:val="18"/>
          <w:lang w:eastAsia="ja-JP"/>
        </w:rPr>
        <w:t>„</w:t>
      </w:r>
      <w:r w:rsidRPr="00C80235">
        <w:rPr>
          <w:rFonts w:ascii="Mazda Type" w:hAnsi="Mazda Type"/>
          <w:kern w:val="2"/>
          <w:sz w:val="18"/>
          <w:szCs w:val="18"/>
          <w:lang w:eastAsia="ja-JP"/>
        </w:rPr>
        <w:t xml:space="preserve">Inspiracja dla </w:t>
      </w:r>
      <w:r>
        <w:rPr>
          <w:rFonts w:ascii="Mazda Type" w:hAnsi="Mazda Type"/>
          <w:kern w:val="2"/>
          <w:sz w:val="18"/>
          <w:szCs w:val="18"/>
          <w:lang w:eastAsia="ja-JP"/>
        </w:rPr>
        <w:t>Rhodium White</w:t>
      </w:r>
      <w:r w:rsidRPr="00C80235">
        <w:rPr>
          <w:rFonts w:ascii="Mazda Type" w:hAnsi="Mazda Type"/>
          <w:kern w:val="2"/>
          <w:sz w:val="18"/>
          <w:szCs w:val="18"/>
          <w:lang w:eastAsia="ja-JP"/>
        </w:rPr>
        <w:t xml:space="preserve"> pochodzi z 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japońskiej </w:t>
      </w:r>
      <w:r w:rsidRPr="00C80235">
        <w:rPr>
          <w:rFonts w:ascii="Mazda Type" w:hAnsi="Mazda Type"/>
          <w:kern w:val="2"/>
          <w:sz w:val="18"/>
          <w:szCs w:val="18"/>
          <w:lang w:eastAsia="ja-JP"/>
        </w:rPr>
        <w:t xml:space="preserve">estetyki, </w:t>
      </w:r>
      <w:r>
        <w:rPr>
          <w:rFonts w:ascii="Mazda Type" w:hAnsi="Mazda Type"/>
          <w:kern w:val="2"/>
          <w:sz w:val="18"/>
          <w:szCs w:val="18"/>
          <w:lang w:eastAsia="ja-JP"/>
        </w:rPr>
        <w:t>eliminowania</w:t>
      </w:r>
      <w:r w:rsidR="003745F1">
        <w:rPr>
          <w:rFonts w:ascii="Mazda Type" w:hAnsi="Mazda Type"/>
          <w:kern w:val="2"/>
          <w:sz w:val="18"/>
          <w:szCs w:val="18"/>
          <w:lang w:eastAsia="ja-JP"/>
        </w:rPr>
        <w:t xml:space="preserve"> zbędnych detali zgodnie z filozofią</w:t>
      </w:r>
      <w:r w:rsidRPr="00C80235">
        <w:rPr>
          <w:rFonts w:ascii="Mazda Type" w:hAnsi="Mazda Type"/>
          <w:kern w:val="2"/>
          <w:sz w:val="18"/>
          <w:szCs w:val="18"/>
          <w:lang w:eastAsia="ja-JP"/>
        </w:rPr>
        <w:t xml:space="preserve"> Zen </w:t>
      </w:r>
      <w:r w:rsidR="003745F1">
        <w:rPr>
          <w:rFonts w:ascii="Mazda Type" w:hAnsi="Mazda Type"/>
          <w:kern w:val="2"/>
          <w:sz w:val="18"/>
          <w:szCs w:val="18"/>
          <w:lang w:eastAsia="ja-JP"/>
        </w:rPr>
        <w:t>–</w:t>
      </w:r>
      <w:r w:rsidRPr="00C80235">
        <w:rPr>
          <w:rFonts w:ascii="Mazda Type" w:hAnsi="Mazda Type"/>
          <w:kern w:val="2"/>
          <w:sz w:val="18"/>
          <w:szCs w:val="18"/>
          <w:lang w:eastAsia="ja-JP"/>
        </w:rPr>
        <w:t xml:space="preserve"> jeśli</w:t>
      </w:r>
      <w:r w:rsidR="003745F1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>barwa jest pozbawiona pigmentu</w:t>
      </w:r>
      <w:r w:rsidRPr="00C80235">
        <w:rPr>
          <w:rFonts w:ascii="Mazda Type" w:hAnsi="Mazda Type"/>
          <w:kern w:val="2"/>
          <w:sz w:val="18"/>
          <w:szCs w:val="18"/>
          <w:lang w:eastAsia="ja-JP"/>
        </w:rPr>
        <w:t xml:space="preserve">, </w:t>
      </w:r>
      <w:r>
        <w:rPr>
          <w:rFonts w:ascii="Mazda Type" w:hAnsi="Mazda Type"/>
          <w:kern w:val="2"/>
          <w:sz w:val="18"/>
          <w:szCs w:val="18"/>
          <w:lang w:eastAsia="ja-JP"/>
        </w:rPr>
        <w:t>zostajesz</w:t>
      </w:r>
      <w:r w:rsidRPr="00C80235">
        <w:rPr>
          <w:rFonts w:ascii="Mazda Type" w:hAnsi="Mazda Type"/>
          <w:kern w:val="2"/>
          <w:sz w:val="18"/>
          <w:szCs w:val="18"/>
          <w:lang w:eastAsia="ja-JP"/>
        </w:rPr>
        <w:t xml:space="preserve"> z bielą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>”-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dodaje Okamoto.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 w:rsidR="00594EE3" w:rsidRPr="00594EE3">
        <w:rPr>
          <w:rFonts w:ascii="Mazda Type" w:hAnsi="Mazda Type"/>
          <w:kern w:val="2"/>
          <w:sz w:val="18"/>
          <w:szCs w:val="18"/>
          <w:lang w:eastAsia="ja-JP"/>
        </w:rPr>
        <w:t>Ponadto,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 xml:space="preserve"> biel</w:t>
      </w:r>
      <w:r w:rsidR="00594EE3" w:rsidRPr="00594EE3">
        <w:rPr>
          <w:rFonts w:ascii="Mazda Type" w:hAnsi="Mazda Type"/>
          <w:kern w:val="2"/>
          <w:sz w:val="18"/>
          <w:szCs w:val="18"/>
          <w:lang w:eastAsia="ja-JP"/>
        </w:rPr>
        <w:t xml:space="preserve"> w połączeniu z czerwienią </w:t>
      </w:r>
      <w:r w:rsidR="004F1B76">
        <w:rPr>
          <w:rFonts w:ascii="Mazda Type" w:hAnsi="Mazda Type"/>
          <w:kern w:val="2"/>
          <w:sz w:val="18"/>
          <w:szCs w:val="18"/>
          <w:lang w:eastAsia="ja-JP"/>
        </w:rPr>
        <w:t>tworzy</w:t>
      </w:r>
      <w:r w:rsidR="00594EE3" w:rsidRPr="00594EE3">
        <w:rPr>
          <w:rFonts w:ascii="Mazda Type" w:hAnsi="Mazda Type"/>
          <w:kern w:val="2"/>
          <w:sz w:val="18"/>
          <w:szCs w:val="18"/>
          <w:lang w:eastAsia="ja-JP"/>
        </w:rPr>
        <w:t xml:space="preserve"> kouhaku, </w:t>
      </w:r>
      <w:r w:rsidR="004F1B76">
        <w:rPr>
          <w:rFonts w:ascii="Mazda Type" w:hAnsi="Mazda Type"/>
          <w:kern w:val="2"/>
          <w:sz w:val="18"/>
          <w:szCs w:val="18"/>
          <w:lang w:eastAsia="ja-JP"/>
        </w:rPr>
        <w:t>będące</w:t>
      </w:r>
      <w:r w:rsidR="00594EE3" w:rsidRPr="00594EE3">
        <w:rPr>
          <w:rFonts w:ascii="Mazda Type" w:hAnsi="Mazda Type"/>
          <w:kern w:val="2"/>
          <w:sz w:val="18"/>
          <w:szCs w:val="18"/>
          <w:lang w:eastAsia="ja-JP"/>
        </w:rPr>
        <w:t xml:space="preserve"> integralną częścią japońskiej kultury, zwłaszcza na fladze narodowej. To znaczenie zmotywowało zespół stojący za </w:t>
      </w:r>
      <w:r w:rsidR="00594EE3">
        <w:rPr>
          <w:rFonts w:ascii="Mazda Type" w:hAnsi="Mazda Type"/>
          <w:kern w:val="2"/>
          <w:sz w:val="18"/>
          <w:szCs w:val="18"/>
          <w:lang w:eastAsia="ja-JP"/>
        </w:rPr>
        <w:t>opracowanie</w:t>
      </w:r>
      <w:r w:rsidR="004F1B76">
        <w:rPr>
          <w:rFonts w:ascii="Mazda Type" w:hAnsi="Mazda Type"/>
          <w:kern w:val="2"/>
          <w:sz w:val="18"/>
          <w:szCs w:val="18"/>
          <w:lang w:eastAsia="ja-JP"/>
        </w:rPr>
        <w:t>m</w:t>
      </w:r>
      <w:r w:rsidR="00594EE3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 w:rsidR="00594EE3">
        <w:rPr>
          <w:rFonts w:ascii="Mazda Type" w:hAnsi="Mazda Type"/>
          <w:kern w:val="2"/>
          <w:sz w:val="18"/>
          <w:szCs w:val="18"/>
          <w:lang w:eastAsia="ja-JP"/>
        </w:rPr>
        <w:lastRenderedPageBreak/>
        <w:t xml:space="preserve">Rhodium </w:t>
      </w:r>
      <w:r w:rsidR="00594EE3" w:rsidRPr="00594EE3">
        <w:rPr>
          <w:rFonts w:ascii="Mazda Type" w:hAnsi="Mazda Type"/>
          <w:kern w:val="2"/>
          <w:sz w:val="18"/>
          <w:szCs w:val="18"/>
          <w:lang w:eastAsia="ja-JP"/>
        </w:rPr>
        <w:t xml:space="preserve">White do dostarczenia nieskazitelnego wykończenia. </w:t>
      </w:r>
      <w:r w:rsidR="004F1B76">
        <w:rPr>
          <w:rFonts w:ascii="Mazda Type" w:hAnsi="Mazda Type"/>
          <w:kern w:val="2"/>
          <w:sz w:val="18"/>
          <w:szCs w:val="18"/>
          <w:lang w:eastAsia="ja-JP"/>
        </w:rPr>
        <w:t>„</w:t>
      </w:r>
      <w:r w:rsidR="00594EE3" w:rsidRPr="00594EE3">
        <w:rPr>
          <w:rFonts w:ascii="Mazda Type" w:hAnsi="Mazda Type"/>
          <w:kern w:val="2"/>
          <w:sz w:val="18"/>
          <w:szCs w:val="18"/>
          <w:lang w:eastAsia="ja-JP"/>
        </w:rPr>
        <w:t xml:space="preserve">Największym wyzwaniem było wyeliminowanie 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>niejednorodności”</w:t>
      </w:r>
      <w:r w:rsidR="00594EE3" w:rsidRPr="00594EE3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>–</w:t>
      </w:r>
      <w:r w:rsidR="00594EE3" w:rsidRPr="00594EE3">
        <w:rPr>
          <w:rFonts w:ascii="Mazda Type" w:hAnsi="Mazda Type"/>
          <w:kern w:val="2"/>
          <w:sz w:val="18"/>
          <w:szCs w:val="18"/>
          <w:lang w:eastAsia="ja-JP"/>
        </w:rPr>
        <w:t xml:space="preserve"> mówi </w:t>
      </w:r>
      <w:r w:rsidR="00D0386C">
        <w:rPr>
          <w:rFonts w:ascii="Mazda Type" w:hAnsi="Mazda Type"/>
          <w:kern w:val="2"/>
          <w:sz w:val="18"/>
          <w:szCs w:val="18"/>
          <w:lang w:eastAsia="ja-JP"/>
        </w:rPr>
        <w:t>Okamoto</w:t>
      </w:r>
      <w:r w:rsidR="00594EE3" w:rsidRPr="00594EE3">
        <w:rPr>
          <w:rFonts w:ascii="Mazda Type" w:hAnsi="Mazda Type"/>
          <w:kern w:val="2"/>
          <w:sz w:val="18"/>
          <w:szCs w:val="18"/>
          <w:lang w:eastAsia="ja-JP"/>
        </w:rPr>
        <w:t xml:space="preserve">. </w:t>
      </w:r>
      <w:r w:rsidR="004F1B76">
        <w:rPr>
          <w:rFonts w:ascii="Mazda Type" w:hAnsi="Mazda Type"/>
          <w:kern w:val="2"/>
          <w:sz w:val="18"/>
          <w:szCs w:val="18"/>
          <w:lang w:eastAsia="ja-JP"/>
        </w:rPr>
        <w:t>„</w:t>
      </w:r>
      <w:r w:rsidR="00594EE3" w:rsidRPr="00594EE3">
        <w:rPr>
          <w:rFonts w:ascii="Mazda Type" w:hAnsi="Mazda Type"/>
          <w:kern w:val="2"/>
          <w:sz w:val="18"/>
          <w:szCs w:val="18"/>
          <w:lang w:eastAsia="ja-JP"/>
        </w:rPr>
        <w:t>Wszystkie</w:t>
      </w:r>
      <w:r w:rsidR="004F1B76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>kolory</w:t>
      </w:r>
      <w:r w:rsidR="004F1B76">
        <w:rPr>
          <w:rFonts w:ascii="Mazda Type" w:hAnsi="Mazda Type"/>
          <w:kern w:val="2"/>
          <w:sz w:val="18"/>
          <w:szCs w:val="18"/>
          <w:lang w:eastAsia="ja-JP"/>
        </w:rPr>
        <w:t xml:space="preserve"> uzyskane techniką 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>T</w:t>
      </w:r>
      <w:r w:rsidR="004F1B76">
        <w:rPr>
          <w:rFonts w:ascii="Mazda Type" w:hAnsi="Mazda Type"/>
          <w:kern w:val="2"/>
          <w:sz w:val="18"/>
          <w:szCs w:val="18"/>
          <w:lang w:eastAsia="ja-JP"/>
        </w:rPr>
        <w:t>akuminuri</w:t>
      </w:r>
      <w:r w:rsidR="00594EE3" w:rsidRPr="00594EE3">
        <w:rPr>
          <w:rFonts w:ascii="Mazda Type" w:hAnsi="Mazda Type"/>
          <w:kern w:val="2"/>
          <w:sz w:val="18"/>
          <w:szCs w:val="18"/>
          <w:lang w:eastAsia="ja-JP"/>
        </w:rPr>
        <w:t xml:space="preserve"> mają tę tendencję, ale </w:t>
      </w:r>
      <w:r w:rsidR="00D0386C">
        <w:rPr>
          <w:rFonts w:ascii="Mazda Type" w:hAnsi="Mazda Type"/>
          <w:kern w:val="2"/>
          <w:sz w:val="18"/>
          <w:szCs w:val="18"/>
          <w:lang w:eastAsia="ja-JP"/>
        </w:rPr>
        <w:t xml:space="preserve">Rhodium </w:t>
      </w:r>
      <w:r w:rsidR="00594EE3" w:rsidRPr="00594EE3">
        <w:rPr>
          <w:rFonts w:ascii="Mazda Type" w:hAnsi="Mazda Type"/>
          <w:kern w:val="2"/>
          <w:sz w:val="18"/>
          <w:szCs w:val="18"/>
          <w:lang w:eastAsia="ja-JP"/>
        </w:rPr>
        <w:t>White był ostatecznym wyzwaniem od udoskonalenia prototypu na etapie konceptualizacji projektu, aż do masowej produkcji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>”</w:t>
      </w:r>
      <w:r w:rsidR="00594EE3" w:rsidRPr="00594EE3">
        <w:rPr>
          <w:rFonts w:ascii="Mazda Type" w:hAnsi="Mazda Type"/>
          <w:kern w:val="2"/>
          <w:sz w:val="18"/>
          <w:szCs w:val="18"/>
          <w:lang w:eastAsia="ja-JP"/>
        </w:rPr>
        <w:t>.</w:t>
      </w:r>
    </w:p>
    <w:p w14:paraId="7CC8169B" w14:textId="03AE28B3" w:rsidR="00D0386C" w:rsidRPr="009440C9" w:rsidRDefault="00D0386C" w:rsidP="002B405B">
      <w:pPr>
        <w:spacing w:line="276" w:lineRule="auto"/>
        <w:ind w:right="-26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14:paraId="7262552A" w14:textId="38BB2666" w:rsidR="00D0386C" w:rsidRPr="00D0386C" w:rsidRDefault="004F1B76" w:rsidP="002B405B">
      <w:pPr>
        <w:spacing w:line="276" w:lineRule="auto"/>
        <w:ind w:right="-26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>
        <w:rPr>
          <w:rFonts w:ascii="Mazda Type" w:hAnsi="Mazda Type"/>
          <w:kern w:val="2"/>
          <w:sz w:val="18"/>
          <w:szCs w:val="18"/>
          <w:lang w:eastAsia="ja-JP"/>
        </w:rPr>
        <w:t>„</w:t>
      </w:r>
      <w:r w:rsidR="00D0386C" w:rsidRPr="00D0386C">
        <w:rPr>
          <w:rFonts w:ascii="Mazda Type" w:hAnsi="Mazda Type"/>
          <w:kern w:val="2"/>
          <w:sz w:val="18"/>
          <w:szCs w:val="18"/>
          <w:lang w:eastAsia="ja-JP"/>
        </w:rPr>
        <w:t xml:space="preserve">Aby uzyskać </w:t>
      </w:r>
      <w:r>
        <w:rPr>
          <w:rFonts w:ascii="Mazda Type" w:hAnsi="Mazda Type"/>
          <w:kern w:val="2"/>
          <w:sz w:val="18"/>
          <w:szCs w:val="18"/>
          <w:lang w:eastAsia="ja-JP"/>
        </w:rPr>
        <w:t>równomierne</w:t>
      </w:r>
      <w:r w:rsidR="00D0386C" w:rsidRPr="00D0386C">
        <w:rPr>
          <w:rFonts w:ascii="Mazda Type" w:hAnsi="Mazda Type"/>
          <w:kern w:val="2"/>
          <w:sz w:val="18"/>
          <w:szCs w:val="18"/>
          <w:lang w:eastAsia="ja-JP"/>
        </w:rPr>
        <w:t xml:space="preserve"> rozproszenie płatków aluminium, opracowaliśmy technikę operowania grubością lakieru na poziomie nanometrów. Pozwoliło nam to na masową produkcję 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>lakieru</w:t>
      </w:r>
      <w:r w:rsidR="00D0386C" w:rsidRPr="00D0386C">
        <w:rPr>
          <w:rFonts w:ascii="Mazda Type" w:hAnsi="Mazda Type"/>
          <w:kern w:val="2"/>
          <w:sz w:val="18"/>
          <w:szCs w:val="18"/>
          <w:lang w:eastAsia="ja-JP"/>
        </w:rPr>
        <w:t>, któr</w:t>
      </w:r>
      <w:r>
        <w:rPr>
          <w:rFonts w:ascii="Mazda Type" w:hAnsi="Mazda Type"/>
          <w:kern w:val="2"/>
          <w:sz w:val="18"/>
          <w:szCs w:val="18"/>
          <w:lang w:eastAsia="ja-JP"/>
        </w:rPr>
        <w:t>a jak dotąd była</w:t>
      </w:r>
      <w:r w:rsidR="00D0386C" w:rsidRPr="00D0386C">
        <w:rPr>
          <w:rFonts w:ascii="Mazda Type" w:hAnsi="Mazda Type"/>
          <w:kern w:val="2"/>
          <w:sz w:val="18"/>
          <w:szCs w:val="18"/>
          <w:lang w:eastAsia="ja-JP"/>
        </w:rPr>
        <w:t xml:space="preserve"> możliwa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do osiągnięcia</w:t>
      </w:r>
      <w:r w:rsidR="00D0386C" w:rsidRPr="00D0386C">
        <w:rPr>
          <w:rFonts w:ascii="Mazda Type" w:hAnsi="Mazda Type"/>
          <w:kern w:val="2"/>
          <w:sz w:val="18"/>
          <w:szCs w:val="18"/>
          <w:lang w:eastAsia="ja-JP"/>
        </w:rPr>
        <w:t xml:space="preserve"> tylko </w:t>
      </w:r>
      <w:r>
        <w:rPr>
          <w:rFonts w:ascii="Mazda Type" w:hAnsi="Mazda Type"/>
          <w:kern w:val="2"/>
          <w:sz w:val="18"/>
          <w:szCs w:val="18"/>
          <w:lang w:eastAsia="ja-JP"/>
        </w:rPr>
        <w:t>rękami</w:t>
      </w:r>
      <w:r w:rsidR="00D0386C" w:rsidRPr="00D0386C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>naszych rzemieślników T</w:t>
      </w:r>
      <w:r w:rsidR="00D0386C" w:rsidRPr="00D0386C">
        <w:rPr>
          <w:rFonts w:ascii="Mazda Type" w:hAnsi="Mazda Type"/>
          <w:kern w:val="2"/>
          <w:sz w:val="18"/>
          <w:szCs w:val="18"/>
          <w:lang w:eastAsia="ja-JP"/>
        </w:rPr>
        <w:t>akumi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>”</w:t>
      </w:r>
      <w:r w:rsidR="00D0386C" w:rsidRPr="00D0386C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 w:rsidR="00D0386C">
        <w:rPr>
          <w:rFonts w:ascii="Mazda Type" w:hAnsi="Mazda Type"/>
          <w:kern w:val="2"/>
          <w:sz w:val="18"/>
          <w:szCs w:val="18"/>
          <w:lang w:eastAsia="ja-JP"/>
        </w:rPr>
        <w:t>–</w:t>
      </w:r>
      <w:r w:rsidR="00D0386C" w:rsidRPr="00D0386C">
        <w:rPr>
          <w:rFonts w:ascii="Mazda Type" w:hAnsi="Mazda Type"/>
          <w:kern w:val="2"/>
          <w:sz w:val="18"/>
          <w:szCs w:val="18"/>
          <w:lang w:eastAsia="ja-JP"/>
        </w:rPr>
        <w:t xml:space="preserve"> mówi</w:t>
      </w:r>
      <w:r w:rsidR="00D0386C">
        <w:rPr>
          <w:rFonts w:ascii="Mazda Type" w:hAnsi="Mazda Type"/>
          <w:kern w:val="2"/>
          <w:sz w:val="18"/>
          <w:szCs w:val="18"/>
          <w:lang w:eastAsia="ja-JP"/>
        </w:rPr>
        <w:t xml:space="preserve"> Koji Teramoto</w:t>
      </w:r>
      <w:r w:rsidR="00D0386C" w:rsidRPr="00D0386C">
        <w:rPr>
          <w:rFonts w:ascii="Mazda Type" w:hAnsi="Mazda Type"/>
          <w:kern w:val="2"/>
          <w:sz w:val="18"/>
          <w:szCs w:val="18"/>
          <w:lang w:eastAsia="ja-JP"/>
        </w:rPr>
        <w:t xml:space="preserve"> z działu </w:t>
      </w:r>
      <w:r w:rsidR="00D0386C">
        <w:rPr>
          <w:rFonts w:ascii="Mazda Type" w:hAnsi="Mazda Type"/>
          <w:kern w:val="2"/>
          <w:sz w:val="18"/>
          <w:szCs w:val="18"/>
          <w:lang w:eastAsia="ja-JP"/>
        </w:rPr>
        <w:t>Lakierowania</w:t>
      </w:r>
      <w:r w:rsidR="00D0386C" w:rsidRPr="00D0386C">
        <w:rPr>
          <w:rFonts w:ascii="Mazda Type" w:hAnsi="Mazda Type"/>
          <w:kern w:val="2"/>
          <w:sz w:val="18"/>
          <w:szCs w:val="18"/>
          <w:lang w:eastAsia="ja-JP"/>
        </w:rPr>
        <w:t xml:space="preserve">, 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Wykończenia i Inżynierii </w:t>
      </w:r>
      <w:r w:rsidR="00A574F7">
        <w:rPr>
          <w:rFonts w:ascii="Mazda Type" w:hAnsi="Mazda Type"/>
          <w:kern w:val="2"/>
          <w:sz w:val="18"/>
          <w:szCs w:val="18"/>
          <w:lang w:eastAsia="ja-JP"/>
        </w:rPr>
        <w:t>Końcowego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Montażu</w:t>
      </w:r>
      <w:r w:rsidR="00D0386C" w:rsidRPr="00D0386C">
        <w:rPr>
          <w:rFonts w:ascii="Mazda Type" w:hAnsi="Mazda Type"/>
          <w:kern w:val="2"/>
          <w:sz w:val="18"/>
          <w:szCs w:val="18"/>
          <w:lang w:eastAsia="ja-JP"/>
        </w:rPr>
        <w:t>.</w:t>
      </w:r>
    </w:p>
    <w:p w14:paraId="2FC9A733" w14:textId="6620216C" w:rsidR="00D0386C" w:rsidRPr="003745F1" w:rsidRDefault="00D0386C" w:rsidP="002B405B">
      <w:pPr>
        <w:spacing w:line="276" w:lineRule="auto"/>
        <w:ind w:right="-26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14:paraId="6A7F2E5C" w14:textId="6678E3CB" w:rsidR="002B405B" w:rsidRPr="004F1B76" w:rsidRDefault="00D0386C" w:rsidP="00D0386C">
      <w:pPr>
        <w:spacing w:line="276" w:lineRule="auto"/>
        <w:ind w:right="-26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D0386C">
        <w:rPr>
          <w:rFonts w:ascii="Mazda Type" w:hAnsi="Mazda Type"/>
          <w:kern w:val="2"/>
          <w:sz w:val="18"/>
          <w:szCs w:val="18"/>
          <w:lang w:eastAsia="ja-JP"/>
        </w:rPr>
        <w:t>Po Soul Red Crystal i Machine Grey, Rhodium White staje się trzecim</w:t>
      </w:r>
      <w:r w:rsidR="00D74704">
        <w:rPr>
          <w:rFonts w:ascii="Mazda Type" w:hAnsi="Mazda Type"/>
          <w:kern w:val="2"/>
          <w:sz w:val="18"/>
          <w:szCs w:val="18"/>
          <w:lang w:eastAsia="ja-JP"/>
        </w:rPr>
        <w:t>, autorskim</w:t>
      </w:r>
      <w:r w:rsidRPr="00D0386C">
        <w:rPr>
          <w:rFonts w:ascii="Mazda Type" w:hAnsi="Mazda Type"/>
          <w:kern w:val="2"/>
          <w:sz w:val="18"/>
          <w:szCs w:val="18"/>
          <w:lang w:eastAsia="ja-JP"/>
        </w:rPr>
        <w:t xml:space="preserve"> kolorem </w:t>
      </w:r>
      <w:r w:rsidR="004F1B76">
        <w:rPr>
          <w:rFonts w:ascii="Mazda Type" w:hAnsi="Mazda Type"/>
          <w:kern w:val="2"/>
          <w:sz w:val="18"/>
          <w:szCs w:val="18"/>
          <w:lang w:eastAsia="ja-JP"/>
        </w:rPr>
        <w:t>Mazdy</w:t>
      </w:r>
      <w:r w:rsidRPr="004F1B76">
        <w:rPr>
          <w:rFonts w:ascii="Mazda Type" w:hAnsi="Mazda Type"/>
          <w:kern w:val="2"/>
          <w:sz w:val="18"/>
          <w:szCs w:val="18"/>
          <w:lang w:eastAsia="ja-JP"/>
        </w:rPr>
        <w:t>.</w:t>
      </w:r>
    </w:p>
    <w:p w14:paraId="35629B9E" w14:textId="22F8CADA" w:rsidR="00D0386C" w:rsidRPr="00F7459B" w:rsidRDefault="00D0386C" w:rsidP="002B405B">
      <w:pPr>
        <w:spacing w:line="276" w:lineRule="auto"/>
        <w:ind w:right="-26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14:paraId="3D8AC77D" w14:textId="7E5B6FF4" w:rsidR="00D0386C" w:rsidRPr="00D0386C" w:rsidRDefault="004F1B76" w:rsidP="002B405B">
      <w:pPr>
        <w:spacing w:line="276" w:lineRule="auto"/>
        <w:ind w:right="-26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>
        <w:rPr>
          <w:rFonts w:ascii="Mazda Type" w:hAnsi="Mazda Type"/>
          <w:kern w:val="2"/>
          <w:sz w:val="18"/>
          <w:szCs w:val="18"/>
          <w:lang w:eastAsia="ja-JP"/>
        </w:rPr>
        <w:t>„</w:t>
      </w:r>
      <w:r w:rsidR="00D0386C" w:rsidRPr="00D0386C">
        <w:rPr>
          <w:rFonts w:ascii="Mazda Type" w:hAnsi="Mazda Type"/>
          <w:kern w:val="2"/>
          <w:sz w:val="18"/>
          <w:szCs w:val="18"/>
          <w:lang w:eastAsia="ja-JP"/>
        </w:rPr>
        <w:t xml:space="preserve">Soul Red Crystal wyrażał sportowy charakter i pasję, które wyznaczają nasze wyjątkowe poczucie jakości. Machine Grey demonstrował nasze </w:t>
      </w:r>
      <w:r w:rsidR="002D17B5">
        <w:rPr>
          <w:rFonts w:ascii="Mazda Type" w:hAnsi="Mazda Type"/>
          <w:kern w:val="2"/>
          <w:sz w:val="18"/>
          <w:szCs w:val="18"/>
          <w:lang w:eastAsia="ja-JP"/>
        </w:rPr>
        <w:t>starania</w:t>
      </w:r>
      <w:r w:rsidR="00831AFA">
        <w:rPr>
          <w:rFonts w:ascii="Mazda Type" w:hAnsi="Mazda Type"/>
          <w:kern w:val="2"/>
          <w:sz w:val="18"/>
          <w:szCs w:val="18"/>
          <w:lang w:eastAsia="ja-JP"/>
        </w:rPr>
        <w:t>,</w:t>
      </w:r>
      <w:r w:rsidR="002D17B5">
        <w:rPr>
          <w:rFonts w:ascii="Mazda Type" w:hAnsi="Mazda Type"/>
          <w:kern w:val="2"/>
          <w:sz w:val="18"/>
          <w:szCs w:val="18"/>
          <w:lang w:eastAsia="ja-JP"/>
        </w:rPr>
        <w:t xml:space="preserve"> by </w:t>
      </w:r>
      <w:r w:rsidR="00D74704">
        <w:rPr>
          <w:rFonts w:ascii="Mazda Type" w:hAnsi="Mazda Type"/>
          <w:kern w:val="2"/>
          <w:sz w:val="18"/>
          <w:szCs w:val="18"/>
          <w:lang w:eastAsia="ja-JP"/>
        </w:rPr>
        <w:t>wyrazić</w:t>
      </w:r>
      <w:r w:rsidR="002D17B5">
        <w:rPr>
          <w:rFonts w:ascii="Mazda Type" w:hAnsi="Mazda Type"/>
          <w:kern w:val="2"/>
          <w:sz w:val="18"/>
          <w:szCs w:val="18"/>
          <w:lang w:eastAsia="ja-JP"/>
        </w:rPr>
        <w:t xml:space="preserve"> estetykę inżynierii</w:t>
      </w:r>
      <w:r w:rsidR="00D0386C" w:rsidRPr="00D0386C">
        <w:rPr>
          <w:rFonts w:ascii="Mazda Type" w:hAnsi="Mazda Type"/>
          <w:kern w:val="2"/>
          <w:sz w:val="18"/>
          <w:szCs w:val="18"/>
          <w:lang w:eastAsia="ja-JP"/>
        </w:rPr>
        <w:t>. W przypadku nowej bieli chcieliśmy przekazać wiadomość, że my</w:t>
      </w:r>
      <w:r w:rsidR="00831AFA">
        <w:rPr>
          <w:rFonts w:ascii="Mazda Type" w:hAnsi="Mazda Type"/>
          <w:kern w:val="2"/>
          <w:sz w:val="18"/>
          <w:szCs w:val="18"/>
          <w:lang w:eastAsia="ja-JP"/>
        </w:rPr>
        <w:t>,</w:t>
      </w:r>
      <w:r w:rsidR="00D0386C" w:rsidRPr="00D0386C">
        <w:rPr>
          <w:rFonts w:ascii="Mazda Type" w:hAnsi="Mazda Type"/>
          <w:kern w:val="2"/>
          <w:sz w:val="18"/>
          <w:szCs w:val="18"/>
          <w:lang w:eastAsia="ja-JP"/>
        </w:rPr>
        <w:t xml:space="preserve"> Mazda z Japonii</w:t>
      </w:r>
      <w:r w:rsidR="00831AFA">
        <w:rPr>
          <w:rFonts w:ascii="Mazda Type" w:hAnsi="Mazda Type"/>
          <w:kern w:val="2"/>
          <w:sz w:val="18"/>
          <w:szCs w:val="18"/>
          <w:lang w:eastAsia="ja-JP"/>
        </w:rPr>
        <w:t>,</w:t>
      </w:r>
      <w:r w:rsidR="00D0386C" w:rsidRPr="00D0386C">
        <w:rPr>
          <w:rFonts w:ascii="Mazda Type" w:hAnsi="Mazda Type"/>
          <w:kern w:val="2"/>
          <w:sz w:val="18"/>
          <w:szCs w:val="18"/>
          <w:lang w:eastAsia="ja-JP"/>
        </w:rPr>
        <w:t xml:space="preserve"> chcemy przenieść markę na wyższy poziom</w:t>
      </w:r>
      <w:r>
        <w:rPr>
          <w:rFonts w:ascii="Mazda Type" w:hAnsi="Mazda Type"/>
          <w:kern w:val="2"/>
          <w:sz w:val="18"/>
          <w:szCs w:val="18"/>
          <w:lang w:eastAsia="ja-JP"/>
        </w:rPr>
        <w:t>” – podkreśla Okamoto.</w:t>
      </w:r>
    </w:p>
    <w:p w14:paraId="7D4ED889" w14:textId="3761DFB0" w:rsidR="00D0386C" w:rsidRPr="00831AFA" w:rsidRDefault="00D0386C" w:rsidP="002B405B">
      <w:pPr>
        <w:spacing w:line="276" w:lineRule="auto"/>
        <w:ind w:right="-26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14:paraId="24E65B4D" w14:textId="33DFB8F0" w:rsidR="00D0386C" w:rsidRPr="00D0386C" w:rsidRDefault="00D0386C" w:rsidP="002B405B">
      <w:pPr>
        <w:spacing w:line="276" w:lineRule="auto"/>
        <w:ind w:right="-26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D0386C">
        <w:rPr>
          <w:rFonts w:ascii="Mazda Type" w:hAnsi="Mazda Type"/>
          <w:kern w:val="2"/>
          <w:sz w:val="18"/>
          <w:szCs w:val="18"/>
          <w:lang w:eastAsia="ja-JP"/>
        </w:rPr>
        <w:t xml:space="preserve">Jedno spojrzenie na </w:t>
      </w:r>
      <w:r w:rsidR="00D74704">
        <w:rPr>
          <w:rFonts w:ascii="Mazda Type" w:hAnsi="Mazda Type"/>
          <w:kern w:val="2"/>
          <w:sz w:val="18"/>
          <w:szCs w:val="18"/>
          <w:lang w:eastAsia="ja-JP"/>
        </w:rPr>
        <w:t>Mazdę</w:t>
      </w:r>
      <w:r w:rsidRPr="00D0386C">
        <w:rPr>
          <w:rFonts w:ascii="Mazda Type" w:hAnsi="Mazda Type"/>
          <w:kern w:val="2"/>
          <w:sz w:val="18"/>
          <w:szCs w:val="18"/>
          <w:lang w:eastAsia="ja-JP"/>
        </w:rPr>
        <w:t xml:space="preserve"> w kolorze Rhodium White powinno wystarczyć, aby przekonać </w:t>
      </w:r>
      <w:r w:rsidR="00D74704">
        <w:rPr>
          <w:rFonts w:ascii="Mazda Type" w:hAnsi="Mazda Type"/>
          <w:kern w:val="2"/>
          <w:sz w:val="18"/>
          <w:szCs w:val="18"/>
          <w:lang w:eastAsia="ja-JP"/>
        </w:rPr>
        <w:t>c</w:t>
      </w:r>
      <w:r w:rsidRPr="00D0386C">
        <w:rPr>
          <w:rFonts w:ascii="Mazda Type" w:hAnsi="Mazda Type"/>
          <w:kern w:val="2"/>
          <w:sz w:val="18"/>
          <w:szCs w:val="18"/>
          <w:lang w:eastAsia="ja-JP"/>
        </w:rPr>
        <w:t xml:space="preserve">ię o śmiałych ambicjach </w:t>
      </w:r>
      <w:r w:rsidR="00D74704">
        <w:rPr>
          <w:rFonts w:ascii="Mazda Type" w:hAnsi="Mazda Type"/>
          <w:kern w:val="2"/>
          <w:sz w:val="18"/>
          <w:szCs w:val="18"/>
          <w:lang w:eastAsia="ja-JP"/>
        </w:rPr>
        <w:t>marki</w:t>
      </w:r>
      <w:r w:rsidRPr="00D0386C">
        <w:rPr>
          <w:rFonts w:ascii="Mazda Type" w:hAnsi="Mazda Type"/>
          <w:kern w:val="2"/>
          <w:sz w:val="18"/>
          <w:szCs w:val="18"/>
          <w:lang w:eastAsia="ja-JP"/>
        </w:rPr>
        <w:t>.</w:t>
      </w:r>
    </w:p>
    <w:p w14:paraId="2A39001F" w14:textId="77777777" w:rsidR="002B405B" w:rsidRPr="00D0386C" w:rsidRDefault="002B405B" w:rsidP="002B405B">
      <w:pPr>
        <w:spacing w:line="276" w:lineRule="auto"/>
        <w:ind w:right="-26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14:paraId="21A8CC4F" w14:textId="40CF3B81" w:rsidR="001F7C49" w:rsidRPr="00212CA7" w:rsidRDefault="002D17B5" w:rsidP="002B405B">
      <w:pPr>
        <w:jc w:val="center"/>
        <w:rPr>
          <w:rFonts w:ascii="Mazda Type" w:hAnsi="Mazda Type"/>
          <w:sz w:val="22"/>
          <w:szCs w:val="22"/>
        </w:rPr>
      </w:pPr>
      <w:r w:rsidRPr="009440C9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</w:p>
    <w:sectPr w:rsidR="001F7C49" w:rsidRPr="00212CA7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0D4B" w14:textId="77777777" w:rsidR="007D5F77" w:rsidRDefault="007D5F77" w:rsidP="004A3985">
      <w:r>
        <w:separator/>
      </w:r>
    </w:p>
  </w:endnote>
  <w:endnote w:type="continuationSeparator" w:id="0">
    <w:p w14:paraId="0B5D08D3" w14:textId="77777777" w:rsidR="007D5F77" w:rsidRDefault="007D5F77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EE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B28A" w14:textId="77777777" w:rsidR="007959D5" w:rsidRDefault="007959D5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E9A1" w14:textId="77777777" w:rsidR="007D5F77" w:rsidRDefault="007D5F77" w:rsidP="004A3985">
      <w:r>
        <w:separator/>
      </w:r>
    </w:p>
  </w:footnote>
  <w:footnote w:type="continuationSeparator" w:id="0">
    <w:p w14:paraId="2257F22C" w14:textId="77777777" w:rsidR="007D5F77" w:rsidRDefault="007D5F77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A43B" w14:textId="60D1977E" w:rsidR="007959D5" w:rsidRPr="00743580" w:rsidRDefault="00546E35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37DFF316" w:rsidR="00546E35" w:rsidRPr="00546E35" w:rsidRDefault="00962FD9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37DFF316" w:rsidR="00546E35" w:rsidRPr="00546E35" w:rsidRDefault="00962FD9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7FE1"/>
    <w:multiLevelType w:val="hybridMultilevel"/>
    <w:tmpl w:val="65502A9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11C9B"/>
    <w:multiLevelType w:val="hybridMultilevel"/>
    <w:tmpl w:val="38DC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931DE"/>
    <w:multiLevelType w:val="hybridMultilevel"/>
    <w:tmpl w:val="E684D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17280">
    <w:abstractNumId w:val="0"/>
  </w:num>
  <w:num w:numId="2" w16cid:durableId="1792241097">
    <w:abstractNumId w:val="3"/>
  </w:num>
  <w:num w:numId="3" w16cid:durableId="480732890">
    <w:abstractNumId w:val="6"/>
  </w:num>
  <w:num w:numId="4" w16cid:durableId="913467496">
    <w:abstractNumId w:val="4"/>
  </w:num>
  <w:num w:numId="5" w16cid:durableId="259529082">
    <w:abstractNumId w:val="5"/>
  </w:num>
  <w:num w:numId="6" w16cid:durableId="1819153513">
    <w:abstractNumId w:val="2"/>
  </w:num>
  <w:num w:numId="7" w16cid:durableId="324632010">
    <w:abstractNumId w:val="8"/>
  </w:num>
  <w:num w:numId="8" w16cid:durableId="411044134">
    <w:abstractNumId w:val="7"/>
  </w:num>
  <w:num w:numId="9" w16cid:durableId="126819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542A"/>
    <w:rsid w:val="00012781"/>
    <w:rsid w:val="000133B1"/>
    <w:rsid w:val="0001395B"/>
    <w:rsid w:val="00025084"/>
    <w:rsid w:val="00036319"/>
    <w:rsid w:val="00036E82"/>
    <w:rsid w:val="00046597"/>
    <w:rsid w:val="0006508A"/>
    <w:rsid w:val="00065D21"/>
    <w:rsid w:val="000813E7"/>
    <w:rsid w:val="00086BCB"/>
    <w:rsid w:val="000917FF"/>
    <w:rsid w:val="00093C7B"/>
    <w:rsid w:val="000978D1"/>
    <w:rsid w:val="000A1A6C"/>
    <w:rsid w:val="000A4604"/>
    <w:rsid w:val="000C20E9"/>
    <w:rsid w:val="000C5E8E"/>
    <w:rsid w:val="000E2693"/>
    <w:rsid w:val="000F3CA8"/>
    <w:rsid w:val="001015E5"/>
    <w:rsid w:val="0010327E"/>
    <w:rsid w:val="00106057"/>
    <w:rsid w:val="00112255"/>
    <w:rsid w:val="001228CB"/>
    <w:rsid w:val="0013611C"/>
    <w:rsid w:val="001404DB"/>
    <w:rsid w:val="001414FE"/>
    <w:rsid w:val="00144C35"/>
    <w:rsid w:val="00160534"/>
    <w:rsid w:val="0016365B"/>
    <w:rsid w:val="00172F0C"/>
    <w:rsid w:val="001918A8"/>
    <w:rsid w:val="00195196"/>
    <w:rsid w:val="00195357"/>
    <w:rsid w:val="001A0036"/>
    <w:rsid w:val="001A22B2"/>
    <w:rsid w:val="001D138A"/>
    <w:rsid w:val="001D4AAB"/>
    <w:rsid w:val="001D6A50"/>
    <w:rsid w:val="001F09C2"/>
    <w:rsid w:val="001F73B5"/>
    <w:rsid w:val="001F7C49"/>
    <w:rsid w:val="00200E07"/>
    <w:rsid w:val="002106BF"/>
    <w:rsid w:val="00212CA7"/>
    <w:rsid w:val="00223922"/>
    <w:rsid w:val="0023526D"/>
    <w:rsid w:val="002367A3"/>
    <w:rsid w:val="00261905"/>
    <w:rsid w:val="00266861"/>
    <w:rsid w:val="0028190B"/>
    <w:rsid w:val="0028268E"/>
    <w:rsid w:val="002A4B26"/>
    <w:rsid w:val="002B405B"/>
    <w:rsid w:val="002C6C5A"/>
    <w:rsid w:val="002D17B5"/>
    <w:rsid w:val="002E1E64"/>
    <w:rsid w:val="002E4E6D"/>
    <w:rsid w:val="002E7650"/>
    <w:rsid w:val="003004F3"/>
    <w:rsid w:val="003011E0"/>
    <w:rsid w:val="0030205B"/>
    <w:rsid w:val="00324E7A"/>
    <w:rsid w:val="003429DC"/>
    <w:rsid w:val="00353D7B"/>
    <w:rsid w:val="003541AC"/>
    <w:rsid w:val="00357565"/>
    <w:rsid w:val="003634CA"/>
    <w:rsid w:val="003745F1"/>
    <w:rsid w:val="00374A88"/>
    <w:rsid w:val="0038207A"/>
    <w:rsid w:val="0039088A"/>
    <w:rsid w:val="00390F07"/>
    <w:rsid w:val="00393B64"/>
    <w:rsid w:val="00397CD3"/>
    <w:rsid w:val="003B7629"/>
    <w:rsid w:val="003C0726"/>
    <w:rsid w:val="003E4D43"/>
    <w:rsid w:val="003F23A0"/>
    <w:rsid w:val="00413520"/>
    <w:rsid w:val="004215AA"/>
    <w:rsid w:val="0044518F"/>
    <w:rsid w:val="00452D14"/>
    <w:rsid w:val="004541AF"/>
    <w:rsid w:val="00456073"/>
    <w:rsid w:val="00456F35"/>
    <w:rsid w:val="00460308"/>
    <w:rsid w:val="004909C6"/>
    <w:rsid w:val="004950EA"/>
    <w:rsid w:val="004A3985"/>
    <w:rsid w:val="004A3EBE"/>
    <w:rsid w:val="004A6EB4"/>
    <w:rsid w:val="004B740A"/>
    <w:rsid w:val="004C7FA6"/>
    <w:rsid w:val="004F1B76"/>
    <w:rsid w:val="005006F7"/>
    <w:rsid w:val="00506849"/>
    <w:rsid w:val="00511222"/>
    <w:rsid w:val="00511727"/>
    <w:rsid w:val="0051465A"/>
    <w:rsid w:val="00525A25"/>
    <w:rsid w:val="00531F78"/>
    <w:rsid w:val="00535540"/>
    <w:rsid w:val="00542590"/>
    <w:rsid w:val="00546E35"/>
    <w:rsid w:val="005470D0"/>
    <w:rsid w:val="00557804"/>
    <w:rsid w:val="0057234C"/>
    <w:rsid w:val="00593721"/>
    <w:rsid w:val="00594EE3"/>
    <w:rsid w:val="005C0CE8"/>
    <w:rsid w:val="005C33DA"/>
    <w:rsid w:val="005E0955"/>
    <w:rsid w:val="005F6F73"/>
    <w:rsid w:val="006055A4"/>
    <w:rsid w:val="00606704"/>
    <w:rsid w:val="006068D7"/>
    <w:rsid w:val="0061121D"/>
    <w:rsid w:val="00622FCB"/>
    <w:rsid w:val="00623BC9"/>
    <w:rsid w:val="006363D2"/>
    <w:rsid w:val="006365A6"/>
    <w:rsid w:val="006473CE"/>
    <w:rsid w:val="00681841"/>
    <w:rsid w:val="006857DE"/>
    <w:rsid w:val="006A538C"/>
    <w:rsid w:val="006B69A5"/>
    <w:rsid w:val="006C7A3E"/>
    <w:rsid w:val="006D5112"/>
    <w:rsid w:val="007026F1"/>
    <w:rsid w:val="00720EB9"/>
    <w:rsid w:val="007273C5"/>
    <w:rsid w:val="00741D66"/>
    <w:rsid w:val="00743580"/>
    <w:rsid w:val="007809C3"/>
    <w:rsid w:val="00790F11"/>
    <w:rsid w:val="007959D5"/>
    <w:rsid w:val="007D50D2"/>
    <w:rsid w:val="007D5F77"/>
    <w:rsid w:val="007E0211"/>
    <w:rsid w:val="007E14ED"/>
    <w:rsid w:val="007E1A68"/>
    <w:rsid w:val="007E5995"/>
    <w:rsid w:val="007E6874"/>
    <w:rsid w:val="007F522E"/>
    <w:rsid w:val="007F7F81"/>
    <w:rsid w:val="00800874"/>
    <w:rsid w:val="008037FF"/>
    <w:rsid w:val="00815492"/>
    <w:rsid w:val="00831AFA"/>
    <w:rsid w:val="0084264D"/>
    <w:rsid w:val="008461CD"/>
    <w:rsid w:val="008701B1"/>
    <w:rsid w:val="00874F07"/>
    <w:rsid w:val="0087641D"/>
    <w:rsid w:val="00882631"/>
    <w:rsid w:val="00890B6B"/>
    <w:rsid w:val="008976C2"/>
    <w:rsid w:val="008D70CF"/>
    <w:rsid w:val="008F4CB2"/>
    <w:rsid w:val="008F7EF8"/>
    <w:rsid w:val="009342C1"/>
    <w:rsid w:val="009379C6"/>
    <w:rsid w:val="009440C9"/>
    <w:rsid w:val="00946EDE"/>
    <w:rsid w:val="00952982"/>
    <w:rsid w:val="00952AE5"/>
    <w:rsid w:val="00962FD9"/>
    <w:rsid w:val="00965E7C"/>
    <w:rsid w:val="009662E7"/>
    <w:rsid w:val="00970488"/>
    <w:rsid w:val="009705D8"/>
    <w:rsid w:val="00976690"/>
    <w:rsid w:val="00980DA1"/>
    <w:rsid w:val="009868CF"/>
    <w:rsid w:val="0098696B"/>
    <w:rsid w:val="0099701C"/>
    <w:rsid w:val="009A4800"/>
    <w:rsid w:val="009A7A12"/>
    <w:rsid w:val="009C53EC"/>
    <w:rsid w:val="009C5F6E"/>
    <w:rsid w:val="009E1EA3"/>
    <w:rsid w:val="009F4EFE"/>
    <w:rsid w:val="00A104D0"/>
    <w:rsid w:val="00A119D2"/>
    <w:rsid w:val="00A224CB"/>
    <w:rsid w:val="00A23308"/>
    <w:rsid w:val="00A27C2A"/>
    <w:rsid w:val="00A3577A"/>
    <w:rsid w:val="00A52E64"/>
    <w:rsid w:val="00A5440E"/>
    <w:rsid w:val="00A574F7"/>
    <w:rsid w:val="00AA2D48"/>
    <w:rsid w:val="00AA4D67"/>
    <w:rsid w:val="00AA68E0"/>
    <w:rsid w:val="00AB2C19"/>
    <w:rsid w:val="00AB65D3"/>
    <w:rsid w:val="00AD4000"/>
    <w:rsid w:val="00AE378B"/>
    <w:rsid w:val="00AF3778"/>
    <w:rsid w:val="00AF6853"/>
    <w:rsid w:val="00B01908"/>
    <w:rsid w:val="00B17145"/>
    <w:rsid w:val="00B23C63"/>
    <w:rsid w:val="00B30430"/>
    <w:rsid w:val="00B47A2E"/>
    <w:rsid w:val="00B518DF"/>
    <w:rsid w:val="00B60DE0"/>
    <w:rsid w:val="00B6421F"/>
    <w:rsid w:val="00B64424"/>
    <w:rsid w:val="00B76934"/>
    <w:rsid w:val="00B96CB2"/>
    <w:rsid w:val="00BE632B"/>
    <w:rsid w:val="00C01C4D"/>
    <w:rsid w:val="00C15097"/>
    <w:rsid w:val="00C20A27"/>
    <w:rsid w:val="00C301A5"/>
    <w:rsid w:val="00C35587"/>
    <w:rsid w:val="00C37DA1"/>
    <w:rsid w:val="00C42921"/>
    <w:rsid w:val="00C439AD"/>
    <w:rsid w:val="00C43F1C"/>
    <w:rsid w:val="00C46DBE"/>
    <w:rsid w:val="00C47BB5"/>
    <w:rsid w:val="00C651C3"/>
    <w:rsid w:val="00C70CE6"/>
    <w:rsid w:val="00C71114"/>
    <w:rsid w:val="00C80235"/>
    <w:rsid w:val="00CB49CA"/>
    <w:rsid w:val="00CB50B3"/>
    <w:rsid w:val="00CE676E"/>
    <w:rsid w:val="00CF6A06"/>
    <w:rsid w:val="00D032D5"/>
    <w:rsid w:val="00D0386C"/>
    <w:rsid w:val="00D172B3"/>
    <w:rsid w:val="00D213FA"/>
    <w:rsid w:val="00D240A5"/>
    <w:rsid w:val="00D32050"/>
    <w:rsid w:val="00D37A48"/>
    <w:rsid w:val="00D41B18"/>
    <w:rsid w:val="00D445A5"/>
    <w:rsid w:val="00D50530"/>
    <w:rsid w:val="00D57A19"/>
    <w:rsid w:val="00D74704"/>
    <w:rsid w:val="00D763AD"/>
    <w:rsid w:val="00D86ACC"/>
    <w:rsid w:val="00D94DD3"/>
    <w:rsid w:val="00DA11FA"/>
    <w:rsid w:val="00DA6D35"/>
    <w:rsid w:val="00DA79F7"/>
    <w:rsid w:val="00DB5C8A"/>
    <w:rsid w:val="00DD6204"/>
    <w:rsid w:val="00DE096F"/>
    <w:rsid w:val="00E0030F"/>
    <w:rsid w:val="00E300F0"/>
    <w:rsid w:val="00E34BDF"/>
    <w:rsid w:val="00E41D4F"/>
    <w:rsid w:val="00E529CA"/>
    <w:rsid w:val="00E574DA"/>
    <w:rsid w:val="00E6723D"/>
    <w:rsid w:val="00E76DE6"/>
    <w:rsid w:val="00E92901"/>
    <w:rsid w:val="00EA11F8"/>
    <w:rsid w:val="00EA229F"/>
    <w:rsid w:val="00EB1176"/>
    <w:rsid w:val="00EB1EE8"/>
    <w:rsid w:val="00EB37A2"/>
    <w:rsid w:val="00EB7EE3"/>
    <w:rsid w:val="00EC46A1"/>
    <w:rsid w:val="00ED120A"/>
    <w:rsid w:val="00ED204E"/>
    <w:rsid w:val="00ED3487"/>
    <w:rsid w:val="00EE5044"/>
    <w:rsid w:val="00EF1165"/>
    <w:rsid w:val="00F0104F"/>
    <w:rsid w:val="00F060D8"/>
    <w:rsid w:val="00F537D8"/>
    <w:rsid w:val="00F661F9"/>
    <w:rsid w:val="00F7459B"/>
    <w:rsid w:val="00F90E5D"/>
    <w:rsid w:val="00FB0ADF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980D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3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leGrid">
    <w:name w:val="Table Grid"/>
    <w:basedOn w:val="TableNormal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efaultParagraphFont"/>
    <w:rsid w:val="005006F7"/>
  </w:style>
  <w:style w:type="character" w:styleId="UnresolvedMention">
    <w:name w:val="Unresolved Mention"/>
    <w:basedOn w:val="DefaultParagraphFont"/>
    <w:uiPriority w:val="99"/>
    <w:semiHidden/>
    <w:unhideWhenUsed/>
    <w:rsid w:val="002E76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B64424"/>
    <w:pPr>
      <w:jc w:val="center"/>
    </w:pPr>
    <w:rPr>
      <w:rFonts w:ascii="Arial" w:eastAsia="KaiTi_GB2312" w:hAnsi="Arial" w:cs="Arial"/>
      <w:b/>
      <w:bCs/>
      <w:sz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B64424"/>
    <w:rPr>
      <w:rFonts w:ascii="Arial" w:eastAsia="KaiTi_GB2312" w:hAnsi="Arial" w:cs="Arial"/>
      <w:b/>
      <w:bCs/>
      <w:sz w:val="28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11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21D"/>
    <w:rPr>
      <w:rFonts w:eastAsiaTheme="minorEastAsia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21D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springer</dc:creator>
  <cp:lastModifiedBy>Soltysik, Szymon</cp:lastModifiedBy>
  <cp:revision>2</cp:revision>
  <cp:lastPrinted>2022-06-02T08:20:00Z</cp:lastPrinted>
  <dcterms:created xsi:type="dcterms:W3CDTF">2022-10-17T09:52:00Z</dcterms:created>
  <dcterms:modified xsi:type="dcterms:W3CDTF">2022-10-17T09:52:00Z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2022-09-01T09:09:40Z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a4394c53-ce58-4238-a220-4834721e7e75</vt:lpwstr>
  </property>
  <property fmtid="{D5CDD505-2E9C-101B-9397-08002B2CF9AE}" pid="8" name="MSIP_Label_24138167-8415-4dc6-b34d-59d664cf5b49_ContentBits">
    <vt:lpwstr>1</vt:lpwstr>
  </property>
</Properties>
</file>