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5A73" w14:textId="42972176" w:rsidR="00804621" w:rsidRDefault="00804621" w:rsidP="00804621">
      <w:pPr>
        <w:rPr>
          <w:b/>
          <w:bCs/>
          <w:sz w:val="24"/>
        </w:rPr>
      </w:pPr>
    </w:p>
    <w:p w14:paraId="5004381B" w14:textId="1B6A6078" w:rsidR="00B22773" w:rsidRPr="00A53961" w:rsidRDefault="00A53961" w:rsidP="00804621">
      <w:pPr>
        <w:rPr>
          <w:sz w:val="32"/>
          <w:szCs w:val="32"/>
        </w:rPr>
      </w:pPr>
      <w:r>
        <w:rPr>
          <w:sz w:val="32"/>
          <w:szCs w:val="32"/>
        </w:rPr>
        <w:t>NOWE, BARDZIEJ KONKURENCYJNE</w:t>
      </w:r>
      <w:r w:rsidR="00B22773" w:rsidRPr="00A53961">
        <w:rPr>
          <w:sz w:val="32"/>
          <w:szCs w:val="32"/>
        </w:rPr>
        <w:t xml:space="preserve"> CENY MAZD</w:t>
      </w:r>
      <w:r>
        <w:rPr>
          <w:sz w:val="32"/>
          <w:szCs w:val="32"/>
        </w:rPr>
        <w:t xml:space="preserve">Y </w:t>
      </w:r>
      <w:r w:rsidR="00B22773" w:rsidRPr="00A53961">
        <w:rPr>
          <w:sz w:val="32"/>
          <w:szCs w:val="32"/>
        </w:rPr>
        <w:t xml:space="preserve">3 </w:t>
      </w:r>
      <w:r w:rsidR="003C0033">
        <w:rPr>
          <w:sz w:val="32"/>
          <w:szCs w:val="32"/>
        </w:rPr>
        <w:t>ORAZ</w:t>
      </w:r>
      <w:r w:rsidR="00B22773" w:rsidRPr="00A53961">
        <w:rPr>
          <w:sz w:val="32"/>
          <w:szCs w:val="32"/>
        </w:rPr>
        <w:t xml:space="preserve"> MAZD</w:t>
      </w:r>
      <w:r>
        <w:rPr>
          <w:sz w:val="32"/>
          <w:szCs w:val="32"/>
        </w:rPr>
        <w:t>Y</w:t>
      </w:r>
      <w:r w:rsidR="00B22773" w:rsidRPr="00A53961">
        <w:rPr>
          <w:sz w:val="32"/>
          <w:szCs w:val="32"/>
        </w:rPr>
        <w:t xml:space="preserve"> CX-30 </w:t>
      </w:r>
      <w:r>
        <w:rPr>
          <w:sz w:val="32"/>
          <w:szCs w:val="32"/>
        </w:rPr>
        <w:t>NA POLSKIM RYNKU</w:t>
      </w:r>
    </w:p>
    <w:p w14:paraId="0BBA6F60" w14:textId="77777777" w:rsidR="0097278F" w:rsidRDefault="0097278F" w:rsidP="00804621">
      <w:pPr>
        <w:rPr>
          <w:b/>
          <w:bCs/>
          <w:sz w:val="24"/>
        </w:rPr>
      </w:pPr>
    </w:p>
    <w:p w14:paraId="6B2CC376" w14:textId="753763FD" w:rsidR="008C3EBB" w:rsidRDefault="003C0033" w:rsidP="008C3EBB">
      <w:pPr>
        <w:pStyle w:val="Akapitzlist"/>
        <w:numPr>
          <w:ilvl w:val="0"/>
          <w:numId w:val="6"/>
        </w:numPr>
        <w:rPr>
          <w:b/>
          <w:bCs/>
          <w:sz w:val="24"/>
        </w:rPr>
      </w:pPr>
      <w:r>
        <w:rPr>
          <w:b/>
          <w:bCs/>
          <w:sz w:val="24"/>
        </w:rPr>
        <w:t>Od października Mazda3 i Mazda CX-30 są dostępne z bardziej konkurencyjnymi cenami nawet o 15 000 zł niższymi, niż dotychczas</w:t>
      </w:r>
      <w:r w:rsidR="008C3EBB">
        <w:rPr>
          <w:b/>
          <w:bCs/>
          <w:sz w:val="24"/>
        </w:rPr>
        <w:t>.</w:t>
      </w:r>
    </w:p>
    <w:p w14:paraId="550265BB" w14:textId="3E212240" w:rsidR="003C0033" w:rsidRPr="008C3EBB" w:rsidRDefault="003C0033" w:rsidP="008C3EBB">
      <w:pPr>
        <w:pStyle w:val="Akapitzlist"/>
        <w:numPr>
          <w:ilvl w:val="0"/>
          <w:numId w:val="6"/>
        </w:numPr>
        <w:rPr>
          <w:b/>
          <w:bCs/>
          <w:sz w:val="24"/>
        </w:rPr>
      </w:pPr>
      <w:r>
        <w:rPr>
          <w:b/>
          <w:bCs/>
          <w:sz w:val="24"/>
        </w:rPr>
        <w:t>Oba modele jednymi z naj</w:t>
      </w:r>
      <w:r w:rsidR="00B87222">
        <w:rPr>
          <w:b/>
          <w:bCs/>
          <w:sz w:val="24"/>
        </w:rPr>
        <w:t>korzystniej</w:t>
      </w:r>
      <w:r>
        <w:rPr>
          <w:b/>
          <w:bCs/>
          <w:sz w:val="24"/>
        </w:rPr>
        <w:t xml:space="preserve"> wycenionych w swoich segmentach</w:t>
      </w:r>
    </w:p>
    <w:p w14:paraId="79780CCA" w14:textId="77777777" w:rsidR="008C3EBB" w:rsidRDefault="008C3EBB" w:rsidP="00804621">
      <w:pPr>
        <w:rPr>
          <w:sz w:val="24"/>
        </w:rPr>
      </w:pPr>
    </w:p>
    <w:p w14:paraId="00E1D6C2" w14:textId="2A1CCC2C" w:rsidR="00804621" w:rsidRPr="00804621" w:rsidRDefault="00804621" w:rsidP="00B22773">
      <w:pPr>
        <w:jc w:val="both"/>
        <w:rPr>
          <w:sz w:val="24"/>
        </w:rPr>
      </w:pPr>
      <w:r w:rsidRPr="00804621">
        <w:rPr>
          <w:b/>
          <w:bCs/>
          <w:sz w:val="24"/>
        </w:rPr>
        <w:t xml:space="preserve">Warszawa, </w:t>
      </w:r>
      <w:r w:rsidR="003C0033">
        <w:rPr>
          <w:b/>
          <w:bCs/>
          <w:sz w:val="24"/>
        </w:rPr>
        <w:t>10</w:t>
      </w:r>
      <w:r w:rsidRPr="00804621">
        <w:rPr>
          <w:b/>
          <w:bCs/>
          <w:sz w:val="24"/>
        </w:rPr>
        <w:t xml:space="preserve"> października 2025 r</w:t>
      </w:r>
      <w:r w:rsidRPr="00804621">
        <w:rPr>
          <w:sz w:val="24"/>
        </w:rPr>
        <w:t xml:space="preserve">. Mazda Motor Poland </w:t>
      </w:r>
      <w:r w:rsidR="00694E56">
        <w:rPr>
          <w:sz w:val="24"/>
        </w:rPr>
        <w:t>wprowadza bardziej konkurencyjne</w:t>
      </w:r>
      <w:r w:rsidRPr="00804621">
        <w:rPr>
          <w:sz w:val="24"/>
        </w:rPr>
        <w:t xml:space="preserve"> cen</w:t>
      </w:r>
      <w:r w:rsidR="003C0033">
        <w:rPr>
          <w:sz w:val="24"/>
        </w:rPr>
        <w:t>y</w:t>
      </w:r>
      <w:r w:rsidRPr="00804621">
        <w:rPr>
          <w:sz w:val="24"/>
        </w:rPr>
        <w:t xml:space="preserve"> detaliczn</w:t>
      </w:r>
      <w:r w:rsidR="003C0033">
        <w:rPr>
          <w:sz w:val="24"/>
        </w:rPr>
        <w:t>e</w:t>
      </w:r>
      <w:r w:rsidRPr="00804621">
        <w:rPr>
          <w:sz w:val="24"/>
        </w:rPr>
        <w:t xml:space="preserve"> modeli Mazda3 oraz Mazda CX-30. Decyzja ta wpisuje się w strategię wzmocnienia </w:t>
      </w:r>
      <w:r w:rsidR="00694E56">
        <w:rPr>
          <w:sz w:val="24"/>
        </w:rPr>
        <w:t>pozycjonowania</w:t>
      </w:r>
      <w:r w:rsidRPr="00804621">
        <w:rPr>
          <w:sz w:val="24"/>
        </w:rPr>
        <w:t xml:space="preserve"> cenowe</w:t>
      </w:r>
      <w:r w:rsidR="00694E56">
        <w:rPr>
          <w:sz w:val="24"/>
        </w:rPr>
        <w:t>go</w:t>
      </w:r>
      <w:r w:rsidRPr="00804621">
        <w:rPr>
          <w:sz w:val="24"/>
        </w:rPr>
        <w:t xml:space="preserve"> marki na polskim rynku i pozwala na pełniejsze wykorzystanie potencjału </w:t>
      </w:r>
      <w:r w:rsidR="003150E7">
        <w:rPr>
          <w:sz w:val="24"/>
        </w:rPr>
        <w:t>obu kompaktowych</w:t>
      </w:r>
      <w:r w:rsidRPr="00804621">
        <w:rPr>
          <w:sz w:val="24"/>
        </w:rPr>
        <w:t xml:space="preserve"> modeli.</w:t>
      </w:r>
    </w:p>
    <w:p w14:paraId="18CCA277" w14:textId="77777777" w:rsidR="008C3EBB" w:rsidRDefault="008C3EBB" w:rsidP="00B22773">
      <w:pPr>
        <w:jc w:val="both"/>
        <w:rPr>
          <w:sz w:val="24"/>
        </w:rPr>
      </w:pPr>
    </w:p>
    <w:p w14:paraId="436D97F6" w14:textId="1DE8B652" w:rsidR="007B1FB4" w:rsidRDefault="003C0033" w:rsidP="00B22773">
      <w:pPr>
        <w:jc w:val="both"/>
        <w:rPr>
          <w:sz w:val="24"/>
        </w:rPr>
      </w:pPr>
      <w:r>
        <w:rPr>
          <w:sz w:val="24"/>
        </w:rPr>
        <w:t>Zmiany</w:t>
      </w:r>
      <w:r w:rsidR="00804621" w:rsidRPr="00804621">
        <w:rPr>
          <w:sz w:val="24"/>
        </w:rPr>
        <w:t xml:space="preserve"> obejmuj</w:t>
      </w:r>
      <w:r>
        <w:rPr>
          <w:sz w:val="24"/>
        </w:rPr>
        <w:t>ą</w:t>
      </w:r>
      <w:r w:rsidR="00804621" w:rsidRPr="00804621">
        <w:rPr>
          <w:sz w:val="24"/>
        </w:rPr>
        <w:t xml:space="preserve"> wszystkie</w:t>
      </w:r>
      <w:r w:rsidR="00B87222">
        <w:rPr>
          <w:sz w:val="24"/>
        </w:rPr>
        <w:t xml:space="preserve"> wersje</w:t>
      </w:r>
      <w:r w:rsidR="00804621" w:rsidRPr="00804621">
        <w:rPr>
          <w:sz w:val="24"/>
        </w:rPr>
        <w:t xml:space="preserve"> wyposażenia i warianty</w:t>
      </w:r>
      <w:r w:rsidR="003150E7">
        <w:rPr>
          <w:sz w:val="24"/>
        </w:rPr>
        <w:t xml:space="preserve"> napędu Mazdy 3 w nadwoziu hatchback i sedan oraz Mazdy CX-30</w:t>
      </w:r>
      <w:r w:rsidR="00804621" w:rsidRPr="00804621">
        <w:rPr>
          <w:sz w:val="24"/>
        </w:rPr>
        <w:t xml:space="preserve">, zapewniając klientom jeszcze korzystniejsze warunki zakupu. </w:t>
      </w:r>
      <w:r w:rsidR="008C3EBB">
        <w:rPr>
          <w:sz w:val="24"/>
        </w:rPr>
        <w:t xml:space="preserve">Po październikowej </w:t>
      </w:r>
      <w:r w:rsidR="005E2D29">
        <w:rPr>
          <w:sz w:val="24"/>
        </w:rPr>
        <w:t>korekcie</w:t>
      </w:r>
      <w:r w:rsidR="008C3EBB">
        <w:rPr>
          <w:sz w:val="24"/>
        </w:rPr>
        <w:t xml:space="preserve"> Mazda3 z silnikiem benzynowym e-Skyactiv X o pojemności 2 l</w:t>
      </w:r>
      <w:r w:rsidR="00B22773">
        <w:rPr>
          <w:sz w:val="24"/>
        </w:rPr>
        <w:t>itrów</w:t>
      </w:r>
      <w:r w:rsidR="008C3EBB">
        <w:rPr>
          <w:sz w:val="24"/>
        </w:rPr>
        <w:t xml:space="preserve"> i mocy 186 KM w podstawowej</w:t>
      </w:r>
      <w:r>
        <w:rPr>
          <w:sz w:val="24"/>
        </w:rPr>
        <w:t>, bogato wyposażonej</w:t>
      </w:r>
      <w:r w:rsidR="008C3EBB">
        <w:rPr>
          <w:sz w:val="24"/>
        </w:rPr>
        <w:t xml:space="preserve"> wersji wyposażenia Prime-Line kosztuje 114 200 zł</w:t>
      </w:r>
      <w:r>
        <w:rPr>
          <w:sz w:val="24"/>
        </w:rPr>
        <w:t>, co powinno</w:t>
      </w:r>
      <w:r w:rsidR="00804621" w:rsidRPr="00804621">
        <w:rPr>
          <w:sz w:val="24"/>
        </w:rPr>
        <w:t xml:space="preserve"> um</w:t>
      </w:r>
      <w:r w:rsidR="00A83067">
        <w:rPr>
          <w:sz w:val="24"/>
        </w:rPr>
        <w:t>o</w:t>
      </w:r>
      <w:r w:rsidR="00804621" w:rsidRPr="00804621">
        <w:rPr>
          <w:sz w:val="24"/>
        </w:rPr>
        <w:t>cni</w:t>
      </w:r>
      <w:r>
        <w:rPr>
          <w:sz w:val="24"/>
        </w:rPr>
        <w:t>ć</w:t>
      </w:r>
      <w:r w:rsidR="00804621" w:rsidRPr="00804621">
        <w:rPr>
          <w:sz w:val="24"/>
        </w:rPr>
        <w:t xml:space="preserve"> </w:t>
      </w:r>
      <w:r>
        <w:rPr>
          <w:sz w:val="24"/>
        </w:rPr>
        <w:t>jej</w:t>
      </w:r>
      <w:r w:rsidR="009875B2">
        <w:rPr>
          <w:sz w:val="24"/>
        </w:rPr>
        <w:t xml:space="preserve"> popularność</w:t>
      </w:r>
      <w:r w:rsidR="00A83067">
        <w:rPr>
          <w:sz w:val="24"/>
        </w:rPr>
        <w:t xml:space="preserve"> zarówno</w:t>
      </w:r>
      <w:r w:rsidR="00804621" w:rsidRPr="00804621">
        <w:rPr>
          <w:sz w:val="24"/>
        </w:rPr>
        <w:t xml:space="preserve"> w segmencie kompaktowych hatchbacków</w:t>
      </w:r>
      <w:r w:rsidR="00A83067">
        <w:rPr>
          <w:sz w:val="24"/>
        </w:rPr>
        <w:t>, jak i</w:t>
      </w:r>
      <w:r w:rsidR="007B1FB4">
        <w:rPr>
          <w:sz w:val="24"/>
        </w:rPr>
        <w:t xml:space="preserve"> </w:t>
      </w:r>
      <w:r w:rsidR="00804621" w:rsidRPr="00804621">
        <w:rPr>
          <w:sz w:val="24"/>
        </w:rPr>
        <w:t>sedanów</w:t>
      </w:r>
      <w:r w:rsidR="007B1FB4">
        <w:rPr>
          <w:sz w:val="24"/>
        </w:rPr>
        <w:t>, gdyż ob</w:t>
      </w:r>
      <w:r>
        <w:rPr>
          <w:sz w:val="24"/>
        </w:rPr>
        <w:t>ie</w:t>
      </w:r>
      <w:r w:rsidR="007B1FB4">
        <w:rPr>
          <w:sz w:val="24"/>
        </w:rPr>
        <w:t xml:space="preserve"> wersj</w:t>
      </w:r>
      <w:r>
        <w:rPr>
          <w:sz w:val="24"/>
        </w:rPr>
        <w:t>e</w:t>
      </w:r>
      <w:r w:rsidR="007B1FB4">
        <w:rPr>
          <w:sz w:val="24"/>
        </w:rPr>
        <w:t xml:space="preserve"> nadwozia </w:t>
      </w:r>
      <w:r w:rsidR="003150E7">
        <w:rPr>
          <w:sz w:val="24"/>
        </w:rPr>
        <w:t>oferowan</w:t>
      </w:r>
      <w:r>
        <w:rPr>
          <w:sz w:val="24"/>
        </w:rPr>
        <w:t>e</w:t>
      </w:r>
      <w:r w:rsidR="003150E7">
        <w:rPr>
          <w:sz w:val="24"/>
        </w:rPr>
        <w:t xml:space="preserve"> </w:t>
      </w:r>
      <w:r>
        <w:rPr>
          <w:sz w:val="24"/>
        </w:rPr>
        <w:t>są</w:t>
      </w:r>
      <w:r w:rsidR="003150E7">
        <w:rPr>
          <w:sz w:val="24"/>
        </w:rPr>
        <w:t xml:space="preserve"> </w:t>
      </w:r>
      <w:r w:rsidR="007B1FB4">
        <w:rPr>
          <w:sz w:val="24"/>
        </w:rPr>
        <w:t>w tej samej cenie.</w:t>
      </w:r>
      <w:r w:rsidR="00694E56">
        <w:rPr>
          <w:sz w:val="24"/>
        </w:rPr>
        <w:t xml:space="preserve"> Ciekawostką jest fakt, że Mazda3 jako jeden z nielicznych modeli w segmencie, dostępna jest z napędem na wszystkie koła i-Activ AWD.</w:t>
      </w:r>
    </w:p>
    <w:p w14:paraId="5D5C6960" w14:textId="77777777" w:rsidR="007B1FB4" w:rsidRDefault="007B1FB4" w:rsidP="00B22773">
      <w:pPr>
        <w:jc w:val="both"/>
        <w:rPr>
          <w:sz w:val="24"/>
        </w:rPr>
      </w:pPr>
    </w:p>
    <w:p w14:paraId="72F86FF2" w14:textId="3593A232" w:rsidR="00804621" w:rsidRDefault="007B1FB4" w:rsidP="00B22773">
      <w:pPr>
        <w:jc w:val="both"/>
        <w:rPr>
          <w:sz w:val="24"/>
        </w:rPr>
      </w:pPr>
      <w:r>
        <w:rPr>
          <w:sz w:val="24"/>
        </w:rPr>
        <w:t xml:space="preserve">Mazda CX-30 </w:t>
      </w:r>
      <w:r w:rsidR="00B22773">
        <w:rPr>
          <w:sz w:val="24"/>
        </w:rPr>
        <w:t>ciesząca się ugruntowaną pozycją w segmencie kompaktowych SUV-ów</w:t>
      </w:r>
      <w:r>
        <w:rPr>
          <w:sz w:val="24"/>
        </w:rPr>
        <w:t xml:space="preserve"> </w:t>
      </w:r>
      <w:r w:rsidR="003C0033">
        <w:rPr>
          <w:sz w:val="24"/>
        </w:rPr>
        <w:t xml:space="preserve">także </w:t>
      </w:r>
      <w:r w:rsidR="00694E56">
        <w:rPr>
          <w:sz w:val="24"/>
        </w:rPr>
        <w:t>oferowana jest w Polsce</w:t>
      </w:r>
      <w:r>
        <w:rPr>
          <w:sz w:val="24"/>
        </w:rPr>
        <w:t xml:space="preserve"> z dwulitrowym silnikiem benzynowym e-Skyactiv X</w:t>
      </w:r>
      <w:r w:rsidR="008C3EBB">
        <w:rPr>
          <w:sz w:val="24"/>
        </w:rPr>
        <w:t xml:space="preserve"> </w:t>
      </w:r>
      <w:r>
        <w:rPr>
          <w:sz w:val="24"/>
        </w:rPr>
        <w:t>o mocy 186 KM</w:t>
      </w:r>
      <w:r w:rsidR="00B22773">
        <w:rPr>
          <w:sz w:val="24"/>
        </w:rPr>
        <w:t xml:space="preserve">, w </w:t>
      </w:r>
      <w:r>
        <w:rPr>
          <w:sz w:val="24"/>
        </w:rPr>
        <w:t xml:space="preserve">aż sześciu wersjach wyposażenia do wyboru. Po </w:t>
      </w:r>
      <w:r w:rsidR="003C0033">
        <w:rPr>
          <w:sz w:val="24"/>
        </w:rPr>
        <w:t>ostatniej</w:t>
      </w:r>
      <w:r w:rsidR="00B22773">
        <w:rPr>
          <w:sz w:val="24"/>
        </w:rPr>
        <w:t xml:space="preserve"> korekcie</w:t>
      </w:r>
      <w:r>
        <w:rPr>
          <w:sz w:val="24"/>
        </w:rPr>
        <w:t>, cennik otwiera</w:t>
      </w:r>
      <w:r w:rsidR="003C0033">
        <w:rPr>
          <w:sz w:val="24"/>
        </w:rPr>
        <w:t xml:space="preserve"> bogato wyposażona</w:t>
      </w:r>
      <w:r>
        <w:rPr>
          <w:sz w:val="24"/>
        </w:rPr>
        <w:t xml:space="preserve"> wersja Prime-Line wyceniona na 122 400 zł.</w:t>
      </w:r>
      <w:r w:rsidR="00694E56">
        <w:rPr>
          <w:sz w:val="24"/>
        </w:rPr>
        <w:t xml:space="preserve"> Klienci mają do dyspozycji warianty z napędem na przednią i obie osie oraz z manualną lub automatyczną skrzynią biegów.</w:t>
      </w:r>
      <w:r>
        <w:rPr>
          <w:sz w:val="24"/>
        </w:rPr>
        <w:t xml:space="preserve"> </w:t>
      </w:r>
    </w:p>
    <w:p w14:paraId="480A90FF" w14:textId="77777777" w:rsidR="008C3EBB" w:rsidRPr="00804621" w:rsidRDefault="008C3EBB" w:rsidP="00B22773">
      <w:pPr>
        <w:jc w:val="both"/>
        <w:rPr>
          <w:sz w:val="24"/>
        </w:rPr>
      </w:pPr>
    </w:p>
    <w:p w14:paraId="3FEB7BD8" w14:textId="663699D6" w:rsidR="00804621" w:rsidRPr="00804621" w:rsidRDefault="00804621" w:rsidP="00B22773">
      <w:pPr>
        <w:jc w:val="both"/>
        <w:rPr>
          <w:sz w:val="24"/>
        </w:rPr>
      </w:pPr>
      <w:r w:rsidRPr="00804621">
        <w:rPr>
          <w:sz w:val="24"/>
        </w:rPr>
        <w:t xml:space="preserve">„Decyzja o </w:t>
      </w:r>
      <w:r w:rsidR="00694E56">
        <w:rPr>
          <w:sz w:val="24"/>
        </w:rPr>
        <w:t>korekcie</w:t>
      </w:r>
      <w:r w:rsidRPr="00804621">
        <w:rPr>
          <w:sz w:val="24"/>
        </w:rPr>
        <w:t xml:space="preserve"> cen modeli Mazda3 i Mazda CX-30 to odpowiedź na oczekiwania rynku i naszych klientów. Wierzymy, że zostanie ona przyjęta z entuzjazmem, tym bardziej że oba modele </w:t>
      </w:r>
      <w:r w:rsidR="003150E7">
        <w:rPr>
          <w:sz w:val="24"/>
        </w:rPr>
        <w:t>cieszą się stabilną pozycją na rynku</w:t>
      </w:r>
      <w:r w:rsidRPr="00804621">
        <w:rPr>
          <w:sz w:val="24"/>
        </w:rPr>
        <w:t xml:space="preserve">. </w:t>
      </w:r>
      <w:r w:rsidR="00694E56">
        <w:rPr>
          <w:sz w:val="24"/>
        </w:rPr>
        <w:t>Zmiana</w:t>
      </w:r>
      <w:r w:rsidR="00B22773">
        <w:rPr>
          <w:sz w:val="24"/>
        </w:rPr>
        <w:t xml:space="preserve"> cen możliwa jest</w:t>
      </w:r>
      <w:r w:rsidR="003C0033">
        <w:rPr>
          <w:sz w:val="24"/>
        </w:rPr>
        <w:t xml:space="preserve"> m.in.</w:t>
      </w:r>
      <w:r w:rsidR="00B22773">
        <w:rPr>
          <w:sz w:val="24"/>
        </w:rPr>
        <w:t xml:space="preserve"> dzięki globalnym czynnikom ekonomicznym, jak sukcesywny spadek kursu jena</w:t>
      </w:r>
      <w:r w:rsidR="00694E56">
        <w:rPr>
          <w:sz w:val="24"/>
        </w:rPr>
        <w:t xml:space="preserve"> do euro</w:t>
      </w:r>
      <w:r w:rsidR="009875B2">
        <w:rPr>
          <w:rStyle w:val="Odwoanieprzypisudolnego"/>
          <w:sz w:val="24"/>
        </w:rPr>
        <w:footnoteReference w:id="1"/>
      </w:r>
      <w:r w:rsidR="003C0033">
        <w:rPr>
          <w:sz w:val="24"/>
        </w:rPr>
        <w:t xml:space="preserve">, umacniającej się złotówce </w:t>
      </w:r>
      <w:r w:rsidR="00B22773">
        <w:rPr>
          <w:sz w:val="24"/>
        </w:rPr>
        <w:t>oraz obniżce bankowych stóp procentowych</w:t>
      </w:r>
      <w:r w:rsidR="00694E56">
        <w:rPr>
          <w:sz w:val="24"/>
        </w:rPr>
        <w:t xml:space="preserve"> w Polsce</w:t>
      </w:r>
      <w:r w:rsidR="009875B2">
        <w:rPr>
          <w:rStyle w:val="Odwoanieprzypisudolnego"/>
          <w:sz w:val="24"/>
        </w:rPr>
        <w:footnoteReference w:id="2"/>
      </w:r>
      <w:r w:rsidR="00B22773">
        <w:rPr>
          <w:sz w:val="24"/>
        </w:rPr>
        <w:t>.</w:t>
      </w:r>
      <w:r w:rsidRPr="00804621">
        <w:rPr>
          <w:sz w:val="24"/>
        </w:rPr>
        <w:t xml:space="preserve">” </w:t>
      </w:r>
      <w:r w:rsidR="007B1FB4">
        <w:rPr>
          <w:sz w:val="24"/>
        </w:rPr>
        <w:t>-</w:t>
      </w:r>
      <w:r w:rsidRPr="00804621">
        <w:rPr>
          <w:sz w:val="24"/>
        </w:rPr>
        <w:t xml:space="preserve"> powiedział </w:t>
      </w:r>
      <w:r w:rsidR="007B1FB4">
        <w:rPr>
          <w:sz w:val="24"/>
        </w:rPr>
        <w:t xml:space="preserve">Maciej </w:t>
      </w:r>
      <w:proofErr w:type="spellStart"/>
      <w:r w:rsidR="007B1FB4">
        <w:rPr>
          <w:sz w:val="24"/>
        </w:rPr>
        <w:t>Hochman</w:t>
      </w:r>
      <w:proofErr w:type="spellEnd"/>
      <w:r w:rsidRPr="00804621">
        <w:rPr>
          <w:sz w:val="24"/>
        </w:rPr>
        <w:t>, Dyrektor</w:t>
      </w:r>
      <w:r w:rsidR="007B1FB4">
        <w:rPr>
          <w:sz w:val="24"/>
        </w:rPr>
        <w:t xml:space="preserve"> </w:t>
      </w:r>
      <w:r w:rsidR="005D29D1">
        <w:rPr>
          <w:sz w:val="24"/>
        </w:rPr>
        <w:t>Zarządzający</w:t>
      </w:r>
      <w:r w:rsidRPr="00804621">
        <w:rPr>
          <w:sz w:val="24"/>
        </w:rPr>
        <w:t xml:space="preserve"> Mazda Motor Poland.</w:t>
      </w:r>
    </w:p>
    <w:p w14:paraId="5AD4E233" w14:textId="77777777" w:rsidR="008C3EBB" w:rsidRDefault="008C3EBB" w:rsidP="00B22773">
      <w:pPr>
        <w:jc w:val="both"/>
        <w:rPr>
          <w:sz w:val="24"/>
        </w:rPr>
      </w:pPr>
    </w:p>
    <w:p w14:paraId="3798B4EB" w14:textId="2A80EADE" w:rsidR="00D56AD0" w:rsidRDefault="00D56AD0" w:rsidP="00B22773">
      <w:pPr>
        <w:jc w:val="both"/>
        <w:rPr>
          <w:sz w:val="24"/>
        </w:rPr>
      </w:pPr>
      <w:r>
        <w:rPr>
          <w:sz w:val="24"/>
        </w:rPr>
        <w:lastRenderedPageBreak/>
        <w:t>Dodatkowo, oba modele dostępne są w atrakcyjnym finansowaniu Mazda Finance. Dla firm dostępny jest leasing 100% na okres 24-48 miesięcy przy wpłacie własnej 0-45%, a klienci indywidualni mogą skorzystać z kredytu 50/50 z zerowym oprocentowaniem na okres 12 miesięcy.</w:t>
      </w:r>
    </w:p>
    <w:p w14:paraId="4D8991E6" w14:textId="77777777" w:rsidR="00D56AD0" w:rsidRDefault="00D56AD0" w:rsidP="00B22773">
      <w:pPr>
        <w:jc w:val="both"/>
        <w:rPr>
          <w:sz w:val="24"/>
        </w:rPr>
      </w:pPr>
    </w:p>
    <w:p w14:paraId="47FAE642" w14:textId="7861731A" w:rsidR="00804621" w:rsidRDefault="00804621" w:rsidP="00B22773">
      <w:pPr>
        <w:jc w:val="both"/>
        <w:rPr>
          <w:sz w:val="24"/>
        </w:rPr>
      </w:pPr>
      <w:r w:rsidRPr="00804621">
        <w:rPr>
          <w:sz w:val="24"/>
        </w:rPr>
        <w:t>Mazda3 oraz Mazda CX-30 od lat pozostają w czołówce najchętniej wybieranych modeli marki, zdobywając uznanie klientów za stylistykę w duchu KODO, wysoką jakość wykonania oraz innowacyjne rozwiązania technologiczne, w tym systemy bezpieczeństwa</w:t>
      </w:r>
      <w:r w:rsidR="00B22773">
        <w:rPr>
          <w:sz w:val="24"/>
        </w:rPr>
        <w:t xml:space="preserve"> i-Activsense</w:t>
      </w:r>
      <w:r w:rsidRPr="00804621">
        <w:rPr>
          <w:sz w:val="24"/>
        </w:rPr>
        <w:t xml:space="preserve"> i </w:t>
      </w:r>
      <w:r w:rsidR="008C49E7">
        <w:rPr>
          <w:sz w:val="24"/>
        </w:rPr>
        <w:t>nowatorski</w:t>
      </w:r>
      <w:r w:rsidR="007B1FB4">
        <w:rPr>
          <w:sz w:val="24"/>
        </w:rPr>
        <w:t xml:space="preserve"> </w:t>
      </w:r>
      <w:r w:rsidR="003150E7">
        <w:rPr>
          <w:sz w:val="24"/>
        </w:rPr>
        <w:t>silnik</w:t>
      </w:r>
      <w:r w:rsidRPr="00804621">
        <w:rPr>
          <w:sz w:val="24"/>
        </w:rPr>
        <w:t xml:space="preserve"> </w:t>
      </w:r>
      <w:r w:rsidR="007B1FB4">
        <w:rPr>
          <w:sz w:val="24"/>
        </w:rPr>
        <w:t>e-</w:t>
      </w:r>
      <w:r w:rsidRPr="00804621">
        <w:rPr>
          <w:sz w:val="24"/>
        </w:rPr>
        <w:t>Skyactiv</w:t>
      </w:r>
      <w:r w:rsidR="007B1FB4">
        <w:rPr>
          <w:sz w:val="24"/>
        </w:rPr>
        <w:t xml:space="preserve"> X</w:t>
      </w:r>
      <w:r w:rsidR="003150E7">
        <w:rPr>
          <w:sz w:val="24"/>
        </w:rPr>
        <w:t xml:space="preserve"> z technologią miękkiej hybrydy Mazda M Hyb</w:t>
      </w:r>
      <w:r w:rsidR="008C49E7">
        <w:rPr>
          <w:sz w:val="24"/>
        </w:rPr>
        <w:t>ri</w:t>
      </w:r>
      <w:r w:rsidR="003150E7">
        <w:rPr>
          <w:sz w:val="24"/>
        </w:rPr>
        <w:t>d</w:t>
      </w:r>
      <w:r w:rsidRPr="00804621">
        <w:rPr>
          <w:sz w:val="24"/>
        </w:rPr>
        <w:t>.</w:t>
      </w:r>
      <w:r w:rsidR="003C0033">
        <w:rPr>
          <w:sz w:val="24"/>
        </w:rPr>
        <w:t xml:space="preserve"> W skł</w:t>
      </w:r>
      <w:r w:rsidR="00A83067">
        <w:rPr>
          <w:sz w:val="24"/>
        </w:rPr>
        <w:t>a</w:t>
      </w:r>
      <w:r w:rsidR="003C0033">
        <w:rPr>
          <w:sz w:val="24"/>
        </w:rPr>
        <w:t>d standardowego wyposażenia Mazdy 3 oraz CX-30 wchodzą m.in. felgi aluminiowe o średnicy 16 cali, reflektory LED, wyświetlacz przezierny Head-up na przedniej szybie, fabryczny system nawigacji, bezprzewodowy interfejs Apple CarPlay i Android Auto, tempomat oraz pakiet systemów bezpieczeństwa</w:t>
      </w:r>
      <w:r w:rsidR="00A83067">
        <w:rPr>
          <w:sz w:val="24"/>
        </w:rPr>
        <w:t xml:space="preserve"> i-Activsense</w:t>
      </w:r>
      <w:r w:rsidR="003C0033">
        <w:rPr>
          <w:sz w:val="24"/>
        </w:rPr>
        <w:t>.</w:t>
      </w:r>
    </w:p>
    <w:p w14:paraId="2938547C" w14:textId="77777777" w:rsidR="00694E56" w:rsidRDefault="00694E56" w:rsidP="00B22773">
      <w:pPr>
        <w:jc w:val="both"/>
        <w:rPr>
          <w:sz w:val="24"/>
        </w:rPr>
      </w:pPr>
    </w:p>
    <w:p w14:paraId="39EA7CA9" w14:textId="63BB491D" w:rsidR="00694E56" w:rsidRPr="00804621" w:rsidRDefault="00694E56" w:rsidP="00B22773">
      <w:pPr>
        <w:jc w:val="both"/>
        <w:rPr>
          <w:sz w:val="24"/>
        </w:rPr>
      </w:pPr>
      <w:r>
        <w:rPr>
          <w:sz w:val="24"/>
        </w:rPr>
        <w:t xml:space="preserve">Szczegóły i konfigurator obu modeli znajdują się na stronie </w:t>
      </w:r>
      <w:hyperlink r:id="rId8" w:history="1">
        <w:r w:rsidRPr="00723462">
          <w:rPr>
            <w:rStyle w:val="Hipercze"/>
            <w:sz w:val="24"/>
          </w:rPr>
          <w:t>www.mazda.pl</w:t>
        </w:r>
      </w:hyperlink>
      <w:r>
        <w:rPr>
          <w:sz w:val="24"/>
        </w:rPr>
        <w:tab/>
      </w:r>
    </w:p>
    <w:p w14:paraId="6DAF92FD" w14:textId="77777777" w:rsidR="002053E1" w:rsidRDefault="002053E1" w:rsidP="00B22773">
      <w:pPr>
        <w:jc w:val="both"/>
      </w:pPr>
    </w:p>
    <w:sectPr w:rsidR="002053E1" w:rsidSect="0003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DA26" w14:textId="77777777" w:rsidR="00FC3B51" w:rsidRPr="00C9390C" w:rsidRDefault="00FC3B51" w:rsidP="00037E6B">
      <w:r w:rsidRPr="00C9390C">
        <w:separator/>
      </w:r>
    </w:p>
  </w:endnote>
  <w:endnote w:type="continuationSeparator" w:id="0">
    <w:p w14:paraId="401A8158" w14:textId="77777777" w:rsidR="00FC3B51" w:rsidRPr="00C9390C" w:rsidRDefault="00FC3B51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D17" w14:textId="77777777" w:rsidR="00FC3B51" w:rsidRPr="00C9390C" w:rsidRDefault="00FC3B51" w:rsidP="00037E6B">
      <w:r w:rsidRPr="00C9390C">
        <w:separator/>
      </w:r>
    </w:p>
  </w:footnote>
  <w:footnote w:type="continuationSeparator" w:id="0">
    <w:p w14:paraId="7D14198E" w14:textId="77777777" w:rsidR="00FC3B51" w:rsidRPr="00C9390C" w:rsidRDefault="00FC3B51" w:rsidP="00037E6B">
      <w:r w:rsidRPr="00C9390C">
        <w:continuationSeparator/>
      </w:r>
    </w:p>
  </w:footnote>
  <w:footnote w:id="1">
    <w:p w14:paraId="0C57FD35" w14:textId="63523220" w:rsidR="009875B2" w:rsidRDefault="009875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5B2">
        <w:t>https://www.money.pl/pieniadze/kurs/jpy,784.html</w:t>
      </w:r>
    </w:p>
  </w:footnote>
  <w:footnote w:id="2">
    <w:p w14:paraId="07FD13F5" w14:textId="274C35CD" w:rsidR="009875B2" w:rsidRDefault="009875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5B2">
        <w:t>https://nbp.pl/rpp-03-09-2025/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7B"/>
    <w:multiLevelType w:val="hybridMultilevel"/>
    <w:tmpl w:val="757A3330"/>
    <w:lvl w:ilvl="0" w:tplc="0CCE798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56C6"/>
    <w:multiLevelType w:val="hybridMultilevel"/>
    <w:tmpl w:val="7F64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5C14EA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41A"/>
    <w:multiLevelType w:val="hybridMultilevel"/>
    <w:tmpl w:val="F698AE1E"/>
    <w:lvl w:ilvl="0" w:tplc="D97E62E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514732665">
    <w:abstractNumId w:val="5"/>
  </w:num>
  <w:num w:numId="3" w16cid:durableId="2117939437">
    <w:abstractNumId w:val="3"/>
  </w:num>
  <w:num w:numId="4" w16cid:durableId="1954749069">
    <w:abstractNumId w:val="4"/>
  </w:num>
  <w:num w:numId="5" w16cid:durableId="995956666">
    <w:abstractNumId w:val="0"/>
  </w:num>
  <w:num w:numId="6" w16cid:durableId="74017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0337"/>
    <w:rsid w:val="00043925"/>
    <w:rsid w:val="00071789"/>
    <w:rsid w:val="000C5F2B"/>
    <w:rsid w:val="000F5F2F"/>
    <w:rsid w:val="00126361"/>
    <w:rsid w:val="0013237A"/>
    <w:rsid w:val="00151A30"/>
    <w:rsid w:val="001706D9"/>
    <w:rsid w:val="001C38DA"/>
    <w:rsid w:val="002053E1"/>
    <w:rsid w:val="002071C8"/>
    <w:rsid w:val="0021775D"/>
    <w:rsid w:val="0023262E"/>
    <w:rsid w:val="00262CDF"/>
    <w:rsid w:val="00277801"/>
    <w:rsid w:val="00295E82"/>
    <w:rsid w:val="002B25AD"/>
    <w:rsid w:val="002E6535"/>
    <w:rsid w:val="002E6E7D"/>
    <w:rsid w:val="003054D3"/>
    <w:rsid w:val="003150E7"/>
    <w:rsid w:val="00315A73"/>
    <w:rsid w:val="003539A1"/>
    <w:rsid w:val="003625F3"/>
    <w:rsid w:val="00382CE9"/>
    <w:rsid w:val="00393BC4"/>
    <w:rsid w:val="003C0033"/>
    <w:rsid w:val="003E369D"/>
    <w:rsid w:val="00422F26"/>
    <w:rsid w:val="00435F82"/>
    <w:rsid w:val="004740A5"/>
    <w:rsid w:val="004761CD"/>
    <w:rsid w:val="00484297"/>
    <w:rsid w:val="00486370"/>
    <w:rsid w:val="004A31F6"/>
    <w:rsid w:val="004A738D"/>
    <w:rsid w:val="004E3F55"/>
    <w:rsid w:val="00526BBD"/>
    <w:rsid w:val="0059458C"/>
    <w:rsid w:val="00596A71"/>
    <w:rsid w:val="005D29D1"/>
    <w:rsid w:val="005E2D29"/>
    <w:rsid w:val="00600633"/>
    <w:rsid w:val="00694E56"/>
    <w:rsid w:val="006B4781"/>
    <w:rsid w:val="006B799D"/>
    <w:rsid w:val="006B7A80"/>
    <w:rsid w:val="006C7C33"/>
    <w:rsid w:val="0070081B"/>
    <w:rsid w:val="00703658"/>
    <w:rsid w:val="007B1FB4"/>
    <w:rsid w:val="007B3F5C"/>
    <w:rsid w:val="007C675C"/>
    <w:rsid w:val="007D50C2"/>
    <w:rsid w:val="007E2FD1"/>
    <w:rsid w:val="007F5E01"/>
    <w:rsid w:val="0080221E"/>
    <w:rsid w:val="00804621"/>
    <w:rsid w:val="00804B49"/>
    <w:rsid w:val="00805030"/>
    <w:rsid w:val="008150A8"/>
    <w:rsid w:val="00881D00"/>
    <w:rsid w:val="00890CA7"/>
    <w:rsid w:val="00895FAC"/>
    <w:rsid w:val="008C3EBB"/>
    <w:rsid w:val="008C49E7"/>
    <w:rsid w:val="00907CCA"/>
    <w:rsid w:val="009617C1"/>
    <w:rsid w:val="0097278F"/>
    <w:rsid w:val="009875B2"/>
    <w:rsid w:val="009A1803"/>
    <w:rsid w:val="009A6CE4"/>
    <w:rsid w:val="009C0E4F"/>
    <w:rsid w:val="009C665C"/>
    <w:rsid w:val="009D47E4"/>
    <w:rsid w:val="00A136A9"/>
    <w:rsid w:val="00A4326F"/>
    <w:rsid w:val="00A52DCB"/>
    <w:rsid w:val="00A53961"/>
    <w:rsid w:val="00A7649B"/>
    <w:rsid w:val="00A769BE"/>
    <w:rsid w:val="00A76CB3"/>
    <w:rsid w:val="00A83067"/>
    <w:rsid w:val="00A96865"/>
    <w:rsid w:val="00AB3C91"/>
    <w:rsid w:val="00AD2AAA"/>
    <w:rsid w:val="00B05AEF"/>
    <w:rsid w:val="00B16299"/>
    <w:rsid w:val="00B22773"/>
    <w:rsid w:val="00B24DD2"/>
    <w:rsid w:val="00B31709"/>
    <w:rsid w:val="00B33086"/>
    <w:rsid w:val="00B43C6F"/>
    <w:rsid w:val="00B503E0"/>
    <w:rsid w:val="00B56D97"/>
    <w:rsid w:val="00B72E1A"/>
    <w:rsid w:val="00B87222"/>
    <w:rsid w:val="00BB3867"/>
    <w:rsid w:val="00BC0179"/>
    <w:rsid w:val="00BC51CC"/>
    <w:rsid w:val="00BD1FEF"/>
    <w:rsid w:val="00BE0619"/>
    <w:rsid w:val="00C22971"/>
    <w:rsid w:val="00C41FE7"/>
    <w:rsid w:val="00C463AC"/>
    <w:rsid w:val="00C67C57"/>
    <w:rsid w:val="00C76CC1"/>
    <w:rsid w:val="00C852D0"/>
    <w:rsid w:val="00C9390C"/>
    <w:rsid w:val="00CC2241"/>
    <w:rsid w:val="00CC4F57"/>
    <w:rsid w:val="00CC7212"/>
    <w:rsid w:val="00CE1EF5"/>
    <w:rsid w:val="00D04281"/>
    <w:rsid w:val="00D0746B"/>
    <w:rsid w:val="00D223D3"/>
    <w:rsid w:val="00D56AD0"/>
    <w:rsid w:val="00D60A3F"/>
    <w:rsid w:val="00DC1DA9"/>
    <w:rsid w:val="00E02B08"/>
    <w:rsid w:val="00E20D59"/>
    <w:rsid w:val="00E4467C"/>
    <w:rsid w:val="00E504A8"/>
    <w:rsid w:val="00E60701"/>
    <w:rsid w:val="00E668F6"/>
    <w:rsid w:val="00E87FD7"/>
    <w:rsid w:val="00E963DB"/>
    <w:rsid w:val="00E96FDB"/>
    <w:rsid w:val="00EA213F"/>
    <w:rsid w:val="00EB49A1"/>
    <w:rsid w:val="00EC0734"/>
    <w:rsid w:val="00ED549A"/>
    <w:rsid w:val="00EE2DB6"/>
    <w:rsid w:val="00F47D93"/>
    <w:rsid w:val="00F66668"/>
    <w:rsid w:val="00FB46F5"/>
    <w:rsid w:val="00FC3B51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D50C2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D50C2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31B1-E762-4BFE-AECA-9DED277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5</cp:revision>
  <cp:lastPrinted>2025-10-10T07:35:00Z</cp:lastPrinted>
  <dcterms:created xsi:type="dcterms:W3CDTF">2025-10-10T07:03:00Z</dcterms:created>
  <dcterms:modified xsi:type="dcterms:W3CDTF">2025-10-10T07:36:00Z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