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139C" w14:textId="7B7CF50D" w:rsidR="00FD1083" w:rsidRPr="00614277" w:rsidRDefault="00FD1083" w:rsidP="00614277">
      <w:pPr>
        <w:jc w:val="both"/>
        <w:rPr>
          <w:rFonts w:ascii="Mazda Type" w:eastAsia="Times New Roman" w:hAnsi="Mazda Type"/>
          <w:color w:val="000000"/>
          <w:sz w:val="22"/>
          <w:szCs w:val="22"/>
          <w:lang w:val="en-GB"/>
        </w:rPr>
      </w:pPr>
    </w:p>
    <w:p w14:paraId="30A291EF" w14:textId="1684209B" w:rsidR="00D5292E" w:rsidRDefault="00EB0983" w:rsidP="00D5292E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  <w:r>
        <w:rPr>
          <w:rFonts w:ascii="Mazda Type" w:hAnsi="Mazda Type" w:cs="Helvetica"/>
          <w:b/>
          <w:bCs/>
          <w:sz w:val="28"/>
          <w:lang w:val="fr-FR"/>
        </w:rPr>
        <w:t xml:space="preserve"> </w:t>
      </w:r>
    </w:p>
    <w:p w14:paraId="3C8712B6" w14:textId="343A457E" w:rsidR="00547506" w:rsidRPr="00547506" w:rsidRDefault="00145424" w:rsidP="00547506">
      <w:pPr>
        <w:jc w:val="center"/>
        <w:rPr>
          <w:rFonts w:ascii="Mazda Type" w:hAnsi="Mazda Type" w:cs="Helvetica"/>
          <w:sz w:val="32"/>
          <w:szCs w:val="32"/>
        </w:rPr>
      </w:pPr>
      <w:r>
        <w:rPr>
          <w:rFonts w:ascii="Mazda Type" w:hAnsi="Mazda Type" w:cs="Helvetica"/>
          <w:sz w:val="32"/>
          <w:szCs w:val="32"/>
        </w:rPr>
        <w:t xml:space="preserve">Maciej Hochman </w:t>
      </w:r>
      <w:r w:rsidRPr="00A70681">
        <w:rPr>
          <w:rFonts w:ascii="Mazda Type" w:hAnsi="Mazda Type" w:cs="Helvetica"/>
          <w:sz w:val="32"/>
          <w:szCs w:val="32"/>
        </w:rPr>
        <w:t xml:space="preserve">nowym </w:t>
      </w:r>
      <w:r>
        <w:rPr>
          <w:rFonts w:ascii="Mazda Type" w:hAnsi="Mazda Type" w:cs="Helvetica"/>
          <w:sz w:val="32"/>
          <w:szCs w:val="32"/>
        </w:rPr>
        <w:t>D</w:t>
      </w:r>
      <w:r w:rsidRPr="00A70681">
        <w:rPr>
          <w:rFonts w:ascii="Mazda Type" w:hAnsi="Mazda Type" w:cs="Helvetica"/>
          <w:sz w:val="32"/>
          <w:szCs w:val="32"/>
        </w:rPr>
        <w:t xml:space="preserve">yrektorem </w:t>
      </w:r>
      <w:r>
        <w:rPr>
          <w:rFonts w:ascii="Mazda Type" w:hAnsi="Mazda Type" w:cs="Helvetica"/>
          <w:sz w:val="32"/>
          <w:szCs w:val="32"/>
        </w:rPr>
        <w:t>Z</w:t>
      </w:r>
      <w:r w:rsidRPr="00A70681">
        <w:rPr>
          <w:rFonts w:ascii="Mazda Type" w:hAnsi="Mazda Type" w:cs="Helvetica"/>
          <w:sz w:val="32"/>
          <w:szCs w:val="32"/>
        </w:rPr>
        <w:t xml:space="preserve">arządzającym </w:t>
      </w:r>
      <w:r>
        <w:rPr>
          <w:rFonts w:ascii="Mazda Type" w:hAnsi="Mazda Type" w:cs="Helvetica"/>
          <w:sz w:val="32"/>
          <w:szCs w:val="32"/>
        </w:rPr>
        <w:t>M</w:t>
      </w:r>
      <w:r w:rsidRPr="00A70681">
        <w:rPr>
          <w:rFonts w:ascii="Mazda Type" w:hAnsi="Mazda Type" w:cs="Helvetica"/>
          <w:sz w:val="32"/>
          <w:szCs w:val="32"/>
        </w:rPr>
        <w:t xml:space="preserve">azda </w:t>
      </w:r>
      <w:r>
        <w:rPr>
          <w:rFonts w:ascii="Mazda Type" w:hAnsi="Mazda Type" w:cs="Helvetica"/>
          <w:sz w:val="32"/>
          <w:szCs w:val="32"/>
        </w:rPr>
        <w:t>M</w:t>
      </w:r>
      <w:r w:rsidRPr="00A70681">
        <w:rPr>
          <w:rFonts w:ascii="Mazda Type" w:hAnsi="Mazda Type" w:cs="Helvetica"/>
          <w:sz w:val="32"/>
          <w:szCs w:val="32"/>
        </w:rPr>
        <w:t xml:space="preserve">otor </w:t>
      </w:r>
      <w:r>
        <w:rPr>
          <w:rFonts w:ascii="Mazda Type" w:hAnsi="Mazda Type" w:cs="Helvetica"/>
          <w:sz w:val="32"/>
          <w:szCs w:val="32"/>
        </w:rPr>
        <w:t>P</w:t>
      </w:r>
      <w:r w:rsidRPr="00A70681">
        <w:rPr>
          <w:rFonts w:ascii="Mazda Type" w:hAnsi="Mazda Type" w:cs="Helvetica"/>
          <w:sz w:val="32"/>
          <w:szCs w:val="32"/>
        </w:rPr>
        <w:t>oland</w:t>
      </w:r>
      <w:r>
        <w:rPr>
          <w:rFonts w:ascii="Mazda Type" w:hAnsi="Mazda Type" w:cs="Helvetica"/>
          <w:sz w:val="32"/>
          <w:szCs w:val="32"/>
        </w:rPr>
        <w:t xml:space="preserve">, Łukasz Paździor </w:t>
      </w:r>
      <w:r w:rsidR="00D92DCB">
        <w:rPr>
          <w:rFonts w:ascii="Mazda Type" w:hAnsi="Mazda Type" w:cs="Helvetica"/>
          <w:sz w:val="32"/>
          <w:szCs w:val="32"/>
        </w:rPr>
        <w:t>awansuje na</w:t>
      </w:r>
      <w:r>
        <w:rPr>
          <w:rFonts w:ascii="Mazda Type" w:hAnsi="Mazda Type" w:cs="Helvetica"/>
          <w:sz w:val="32"/>
          <w:szCs w:val="32"/>
        </w:rPr>
        <w:t xml:space="preserve"> stanowisko Dyrektora Regionalnego Mazda SMG </w:t>
      </w:r>
    </w:p>
    <w:p w14:paraId="072C51C8" w14:textId="77777777" w:rsidR="00547506" w:rsidRPr="00547506" w:rsidRDefault="00547506" w:rsidP="00547506">
      <w:pPr>
        <w:spacing w:line="260" w:lineRule="exact"/>
        <w:rPr>
          <w:rFonts w:ascii="Mazda Type" w:hAnsi="Mazda Type"/>
          <w:sz w:val="32"/>
          <w:szCs w:val="32"/>
        </w:rPr>
      </w:pPr>
    </w:p>
    <w:p w14:paraId="4A4A159C" w14:textId="77777777" w:rsidR="00547506" w:rsidRPr="00547506" w:rsidRDefault="00547506" w:rsidP="00547506">
      <w:pPr>
        <w:spacing w:line="260" w:lineRule="exact"/>
        <w:rPr>
          <w:rFonts w:ascii="Mazda Type" w:hAnsi="Mazda Type"/>
          <w:sz w:val="32"/>
          <w:szCs w:val="32"/>
        </w:rPr>
      </w:pPr>
    </w:p>
    <w:p w14:paraId="172BE51B" w14:textId="3B6E89A8" w:rsidR="00547506" w:rsidRDefault="00CB7EF8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sz w:val="20"/>
          <w:szCs w:val="20"/>
        </w:rPr>
        <w:t>Warszawa</w:t>
      </w:r>
      <w:r w:rsidR="00547506" w:rsidRPr="00547506">
        <w:rPr>
          <w:rFonts w:ascii="Mazda Type" w:hAnsi="Mazda Type"/>
          <w:b/>
          <w:bCs/>
          <w:sz w:val="20"/>
          <w:szCs w:val="20"/>
        </w:rPr>
        <w:t xml:space="preserve">, </w:t>
      </w:r>
      <w:r w:rsidR="008A33CC">
        <w:rPr>
          <w:rFonts w:ascii="Mazda Type" w:hAnsi="Mazda Type"/>
          <w:b/>
          <w:bCs/>
          <w:sz w:val="20"/>
          <w:szCs w:val="20"/>
        </w:rPr>
        <w:t>30</w:t>
      </w:r>
      <w:r w:rsidR="00547506" w:rsidRPr="00547506">
        <w:rPr>
          <w:rFonts w:ascii="Mazda Type" w:hAnsi="Mazda Type"/>
          <w:b/>
          <w:bCs/>
          <w:sz w:val="20"/>
          <w:szCs w:val="20"/>
        </w:rPr>
        <w:t xml:space="preserve"> </w:t>
      </w:r>
      <w:r>
        <w:rPr>
          <w:rFonts w:ascii="Mazda Type" w:hAnsi="Mazda Type"/>
          <w:b/>
          <w:bCs/>
          <w:sz w:val="20"/>
          <w:szCs w:val="20"/>
        </w:rPr>
        <w:t>listopada</w:t>
      </w:r>
      <w:r w:rsidR="00547506" w:rsidRPr="00547506">
        <w:rPr>
          <w:rFonts w:ascii="Mazda Type" w:hAnsi="Mazda Type"/>
          <w:b/>
          <w:bCs/>
          <w:sz w:val="20"/>
          <w:szCs w:val="20"/>
        </w:rPr>
        <w:t xml:space="preserve"> 2023 r</w:t>
      </w:r>
      <w:r w:rsidR="00547506" w:rsidRPr="00547506">
        <w:rPr>
          <w:rFonts w:ascii="Mazda Type" w:hAnsi="Mazda Type"/>
          <w:b/>
          <w:bCs/>
          <w:kern w:val="2"/>
          <w:sz w:val="20"/>
          <w:szCs w:val="20"/>
          <w:lang w:eastAsia="ja-JP"/>
        </w:rPr>
        <w:t>.</w:t>
      </w:r>
      <w:r w:rsidR="00547506" w:rsidRPr="00547506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8A33CC">
        <w:rPr>
          <w:rFonts w:ascii="Mazda Type" w:hAnsi="Mazda Type"/>
          <w:kern w:val="2"/>
          <w:sz w:val="20"/>
          <w:szCs w:val="20"/>
          <w:lang w:eastAsia="ja-JP"/>
        </w:rPr>
        <w:t>Maciej Hochman, dotychczasowy Dyrektor Finansowy</w:t>
      </w:r>
      <w:r w:rsidR="00843F68">
        <w:rPr>
          <w:rFonts w:ascii="Mazda Type" w:hAnsi="Mazda Type"/>
          <w:kern w:val="2"/>
          <w:sz w:val="20"/>
          <w:szCs w:val="20"/>
          <w:lang w:eastAsia="ja-JP"/>
        </w:rPr>
        <w:t xml:space="preserve"> i HR</w:t>
      </w:r>
      <w:r w:rsidR="008A33CC">
        <w:rPr>
          <w:rFonts w:ascii="Mazda Type" w:hAnsi="Mazda Type"/>
          <w:kern w:val="2"/>
          <w:sz w:val="20"/>
          <w:szCs w:val="20"/>
          <w:lang w:eastAsia="ja-JP"/>
        </w:rPr>
        <w:t xml:space="preserve"> Mazda Motor Poland obejmie 1 grudnia 2023 r. stanowisko Dyrektora Zarządzającego Mazdy w Polsce. </w:t>
      </w:r>
      <w:r w:rsidR="00D7157B">
        <w:rPr>
          <w:rFonts w:ascii="Mazda Type" w:hAnsi="Mazda Type"/>
          <w:kern w:val="2"/>
          <w:sz w:val="20"/>
          <w:szCs w:val="20"/>
          <w:lang w:eastAsia="ja-JP"/>
        </w:rPr>
        <w:t>Łukasz Paździor, który dotychczas pełnił tę</w:t>
      </w:r>
      <w:r w:rsidR="008A33CC">
        <w:rPr>
          <w:rFonts w:ascii="Mazda Type" w:hAnsi="Mazda Type"/>
          <w:kern w:val="2"/>
          <w:sz w:val="20"/>
          <w:szCs w:val="20"/>
          <w:lang w:eastAsia="ja-JP"/>
        </w:rPr>
        <w:t xml:space="preserve"> funkcj</w:t>
      </w:r>
      <w:r w:rsidR="00D7157B">
        <w:rPr>
          <w:rFonts w:ascii="Mazda Type" w:hAnsi="Mazda Type"/>
          <w:kern w:val="2"/>
          <w:sz w:val="20"/>
          <w:szCs w:val="20"/>
          <w:lang w:eastAsia="ja-JP"/>
        </w:rPr>
        <w:t>ę</w:t>
      </w:r>
      <w:r w:rsidR="008A33CC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>awansuje</w:t>
      </w:r>
      <w:r w:rsidR="008A33CC">
        <w:rPr>
          <w:rFonts w:ascii="Mazda Type" w:hAnsi="Mazda Type"/>
          <w:kern w:val="2"/>
          <w:sz w:val="20"/>
          <w:szCs w:val="20"/>
          <w:lang w:eastAsia="ja-JP"/>
        </w:rPr>
        <w:t xml:space="preserve"> na pozycję Dyrektora Regionalnego SMG (Selected </w:t>
      </w:r>
      <w:r w:rsidR="00A67D9F">
        <w:rPr>
          <w:rFonts w:ascii="Mazda Type" w:hAnsi="Mazda Type"/>
          <w:kern w:val="2"/>
          <w:sz w:val="20"/>
          <w:szCs w:val="20"/>
          <w:lang w:eastAsia="ja-JP"/>
        </w:rPr>
        <w:t>Markets</w:t>
      </w:r>
      <w:r w:rsidR="008A33CC">
        <w:rPr>
          <w:rFonts w:ascii="Mazda Type" w:hAnsi="Mazda Type"/>
          <w:kern w:val="2"/>
          <w:sz w:val="20"/>
          <w:szCs w:val="20"/>
          <w:lang w:eastAsia="ja-JP"/>
        </w:rPr>
        <w:t xml:space="preserve"> Group) – Europy środkowej, wschodniej oraz Irlandii i Portugalii. </w:t>
      </w:r>
    </w:p>
    <w:p w14:paraId="1D579872" w14:textId="4480223C" w:rsidR="00A67D9F" w:rsidRDefault="00A67D9F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02AE22F4" w14:textId="58765704" w:rsidR="00A67D9F" w:rsidRDefault="00A67D9F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>„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Polskie przedstawicielstwo </w:t>
      </w:r>
      <w:r w:rsidR="00D007CC">
        <w:rPr>
          <w:rFonts w:ascii="Mazda Type" w:hAnsi="Mazda Type"/>
          <w:kern w:val="2"/>
          <w:sz w:val="20"/>
          <w:szCs w:val="20"/>
          <w:lang w:eastAsia="ja-JP"/>
        </w:rPr>
        <w:t>Mazdy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 jest w świetnej kondycji, zajmuje piątą pozycję w Europie pod względem liczby sprzedawanych samochodów, ma silną i stabilną sieć dealerską, a sama marka jest przez Polaków postrzegana bardzo pozytywnie i coraz częściej porównywana do uznanych graczy segmentu premium. Przekazanie sterów w Mazda Motor Poland Maciejowi Hochmanowi to najlepszy wybór, jakiego mogliśmy dokonać</w:t>
      </w:r>
      <w:r w:rsidR="000D3592">
        <w:rPr>
          <w:rFonts w:ascii="Mazda Type" w:hAnsi="Mazda Type"/>
          <w:kern w:val="2"/>
          <w:sz w:val="20"/>
          <w:szCs w:val="20"/>
          <w:lang w:eastAsia="ja-JP"/>
        </w:rPr>
        <w:t>;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 Maciej jest gwarantem kont</w:t>
      </w:r>
      <w:r w:rsidR="000D3592">
        <w:rPr>
          <w:rFonts w:ascii="Mazda Type" w:hAnsi="Mazda Type"/>
          <w:kern w:val="2"/>
          <w:sz w:val="20"/>
          <w:szCs w:val="20"/>
          <w:lang w:eastAsia="ja-JP"/>
        </w:rPr>
        <w:t>y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>nuacji obranego kierunku</w:t>
      </w:r>
      <w:r w:rsidR="000D3592">
        <w:rPr>
          <w:rFonts w:ascii="Mazda Type" w:hAnsi="Mazda Type"/>
          <w:kern w:val="2"/>
          <w:sz w:val="20"/>
          <w:szCs w:val="20"/>
          <w:lang w:eastAsia="ja-JP"/>
        </w:rPr>
        <w:t xml:space="preserve"> i dalszych sukcesów w budowaniu marki Mazda w Polsce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” – podsumowuje zmianę Wojciech Halarewicz, Wiceprezes Mazda Motor Europe </w:t>
      </w:r>
      <w:r w:rsidR="008367AA">
        <w:rPr>
          <w:rFonts w:ascii="Mazda Type" w:hAnsi="Mazda Type"/>
          <w:kern w:val="2"/>
          <w:sz w:val="20"/>
          <w:szCs w:val="20"/>
          <w:lang w:eastAsia="ja-JP"/>
        </w:rPr>
        <w:t>ds Sprzedaży i Obsługi Klienta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. „Jednocześnie </w:t>
      </w:r>
      <w:r w:rsidR="000D3592">
        <w:rPr>
          <w:rFonts w:ascii="Mazda Type" w:hAnsi="Mazda Type"/>
          <w:kern w:val="2"/>
          <w:sz w:val="20"/>
          <w:szCs w:val="20"/>
          <w:lang w:eastAsia="ja-JP"/>
        </w:rPr>
        <w:t xml:space="preserve">Łukasz </w:t>
      </w:r>
      <w:r w:rsidR="00D007CC">
        <w:rPr>
          <w:rFonts w:ascii="Mazda Type" w:hAnsi="Mazda Type"/>
          <w:kern w:val="2"/>
          <w:sz w:val="20"/>
          <w:szCs w:val="20"/>
          <w:lang w:eastAsia="ja-JP"/>
        </w:rPr>
        <w:t xml:space="preserve">to dla nas naturalny kandydat do objęcia </w:t>
      </w:r>
      <w:r w:rsidR="008367AA">
        <w:rPr>
          <w:rFonts w:ascii="Mazda Type" w:hAnsi="Mazda Type"/>
          <w:kern w:val="2"/>
          <w:sz w:val="20"/>
          <w:szCs w:val="20"/>
          <w:lang w:eastAsia="ja-JP"/>
        </w:rPr>
        <w:t>nowej roli w regionie SMG, do którego polska organizacja należała do 2021 r. Łukasz zna specyfikę rynków, z którymi będzie pracować i jestem przekonany, że świetnie poradzi sobie z nowymi wyzwaniami” – dodaje Halarewicz.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3F351D97" w14:textId="73BCF3F5" w:rsidR="00CF0A3F" w:rsidRDefault="00CF0A3F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32E7F07F" w14:textId="1AA3BF36" w:rsidR="00CF0A3F" w:rsidRDefault="00CF0A3F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>Maciej Hochman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A67D9F">
        <w:rPr>
          <w:rFonts w:ascii="Mazda Type" w:hAnsi="Mazda Type"/>
          <w:kern w:val="2"/>
          <w:sz w:val="20"/>
          <w:szCs w:val="20"/>
          <w:lang w:eastAsia="ja-JP"/>
        </w:rPr>
        <w:t>jest związany z Mazdą Motor Poland od początku istnienia oficjalnego importerstwa, czyli od 2008 r. i przez cały czas pełnił rolę Dyrektora Finansowego. Wcześniej pracował w branż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>ach finansowej i</w:t>
      </w:r>
      <w:r w:rsidR="00A67D9F">
        <w:rPr>
          <w:rFonts w:ascii="Mazda Type" w:hAnsi="Mazda Type"/>
          <w:kern w:val="2"/>
          <w:sz w:val="20"/>
          <w:szCs w:val="20"/>
          <w:lang w:eastAsia="ja-JP"/>
        </w:rPr>
        <w:t xml:space="preserve"> motoryzacyjnej</w:t>
      </w:r>
      <w:r w:rsidR="00843F68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A67D9F" w:rsidRPr="00BF726D">
        <w:rPr>
          <w:rFonts w:ascii="Mazda Type" w:hAnsi="Mazda Type"/>
          <w:kern w:val="2"/>
          <w:sz w:val="20"/>
          <w:szCs w:val="20"/>
          <w:lang w:eastAsia="ja-JP"/>
        </w:rPr>
        <w:t xml:space="preserve">na </w:t>
      </w:r>
      <w:r w:rsidR="00BF726D" w:rsidRPr="00BF726D">
        <w:rPr>
          <w:rFonts w:ascii="Mazda Type" w:hAnsi="Mazda Type"/>
          <w:kern w:val="2"/>
          <w:sz w:val="20"/>
          <w:szCs w:val="20"/>
          <w:lang w:eastAsia="ja-JP"/>
        </w:rPr>
        <w:t>kierowniczych</w:t>
      </w:r>
      <w:r w:rsidR="00A67D9F" w:rsidRPr="00BF726D">
        <w:rPr>
          <w:rFonts w:ascii="Mazda Type" w:hAnsi="Mazda Type"/>
          <w:kern w:val="2"/>
          <w:sz w:val="20"/>
          <w:szCs w:val="20"/>
          <w:lang w:eastAsia="ja-JP"/>
        </w:rPr>
        <w:t xml:space="preserve"> stanowiskach</w:t>
      </w:r>
      <w:r w:rsidR="00A67D9F">
        <w:rPr>
          <w:rFonts w:ascii="Mazda Type" w:hAnsi="Mazda Type"/>
          <w:kern w:val="2"/>
          <w:sz w:val="20"/>
          <w:szCs w:val="20"/>
          <w:lang w:eastAsia="ja-JP"/>
        </w:rPr>
        <w:t>. „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Dołożę wszelkich starań, by moje doświadczenia zebrane przez 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>ponad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>dwie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dekady posłużyły do dalszego rozwoju i 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>docelowego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osiągnięcia przez Mazdę w naszym kraju statusu marki premium</w:t>
      </w:r>
      <w:r w:rsidR="001C4BE5">
        <w:rPr>
          <w:rFonts w:ascii="Mazda Type" w:hAnsi="Mazda Type"/>
          <w:kern w:val="2"/>
          <w:sz w:val="20"/>
          <w:szCs w:val="20"/>
          <w:lang w:eastAsia="ja-JP"/>
        </w:rPr>
        <w:t xml:space="preserve">. Przed nami ekscytujący </w:t>
      </w:r>
      <w:r w:rsidR="008E1EB0">
        <w:rPr>
          <w:rFonts w:ascii="Mazda Type" w:hAnsi="Mazda Type"/>
          <w:kern w:val="2"/>
          <w:sz w:val="20"/>
          <w:szCs w:val="20"/>
          <w:lang w:eastAsia="ja-JP"/>
        </w:rPr>
        <w:t>czas z nowymi modelami, które pozwolą nam stopniowo pozycjonować markę jeszcze wyżej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>,</w:t>
      </w:r>
      <w:r w:rsidR="008E1EB0">
        <w:rPr>
          <w:rFonts w:ascii="Mazda Type" w:hAnsi="Mazda Type"/>
          <w:kern w:val="2"/>
          <w:sz w:val="20"/>
          <w:szCs w:val="20"/>
          <w:lang w:eastAsia="ja-JP"/>
        </w:rPr>
        <w:t xml:space="preserve"> pozostawiając klientom wybór preferowanej opcji napędu w myśl strategii Multi-Solution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>” – powiedział Maciej Hochman</w:t>
      </w:r>
      <w:r w:rsidR="00D007CC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0909758D" w14:textId="4AEF5C71" w:rsidR="00A67D9F" w:rsidRDefault="00A67D9F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5BBA3A0F" w14:textId="2283C29B" w:rsidR="00A67D9F" w:rsidRDefault="00A67D9F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>Łukasz Paździor, który także związany jest z Mazdą od 2008 r.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–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najpierw jako Dyrektor Sprzedaży, a od 2011 r. jako Dyrektor Zarządzający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–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obejmuje stanowisko Dyrektora Regionalnego SMG i będzie odpowiadać za </w:t>
      </w:r>
      <w:r w:rsidR="00BF726D">
        <w:rPr>
          <w:rFonts w:ascii="Mazda Type" w:hAnsi="Mazda Type"/>
          <w:kern w:val="2"/>
          <w:sz w:val="20"/>
          <w:szCs w:val="20"/>
          <w:lang w:eastAsia="ja-JP"/>
        </w:rPr>
        <w:t>20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rynków Europy środkowej i wschodniej – od Czech i Słowacji po Grecję oraz Irlandię i Portugalię.</w:t>
      </w:r>
      <w:r w:rsidR="00D7157B">
        <w:rPr>
          <w:rFonts w:ascii="Mazda Type" w:hAnsi="Mazda Type"/>
          <w:kern w:val="2"/>
          <w:sz w:val="20"/>
          <w:szCs w:val="20"/>
          <w:lang w:eastAsia="ja-JP"/>
        </w:rPr>
        <w:t xml:space="preserve"> Przez 12 minionych lat Łukasz Paździor w konsekwentny sposób zapewniał ponadprzeciętne wyniki we wszystkich obszarach – sprzedaży, wyniku finansowego, satysfakcji klientów i dealerów oraz pozycjonowania marki Mazda na polskim rynku, stosując przy tym najwyższe standardy biznesowe.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„</w:t>
      </w:r>
      <w:r w:rsidR="00B93139">
        <w:rPr>
          <w:rFonts w:ascii="Mazda Type" w:hAnsi="Mazda Type"/>
          <w:kern w:val="2"/>
          <w:sz w:val="20"/>
          <w:szCs w:val="20"/>
          <w:lang w:eastAsia="ja-JP"/>
        </w:rPr>
        <w:t xml:space="preserve">Decyzja o opuszczeniu struktury Mazdy w Polsce to dla mnie podwójnie emocjonalne wydarzenie – z jednej strony czuję się bardzo związany z organizacją, którą współtworzyłem od początku i kierowałem przez większą część istnienia, ale z drugiej strony nie </w:t>
      </w:r>
      <w:r w:rsidR="00B93139">
        <w:rPr>
          <w:rFonts w:ascii="Mazda Type" w:hAnsi="Mazda Type"/>
          <w:kern w:val="2"/>
          <w:sz w:val="20"/>
          <w:szCs w:val="20"/>
          <w:lang w:eastAsia="ja-JP"/>
        </w:rPr>
        <w:lastRenderedPageBreak/>
        <w:t>ukrywam ekscytacji nowymi wyzwaniami.</w:t>
      </w:r>
      <w:r w:rsidR="00164C28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B93139">
        <w:rPr>
          <w:rFonts w:ascii="Mazda Type" w:hAnsi="Mazda Type"/>
          <w:kern w:val="2"/>
          <w:sz w:val="20"/>
          <w:szCs w:val="20"/>
          <w:lang w:eastAsia="ja-JP"/>
        </w:rPr>
        <w:t>Mam nadzieję, że</w:t>
      </w:r>
      <w:r w:rsidR="00CD0F63">
        <w:rPr>
          <w:rFonts w:ascii="Mazda Type" w:hAnsi="Mazda Type"/>
          <w:kern w:val="2"/>
          <w:sz w:val="20"/>
          <w:szCs w:val="20"/>
          <w:lang w:eastAsia="ja-JP"/>
        </w:rPr>
        <w:t xml:space="preserve"> będę mógł wykorzystać moją</w:t>
      </w:r>
      <w:r w:rsidR="00B93139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>wiedz</w:t>
      </w:r>
      <w:r w:rsidR="00CD0F63">
        <w:rPr>
          <w:rFonts w:ascii="Mazda Type" w:hAnsi="Mazda Type"/>
          <w:kern w:val="2"/>
          <w:sz w:val="20"/>
          <w:szCs w:val="20"/>
          <w:lang w:eastAsia="ja-JP"/>
        </w:rPr>
        <w:t>ę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i doświadcze</w:t>
      </w:r>
      <w:r w:rsidR="00B93139">
        <w:rPr>
          <w:rFonts w:ascii="Mazda Type" w:hAnsi="Mazda Type"/>
          <w:kern w:val="2"/>
          <w:sz w:val="20"/>
          <w:szCs w:val="20"/>
          <w:lang w:eastAsia="ja-JP"/>
        </w:rPr>
        <w:t>ni</w:t>
      </w:r>
      <w:r w:rsidR="00CD0F63">
        <w:rPr>
          <w:rFonts w:ascii="Mazda Type" w:hAnsi="Mazda Type"/>
          <w:kern w:val="2"/>
          <w:sz w:val="20"/>
          <w:szCs w:val="20"/>
          <w:lang w:eastAsia="ja-JP"/>
        </w:rPr>
        <w:t>e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1C4BE5">
        <w:rPr>
          <w:rFonts w:ascii="Mazda Type" w:hAnsi="Mazda Type"/>
          <w:kern w:val="2"/>
          <w:sz w:val="20"/>
          <w:szCs w:val="20"/>
          <w:lang w:eastAsia="ja-JP"/>
        </w:rPr>
        <w:t>z polskiego rynku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 xml:space="preserve"> w działaniach</w:t>
      </w:r>
      <w:r w:rsidR="00CD0F63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C414BB">
        <w:rPr>
          <w:rFonts w:ascii="Mazda Type" w:hAnsi="Mazda Type"/>
          <w:kern w:val="2"/>
          <w:sz w:val="20"/>
          <w:szCs w:val="20"/>
          <w:lang w:eastAsia="ja-JP"/>
        </w:rPr>
        <w:t>na skalę europejską</w:t>
      </w:r>
      <w:r w:rsidR="001C4BE5">
        <w:rPr>
          <w:rFonts w:ascii="Mazda Type" w:hAnsi="Mazda Type"/>
          <w:kern w:val="2"/>
          <w:sz w:val="20"/>
          <w:szCs w:val="20"/>
          <w:lang w:eastAsia="ja-JP"/>
        </w:rPr>
        <w:t>” – powiedział Łukasz Paździor.</w:t>
      </w:r>
    </w:p>
    <w:p w14:paraId="2B768BF3" w14:textId="583B602E" w:rsidR="00A80551" w:rsidRPr="0067594C" w:rsidRDefault="00A80551" w:rsidP="00A5276E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sectPr w:rsidR="00A80551" w:rsidRPr="0067594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3ED5" w14:textId="77777777" w:rsidR="00FF6257" w:rsidRDefault="00FF6257">
      <w:r>
        <w:separator/>
      </w:r>
    </w:p>
  </w:endnote>
  <w:endnote w:type="continuationSeparator" w:id="0">
    <w:p w14:paraId="23AB9A60" w14:textId="77777777" w:rsidR="00FF6257" w:rsidRDefault="00FF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Sitka Small"/>
    <w:panose1 w:val="02000505000000090004"/>
    <w:charset w:val="EE"/>
    <w:family w:val="auto"/>
    <w:pitch w:val="variable"/>
    <w:sig w:usb0="A00002AF" w:usb1="5000204A" w:usb2="00000000" w:usb3="00000000" w:csb0="0000009F" w:csb1="00000000"/>
  </w:font>
  <w:font w:name="Interstate Mazda Light">
    <w:panose1 w:val="02000506000000020004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 xml:space="preserve">Więcej </w:t>
    </w:r>
    <w:r>
      <w:rPr>
        <w:rFonts w:ascii="Interstate Mazda Light" w:hAnsi="Interstate Mazda Light"/>
        <w:b w:val="0"/>
        <w:bCs w:val="0"/>
        <w:szCs w:val="16"/>
        <w:lang w:val="pl"/>
      </w:rPr>
      <w:t>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3F59" w14:textId="77777777" w:rsidR="00FF6257" w:rsidRDefault="00FF6257">
      <w:r>
        <w:separator/>
      </w:r>
    </w:p>
  </w:footnote>
  <w:footnote w:type="continuationSeparator" w:id="0">
    <w:p w14:paraId="1F03E712" w14:textId="77777777" w:rsidR="00FF6257" w:rsidRDefault="00FF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7"/>
  </w:num>
  <w:num w:numId="3" w16cid:durableId="45951457">
    <w:abstractNumId w:val="8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6"/>
  </w:num>
  <w:num w:numId="7" w16cid:durableId="1148401751">
    <w:abstractNumId w:val="0"/>
  </w:num>
  <w:num w:numId="8" w16cid:durableId="908002445">
    <w:abstractNumId w:val="3"/>
  </w:num>
  <w:num w:numId="9" w16cid:durableId="1875582579">
    <w:abstractNumId w:val="5"/>
  </w:num>
  <w:num w:numId="10" w16cid:durableId="286621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473E"/>
    <w:rsid w:val="000369C9"/>
    <w:rsid w:val="00060007"/>
    <w:rsid w:val="00065CD0"/>
    <w:rsid w:val="00070427"/>
    <w:rsid w:val="000722ED"/>
    <w:rsid w:val="00077D82"/>
    <w:rsid w:val="00077F8C"/>
    <w:rsid w:val="00081023"/>
    <w:rsid w:val="00097A15"/>
    <w:rsid w:val="00097B54"/>
    <w:rsid w:val="000A4F10"/>
    <w:rsid w:val="000A7232"/>
    <w:rsid w:val="000C3659"/>
    <w:rsid w:val="000C3B71"/>
    <w:rsid w:val="000D3592"/>
    <w:rsid w:val="000D53CA"/>
    <w:rsid w:val="000E02F1"/>
    <w:rsid w:val="000E4BBA"/>
    <w:rsid w:val="000F184D"/>
    <w:rsid w:val="00101A33"/>
    <w:rsid w:val="00114102"/>
    <w:rsid w:val="00145424"/>
    <w:rsid w:val="0014551E"/>
    <w:rsid w:val="00156124"/>
    <w:rsid w:val="00160652"/>
    <w:rsid w:val="00161085"/>
    <w:rsid w:val="00164C28"/>
    <w:rsid w:val="001B5315"/>
    <w:rsid w:val="001C296A"/>
    <w:rsid w:val="001C4BE5"/>
    <w:rsid w:val="001D0293"/>
    <w:rsid w:val="001D3B53"/>
    <w:rsid w:val="001E523C"/>
    <w:rsid w:val="00205843"/>
    <w:rsid w:val="00224A0F"/>
    <w:rsid w:val="00227381"/>
    <w:rsid w:val="00230E57"/>
    <w:rsid w:val="00232030"/>
    <w:rsid w:val="00247165"/>
    <w:rsid w:val="0025345D"/>
    <w:rsid w:val="0028772A"/>
    <w:rsid w:val="00295295"/>
    <w:rsid w:val="00297A0B"/>
    <w:rsid w:val="002C22D9"/>
    <w:rsid w:val="002C5341"/>
    <w:rsid w:val="002C61EB"/>
    <w:rsid w:val="002D40DF"/>
    <w:rsid w:val="002D527E"/>
    <w:rsid w:val="002F4EE6"/>
    <w:rsid w:val="00305F25"/>
    <w:rsid w:val="003168A1"/>
    <w:rsid w:val="00317220"/>
    <w:rsid w:val="00334B7D"/>
    <w:rsid w:val="00334E15"/>
    <w:rsid w:val="0033505F"/>
    <w:rsid w:val="003418D4"/>
    <w:rsid w:val="00355152"/>
    <w:rsid w:val="00381A68"/>
    <w:rsid w:val="00383C13"/>
    <w:rsid w:val="00385DC0"/>
    <w:rsid w:val="003B6803"/>
    <w:rsid w:val="003B756C"/>
    <w:rsid w:val="003C3883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614EF"/>
    <w:rsid w:val="00477E99"/>
    <w:rsid w:val="00481113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82809"/>
    <w:rsid w:val="005C7158"/>
    <w:rsid w:val="005E37F2"/>
    <w:rsid w:val="005E3A90"/>
    <w:rsid w:val="005F3DFE"/>
    <w:rsid w:val="0060400A"/>
    <w:rsid w:val="00607988"/>
    <w:rsid w:val="00613636"/>
    <w:rsid w:val="00614277"/>
    <w:rsid w:val="00642836"/>
    <w:rsid w:val="0065043D"/>
    <w:rsid w:val="00662A7F"/>
    <w:rsid w:val="006630CD"/>
    <w:rsid w:val="0067266D"/>
    <w:rsid w:val="0067594C"/>
    <w:rsid w:val="006A2473"/>
    <w:rsid w:val="006B601D"/>
    <w:rsid w:val="006B7DFD"/>
    <w:rsid w:val="006D1DF8"/>
    <w:rsid w:val="006D347A"/>
    <w:rsid w:val="006F0610"/>
    <w:rsid w:val="00710F4A"/>
    <w:rsid w:val="00711624"/>
    <w:rsid w:val="00711783"/>
    <w:rsid w:val="00716313"/>
    <w:rsid w:val="00731386"/>
    <w:rsid w:val="00735C81"/>
    <w:rsid w:val="00747A03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31B03"/>
    <w:rsid w:val="008367AA"/>
    <w:rsid w:val="00843F68"/>
    <w:rsid w:val="00857638"/>
    <w:rsid w:val="00861AD9"/>
    <w:rsid w:val="00863CEF"/>
    <w:rsid w:val="00887BF5"/>
    <w:rsid w:val="00896030"/>
    <w:rsid w:val="008A06D8"/>
    <w:rsid w:val="008A2E3A"/>
    <w:rsid w:val="008A33CC"/>
    <w:rsid w:val="008A7804"/>
    <w:rsid w:val="008D4C4E"/>
    <w:rsid w:val="008E1EB0"/>
    <w:rsid w:val="008F71DE"/>
    <w:rsid w:val="00902EC8"/>
    <w:rsid w:val="009057E2"/>
    <w:rsid w:val="00926128"/>
    <w:rsid w:val="009329A6"/>
    <w:rsid w:val="00934591"/>
    <w:rsid w:val="00943278"/>
    <w:rsid w:val="009616E2"/>
    <w:rsid w:val="009623DC"/>
    <w:rsid w:val="0097317B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0B0A"/>
    <w:rsid w:val="00A07BF7"/>
    <w:rsid w:val="00A10E1A"/>
    <w:rsid w:val="00A15B07"/>
    <w:rsid w:val="00A2227C"/>
    <w:rsid w:val="00A224F4"/>
    <w:rsid w:val="00A308FF"/>
    <w:rsid w:val="00A43C1F"/>
    <w:rsid w:val="00A5276E"/>
    <w:rsid w:val="00A66AF0"/>
    <w:rsid w:val="00A66E9D"/>
    <w:rsid w:val="00A67D9F"/>
    <w:rsid w:val="00A70681"/>
    <w:rsid w:val="00A80551"/>
    <w:rsid w:val="00A83B3A"/>
    <w:rsid w:val="00A83B7F"/>
    <w:rsid w:val="00A86CB7"/>
    <w:rsid w:val="00A94CD3"/>
    <w:rsid w:val="00AA67E8"/>
    <w:rsid w:val="00AB4FC3"/>
    <w:rsid w:val="00AC0966"/>
    <w:rsid w:val="00AC471A"/>
    <w:rsid w:val="00AE11E2"/>
    <w:rsid w:val="00AE6BD4"/>
    <w:rsid w:val="00AF0E11"/>
    <w:rsid w:val="00AF105B"/>
    <w:rsid w:val="00AF4D93"/>
    <w:rsid w:val="00B210EC"/>
    <w:rsid w:val="00B224CB"/>
    <w:rsid w:val="00B30D20"/>
    <w:rsid w:val="00B316D5"/>
    <w:rsid w:val="00B4169A"/>
    <w:rsid w:val="00B41A94"/>
    <w:rsid w:val="00B41F02"/>
    <w:rsid w:val="00B47E7E"/>
    <w:rsid w:val="00B84AFB"/>
    <w:rsid w:val="00B93139"/>
    <w:rsid w:val="00BB6613"/>
    <w:rsid w:val="00BF1DDD"/>
    <w:rsid w:val="00BF726D"/>
    <w:rsid w:val="00C15CD5"/>
    <w:rsid w:val="00C249A1"/>
    <w:rsid w:val="00C414BB"/>
    <w:rsid w:val="00C77A2B"/>
    <w:rsid w:val="00C87D3C"/>
    <w:rsid w:val="00C91C93"/>
    <w:rsid w:val="00C9668A"/>
    <w:rsid w:val="00CA17DD"/>
    <w:rsid w:val="00CA4FA9"/>
    <w:rsid w:val="00CB7EF8"/>
    <w:rsid w:val="00CC2DE2"/>
    <w:rsid w:val="00CD0F63"/>
    <w:rsid w:val="00CF0A3F"/>
    <w:rsid w:val="00CF1E6F"/>
    <w:rsid w:val="00CF3EE8"/>
    <w:rsid w:val="00CF5090"/>
    <w:rsid w:val="00D007CC"/>
    <w:rsid w:val="00D065FE"/>
    <w:rsid w:val="00D14D85"/>
    <w:rsid w:val="00D20D23"/>
    <w:rsid w:val="00D20D54"/>
    <w:rsid w:val="00D2271A"/>
    <w:rsid w:val="00D504C6"/>
    <w:rsid w:val="00D5292E"/>
    <w:rsid w:val="00D53842"/>
    <w:rsid w:val="00D547CD"/>
    <w:rsid w:val="00D56811"/>
    <w:rsid w:val="00D57DF4"/>
    <w:rsid w:val="00D6409C"/>
    <w:rsid w:val="00D709D0"/>
    <w:rsid w:val="00D7157B"/>
    <w:rsid w:val="00D92DCB"/>
    <w:rsid w:val="00D96953"/>
    <w:rsid w:val="00DA153B"/>
    <w:rsid w:val="00DA6850"/>
    <w:rsid w:val="00DA74B5"/>
    <w:rsid w:val="00DA74D2"/>
    <w:rsid w:val="00DB033E"/>
    <w:rsid w:val="00DE2F0B"/>
    <w:rsid w:val="00DE4DB9"/>
    <w:rsid w:val="00DE58AD"/>
    <w:rsid w:val="00DF336B"/>
    <w:rsid w:val="00E25A9F"/>
    <w:rsid w:val="00E2765C"/>
    <w:rsid w:val="00E72E9B"/>
    <w:rsid w:val="00E9109B"/>
    <w:rsid w:val="00EB0983"/>
    <w:rsid w:val="00EB25DE"/>
    <w:rsid w:val="00ED7358"/>
    <w:rsid w:val="00EE1DC4"/>
    <w:rsid w:val="00F140D5"/>
    <w:rsid w:val="00F27DAD"/>
    <w:rsid w:val="00F30AC8"/>
    <w:rsid w:val="00F34D89"/>
    <w:rsid w:val="00F40C01"/>
    <w:rsid w:val="00F410E2"/>
    <w:rsid w:val="00F4791B"/>
    <w:rsid w:val="00F547C6"/>
    <w:rsid w:val="00F54B62"/>
    <w:rsid w:val="00F64B3D"/>
    <w:rsid w:val="00F6603E"/>
    <w:rsid w:val="00F66A58"/>
    <w:rsid w:val="00F66D50"/>
    <w:rsid w:val="00F72706"/>
    <w:rsid w:val="00F76DD8"/>
    <w:rsid w:val="00F7799E"/>
    <w:rsid w:val="00F947C5"/>
    <w:rsid w:val="00FD1083"/>
    <w:rsid w:val="00FD6E26"/>
    <w:rsid w:val="00FE61FF"/>
    <w:rsid w:val="00FF3EB4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efaultParagraphFont"/>
    <w:rsid w:val="00FD1083"/>
  </w:style>
  <w:style w:type="paragraph" w:customStyle="1" w:styleId="paragraph">
    <w:name w:val="paragraph"/>
    <w:basedOn w:val="Normal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FD1083"/>
  </w:style>
  <w:style w:type="table" w:styleId="TableGrid">
    <w:name w:val="Table Grid"/>
    <w:basedOn w:val="TableNormal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5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57B"/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10</cp:revision>
  <cp:lastPrinted>2023-08-02T04:57:00Z</cp:lastPrinted>
  <dcterms:created xsi:type="dcterms:W3CDTF">2023-11-27T17:36:00Z</dcterms:created>
  <dcterms:modified xsi:type="dcterms:W3CDTF">2023-11-30T09:35:00Z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