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4C53" w14:textId="62138B3E" w:rsidR="00F708CE" w:rsidRPr="00924649" w:rsidRDefault="00924649" w:rsidP="00924649">
      <w:pPr>
        <w:jc w:val="center"/>
        <w:rPr>
          <w:rFonts w:ascii="Mazda Type" w:hAnsi="Mazda Type"/>
          <w:sz w:val="32"/>
          <w:szCs w:val="32"/>
        </w:rPr>
      </w:pPr>
      <w:r w:rsidRPr="00924649">
        <w:rPr>
          <w:rFonts w:ascii="Mazda Type" w:hAnsi="Mazda Type"/>
          <w:sz w:val="32"/>
          <w:szCs w:val="32"/>
        </w:rPr>
        <w:t>SZTUKA KREOWANIA KOLORU</w:t>
      </w:r>
    </w:p>
    <w:p w14:paraId="28D76C17" w14:textId="77777777" w:rsidR="00873114" w:rsidRPr="00873114" w:rsidRDefault="00873114" w:rsidP="00873114">
      <w:pPr>
        <w:jc w:val="both"/>
        <w:rPr>
          <w:rFonts w:ascii="Mazda Type" w:hAnsi="Mazda Type"/>
          <w:b/>
          <w:bCs/>
          <w:sz w:val="22"/>
          <w:szCs w:val="22"/>
        </w:rPr>
      </w:pPr>
    </w:p>
    <w:p w14:paraId="58EDDB33" w14:textId="77777777" w:rsidR="00F708CE" w:rsidRDefault="00F708CE" w:rsidP="00873114">
      <w:pPr>
        <w:jc w:val="both"/>
        <w:rPr>
          <w:rFonts w:ascii="Mazda Type" w:hAnsi="Mazda Type"/>
          <w:b/>
          <w:bCs/>
          <w:sz w:val="22"/>
          <w:szCs w:val="22"/>
        </w:rPr>
      </w:pPr>
      <w:r w:rsidRPr="00873114">
        <w:rPr>
          <w:rFonts w:ascii="Mazda Type" w:hAnsi="Mazda Type"/>
          <w:b/>
          <w:bCs/>
          <w:sz w:val="22"/>
          <w:szCs w:val="22"/>
        </w:rPr>
        <w:t xml:space="preserve">Kolor to dla Mazdy nie tylko wizualny szczegół – to podróż emocjonalna na styku tradycji i innowacji, pełna odniesień do istoty ruchu. </w:t>
      </w:r>
    </w:p>
    <w:p w14:paraId="08929596" w14:textId="77777777" w:rsidR="00873114" w:rsidRPr="00873114" w:rsidRDefault="00873114" w:rsidP="00873114">
      <w:pPr>
        <w:jc w:val="both"/>
        <w:rPr>
          <w:rFonts w:ascii="Mazda Type" w:hAnsi="Mazda Type"/>
          <w:b/>
          <w:bCs/>
          <w:sz w:val="22"/>
          <w:szCs w:val="22"/>
        </w:rPr>
      </w:pPr>
    </w:p>
    <w:p w14:paraId="37FF2592" w14:textId="06C638AF" w:rsidR="00F708CE" w:rsidRDefault="00F708CE" w:rsidP="00873114">
      <w:pPr>
        <w:jc w:val="both"/>
        <w:rPr>
          <w:rFonts w:ascii="Mazda Type" w:hAnsi="Mazda Type"/>
          <w:sz w:val="22"/>
          <w:szCs w:val="22"/>
        </w:rPr>
      </w:pPr>
      <w:r w:rsidRPr="00873114">
        <w:rPr>
          <w:rFonts w:ascii="Mazda Type" w:hAnsi="Mazda Type"/>
          <w:sz w:val="22"/>
          <w:szCs w:val="22"/>
        </w:rPr>
        <w:t>Kolory otaczają nas wszędzie. Występują tak powszechnie, że rzadko prowokują, by przystanąć na chwilę i docenić ich</w:t>
      </w:r>
      <w:r w:rsidR="00873114">
        <w:rPr>
          <w:rFonts w:ascii="Mazda Type" w:hAnsi="Mazda Type"/>
          <w:sz w:val="22"/>
          <w:szCs w:val="22"/>
        </w:rPr>
        <w:t xml:space="preserve"> znaczenie</w:t>
      </w:r>
      <w:r w:rsidRPr="00873114">
        <w:rPr>
          <w:rFonts w:ascii="Mazda Type" w:hAnsi="Mazda Type"/>
          <w:sz w:val="22"/>
          <w:szCs w:val="22"/>
        </w:rPr>
        <w:t xml:space="preserve">. A przecież oblekają każdy widzialny kształt. Zmieniają wszystko. Jakże inny byłby świat pozbawiony barw – smutny, bez życia, bez wibrującej energii, dzięki której otaczająca nas rzeczywistość tak fascynuje. Kolory pobudzają emocje. Wpływają na nasze postrzeganie otoczenia, dzięki nim wszystko nabiera charakteru. Przez uspokajający błękit morza po ognistą purpurę nieba, gdy zachodzi słońce – kolory są ważną częścią naszych doznań i w niezliczone sposoby wzbogacają ludzkie życie. </w:t>
      </w:r>
    </w:p>
    <w:p w14:paraId="4BFEE5F1" w14:textId="77777777" w:rsidR="00873114" w:rsidRPr="00873114" w:rsidRDefault="00873114" w:rsidP="00873114">
      <w:pPr>
        <w:jc w:val="both"/>
        <w:rPr>
          <w:rFonts w:ascii="Mazda Type" w:hAnsi="Mazda Type"/>
          <w:sz w:val="22"/>
          <w:szCs w:val="22"/>
        </w:rPr>
      </w:pPr>
    </w:p>
    <w:p w14:paraId="5251170C" w14:textId="77777777" w:rsidR="00F708CE" w:rsidRDefault="00F708CE" w:rsidP="00873114">
      <w:pPr>
        <w:jc w:val="both"/>
        <w:rPr>
          <w:rFonts w:ascii="Mazda Type" w:hAnsi="Mazda Type"/>
          <w:sz w:val="22"/>
          <w:szCs w:val="22"/>
        </w:rPr>
      </w:pPr>
      <w:r w:rsidRPr="00873114">
        <w:rPr>
          <w:rFonts w:ascii="Mazda Type" w:hAnsi="Mazda Type"/>
          <w:sz w:val="22"/>
          <w:szCs w:val="22"/>
        </w:rPr>
        <w:t>Dla Mazdy kolor jest czymś więcej niż tylko wyborem estetycznym. Jest nieodłącznym elementem tożsamości marki. Jak wyjaśnia Alena Gersonde, projektantka kolorów i materiałów: „</w:t>
      </w:r>
      <w:r w:rsidRPr="00873114">
        <w:rPr>
          <w:rFonts w:ascii="Mazda Type" w:hAnsi="Mazda Type"/>
          <w:i/>
          <w:iCs/>
          <w:sz w:val="22"/>
          <w:szCs w:val="22"/>
        </w:rPr>
        <w:t>Poprzez kolor jesteśmy w stanie wzmocnić więź emocjonalną człowieka z produktem</w:t>
      </w:r>
      <w:r w:rsidRPr="00873114">
        <w:rPr>
          <w:rFonts w:ascii="Mazda Type" w:hAnsi="Mazda Type"/>
          <w:sz w:val="22"/>
          <w:szCs w:val="22"/>
        </w:rPr>
        <w:t xml:space="preserve">.” Ta myśl leży u podstaw podejścia Mazdy do projektowania kolorów. Każdy odcień jest starannie komponowany, by w efekcie przemawiać do właściciela samochodu i sprawiać, że pojazd będzie nie tylko narzędziem, lecz wiernym towarzyszem życia </w:t>
      </w:r>
    </w:p>
    <w:p w14:paraId="7452668D" w14:textId="77777777" w:rsidR="00873114" w:rsidRPr="00873114" w:rsidRDefault="00873114" w:rsidP="00873114">
      <w:pPr>
        <w:jc w:val="both"/>
        <w:rPr>
          <w:rFonts w:ascii="Mazda Type" w:hAnsi="Mazda Type"/>
          <w:sz w:val="22"/>
          <w:szCs w:val="22"/>
        </w:rPr>
      </w:pPr>
    </w:p>
    <w:p w14:paraId="0BEE0C5E" w14:textId="6A3FC7F2" w:rsidR="00F708CE" w:rsidRDefault="00F708CE" w:rsidP="0072297F">
      <w:pPr>
        <w:jc w:val="both"/>
        <w:rPr>
          <w:rFonts w:ascii="Mazda Type" w:eastAsia="Mazda Type" w:hAnsi="Mazda Type" w:cs="Mazda Type"/>
          <w:sz w:val="22"/>
          <w:szCs w:val="22"/>
        </w:rPr>
      </w:pPr>
      <w:r w:rsidRPr="00873114">
        <w:rPr>
          <w:rFonts w:ascii="Mazda Type" w:eastAsia="Mazda Type" w:hAnsi="Mazda Type" w:cs="Mazda Type"/>
          <w:sz w:val="22"/>
          <w:szCs w:val="22"/>
        </w:rPr>
        <w:t xml:space="preserve">Mazda zawsze przywiązywała wielką wagę do kolorów. Najlepszym tego przykładem jest </w:t>
      </w:r>
      <w:r w:rsidR="001F783F">
        <w:rPr>
          <w:rFonts w:ascii="Mazda Type" w:eastAsia="Mazda Type" w:hAnsi="Mazda Type" w:cs="Mazda Type"/>
          <w:sz w:val="22"/>
          <w:szCs w:val="22"/>
        </w:rPr>
        <w:t>lakier</w:t>
      </w:r>
      <w:r w:rsidRPr="00873114">
        <w:rPr>
          <w:rFonts w:ascii="Mazda Type" w:eastAsia="Mazda Type" w:hAnsi="Mazda Type" w:cs="Mazda Type"/>
          <w:sz w:val="22"/>
          <w:szCs w:val="22"/>
        </w:rPr>
        <w:t xml:space="preserve"> Soul Red Crystal</w:t>
      </w:r>
      <w:r w:rsidR="0072297F">
        <w:rPr>
          <w:rFonts w:ascii="Mazda Type" w:eastAsia="Mazda Type" w:hAnsi="Mazda Type" w:cs="Mazda Type"/>
          <w:sz w:val="22"/>
          <w:szCs w:val="22"/>
        </w:rPr>
        <w:t xml:space="preserve">, </w:t>
      </w:r>
      <w:r w:rsidRPr="00873114">
        <w:rPr>
          <w:rFonts w:ascii="Mazda Type" w:eastAsia="Mazda Type" w:hAnsi="Mazda Type" w:cs="Mazda Type"/>
          <w:sz w:val="22"/>
          <w:szCs w:val="22"/>
        </w:rPr>
        <w:t>będący niemal jej wizytówką, a na pewno świadectwem przekonania tej marki do dynamiki designu</w:t>
      </w:r>
      <w:r w:rsidR="0072297F">
        <w:rPr>
          <w:rFonts w:ascii="Mazda Type" w:eastAsia="Mazda Type" w:hAnsi="Mazda Type" w:cs="Mazda Type"/>
          <w:sz w:val="22"/>
          <w:szCs w:val="22"/>
        </w:rPr>
        <w:t xml:space="preserve"> </w:t>
      </w:r>
      <w:r w:rsidR="00127A6A">
        <w:rPr>
          <w:rFonts w:ascii="Mazda Type" w:eastAsia="Mazda Type" w:hAnsi="Mazda Type" w:cs="Mazda Type"/>
          <w:sz w:val="22"/>
          <w:szCs w:val="22"/>
        </w:rPr>
        <w:t>[</w:t>
      </w:r>
      <w:r w:rsidR="0072297F" w:rsidRPr="00873114">
        <w:rPr>
          <w:rFonts w:ascii="Mazda Type" w:eastAsia="Mazda Type" w:hAnsi="Mazda Type" w:cs="Mazda Type"/>
          <w:sz w:val="22"/>
          <w:szCs w:val="22"/>
        </w:rPr>
        <w:t>zob.</w:t>
      </w:r>
      <w:r w:rsidR="00127A6A">
        <w:rPr>
          <w:rFonts w:ascii="Mazda Type" w:eastAsia="Mazda Type" w:hAnsi="Mazda Type" w:cs="Mazda Type"/>
          <w:sz w:val="22"/>
          <w:szCs w:val="22"/>
        </w:rPr>
        <w:t xml:space="preserve"> materiał</w:t>
      </w:r>
      <w:r w:rsidR="0072297F" w:rsidRPr="00873114">
        <w:rPr>
          <w:rFonts w:ascii="Mazda Type" w:eastAsia="Mazda Type" w:hAnsi="Mazda Type" w:cs="Mazda Type"/>
          <w:sz w:val="22"/>
          <w:szCs w:val="22"/>
        </w:rPr>
        <w:t xml:space="preserve"> </w:t>
      </w:r>
      <w:hyperlink r:id="rId8" w:history="1">
        <w:r w:rsidR="00127A6A">
          <w:rPr>
            <w:rStyle w:val="Hipercze"/>
            <w:rFonts w:ascii="Mazda Type" w:eastAsia="Mazda Type" w:hAnsi="Mazda Type" w:cs="Mazda Type"/>
            <w:sz w:val="22"/>
            <w:szCs w:val="22"/>
          </w:rPr>
          <w:t>https://pl.mazda-press.com/aktualnosci/2021/z-ycia-mazdy---celebrowanie-czerwieni-jako-koloru-emocji/</w:t>
        </w:r>
      </w:hyperlink>
      <w:r w:rsidR="00127A6A">
        <w:rPr>
          <w:rFonts w:ascii="Mazda Type" w:eastAsia="Mazda Type" w:hAnsi="Mazda Type" w:cs="Mazda Type"/>
          <w:sz w:val="22"/>
          <w:szCs w:val="22"/>
        </w:rPr>
        <w:t>]</w:t>
      </w:r>
      <w:r w:rsidRPr="00873114">
        <w:rPr>
          <w:rFonts w:ascii="Mazda Type" w:eastAsia="Mazda Type" w:hAnsi="Mazda Type" w:cs="Mazda Type"/>
          <w:sz w:val="22"/>
          <w:szCs w:val="22"/>
        </w:rPr>
        <w:t xml:space="preserve">. Odcień lakieru Soul Red Crystal, wprowadzony w roku 2017, został opracowany jako dopełnienie filozofii projektowania Kodo, której istotą jest </w:t>
      </w:r>
      <w:r w:rsidR="0072297F">
        <w:rPr>
          <w:rFonts w:ascii="Mazda Type" w:eastAsia="Mazda Type" w:hAnsi="Mazda Type" w:cs="Mazda Type"/>
          <w:sz w:val="22"/>
          <w:szCs w:val="22"/>
        </w:rPr>
        <w:t>uchwycenie</w:t>
      </w:r>
      <w:r w:rsidRPr="00873114">
        <w:rPr>
          <w:rFonts w:ascii="Mazda Type" w:eastAsia="Mazda Type" w:hAnsi="Mazda Type" w:cs="Mazda Type"/>
          <w:sz w:val="22"/>
          <w:szCs w:val="22"/>
        </w:rPr>
        <w:t xml:space="preserve"> piękna ruchu obiektów w przestrzeni. Uzyskanie tej spektakularnej barwy wymaga bardzo złożonej procedury nakładania lakieru, gdyż każda kolejna warstwa ma równie duże znaczenie dla końcowego efektu głębi i żywego, zmiennego lśnienia. Dotyczy to nie tylko czerwieni. Każdy odcień w palecie lakierów Mazdy powstaje w wyniku </w:t>
      </w:r>
      <w:r w:rsidR="0072297F">
        <w:rPr>
          <w:rFonts w:ascii="Mazda Type" w:eastAsia="Mazda Type" w:hAnsi="Mazda Type" w:cs="Mazda Type"/>
          <w:sz w:val="22"/>
          <w:szCs w:val="22"/>
        </w:rPr>
        <w:t>złożonego</w:t>
      </w:r>
      <w:r w:rsidRPr="00873114">
        <w:rPr>
          <w:rFonts w:ascii="Mazda Type" w:eastAsia="Mazda Type" w:hAnsi="Mazda Type" w:cs="Mazda Type"/>
          <w:sz w:val="22"/>
          <w:szCs w:val="22"/>
        </w:rPr>
        <w:t xml:space="preserve"> procesu twórczego, </w:t>
      </w:r>
      <w:r w:rsidR="0072297F">
        <w:rPr>
          <w:rFonts w:ascii="Mazda Type" w:eastAsia="Mazda Type" w:hAnsi="Mazda Type" w:cs="Mazda Type"/>
          <w:sz w:val="22"/>
          <w:szCs w:val="22"/>
        </w:rPr>
        <w:t xml:space="preserve">który łączy </w:t>
      </w:r>
      <w:r w:rsidRPr="00873114">
        <w:rPr>
          <w:rFonts w:ascii="Mazda Type" w:eastAsia="Mazda Type" w:hAnsi="Mazda Type" w:cs="Mazda Type"/>
          <w:sz w:val="22"/>
          <w:szCs w:val="22"/>
        </w:rPr>
        <w:t>tradyc</w:t>
      </w:r>
      <w:r w:rsidR="0072297F">
        <w:rPr>
          <w:rFonts w:ascii="Mazda Type" w:eastAsia="Mazda Type" w:hAnsi="Mazda Type" w:cs="Mazda Type"/>
          <w:sz w:val="22"/>
          <w:szCs w:val="22"/>
        </w:rPr>
        <w:t>yjne techniki z</w:t>
      </w:r>
      <w:r w:rsidRPr="00873114">
        <w:rPr>
          <w:rFonts w:ascii="Mazda Type" w:eastAsia="Mazda Type" w:hAnsi="Mazda Type" w:cs="Mazda Type"/>
          <w:sz w:val="22"/>
          <w:szCs w:val="22"/>
        </w:rPr>
        <w:t xml:space="preserve"> innowac</w:t>
      </w:r>
      <w:r w:rsidR="0072297F">
        <w:rPr>
          <w:rFonts w:ascii="Mazda Type" w:eastAsia="Mazda Type" w:hAnsi="Mazda Type" w:cs="Mazda Type"/>
          <w:sz w:val="22"/>
          <w:szCs w:val="22"/>
        </w:rPr>
        <w:t>yjnymi</w:t>
      </w:r>
      <w:r w:rsidR="00D52B08">
        <w:rPr>
          <w:rFonts w:ascii="Mazda Type" w:eastAsia="Mazda Type" w:hAnsi="Mazda Type" w:cs="Mazda Type"/>
          <w:sz w:val="22"/>
          <w:szCs w:val="22"/>
        </w:rPr>
        <w:t xml:space="preserve"> rozwiązaniami</w:t>
      </w:r>
      <w:r w:rsidRPr="00873114">
        <w:rPr>
          <w:rFonts w:ascii="Mazda Type" w:eastAsia="Mazda Type" w:hAnsi="Mazda Type" w:cs="Mazda Type"/>
          <w:sz w:val="22"/>
          <w:szCs w:val="22"/>
        </w:rPr>
        <w:t xml:space="preserve">. Celem jest otrzymanie barwy, która porusza uczucia odbiorcy – o czymś opowiada, zapewnia emocjonalne przeżycia. </w:t>
      </w:r>
    </w:p>
    <w:p w14:paraId="0E3EC7F0" w14:textId="77777777" w:rsidR="0072297F" w:rsidRPr="00873114" w:rsidRDefault="0072297F" w:rsidP="0072297F">
      <w:pPr>
        <w:jc w:val="both"/>
        <w:rPr>
          <w:rFonts w:ascii="Mazda Type" w:eastAsia="Mazda Type" w:hAnsi="Mazda Type" w:cs="Mazda Type"/>
          <w:sz w:val="22"/>
          <w:szCs w:val="22"/>
        </w:rPr>
      </w:pPr>
    </w:p>
    <w:p w14:paraId="465D1FEE" w14:textId="77777777" w:rsidR="00F708CE" w:rsidRDefault="00F708CE" w:rsidP="00873114">
      <w:pPr>
        <w:jc w:val="both"/>
        <w:rPr>
          <w:rFonts w:ascii="Mazda Type" w:hAnsi="Mazda Type"/>
          <w:b/>
          <w:bCs/>
          <w:sz w:val="22"/>
          <w:szCs w:val="22"/>
        </w:rPr>
      </w:pPr>
      <w:r w:rsidRPr="00873114">
        <w:rPr>
          <w:rFonts w:ascii="Mazda Type" w:hAnsi="Mazda Type"/>
          <w:b/>
          <w:bCs/>
          <w:sz w:val="22"/>
          <w:szCs w:val="22"/>
        </w:rPr>
        <w:t xml:space="preserve">Z inspiracji tradycją </w:t>
      </w:r>
    </w:p>
    <w:p w14:paraId="7D9EC69F" w14:textId="4A6A579B" w:rsidR="00F708CE" w:rsidRPr="00873114" w:rsidRDefault="00F708CE" w:rsidP="00873114">
      <w:pPr>
        <w:jc w:val="both"/>
        <w:rPr>
          <w:rFonts w:ascii="Mazda Type" w:hAnsi="Mazda Type"/>
          <w:sz w:val="22"/>
          <w:szCs w:val="22"/>
        </w:rPr>
      </w:pPr>
      <w:r w:rsidRPr="00873114">
        <w:rPr>
          <w:rFonts w:ascii="Mazda Type" w:hAnsi="Mazda Type"/>
          <w:sz w:val="22"/>
          <w:szCs w:val="22"/>
        </w:rPr>
        <w:t xml:space="preserve">Pierwszą inspirację od </w:t>
      </w:r>
      <w:r w:rsidR="0072297F">
        <w:rPr>
          <w:rFonts w:ascii="Mazda Type" w:hAnsi="Mazda Type"/>
          <w:sz w:val="22"/>
          <w:szCs w:val="22"/>
        </w:rPr>
        <w:t>efektu ostatecznego</w:t>
      </w:r>
      <w:r w:rsidRPr="00873114">
        <w:rPr>
          <w:rFonts w:ascii="Mazda Type" w:hAnsi="Mazda Type"/>
          <w:sz w:val="22"/>
          <w:szCs w:val="22"/>
        </w:rPr>
        <w:t xml:space="preserve"> dzieli długa praca, którą wykonują projektanci kolorów i materiałów</w:t>
      </w:r>
      <w:r w:rsidR="0072297F">
        <w:rPr>
          <w:rFonts w:ascii="Mazda Type" w:hAnsi="Mazda Type"/>
          <w:sz w:val="22"/>
          <w:szCs w:val="22"/>
        </w:rPr>
        <w:t xml:space="preserve">, odpowiedzialni za </w:t>
      </w:r>
      <w:r w:rsidRPr="00873114">
        <w:rPr>
          <w:rFonts w:ascii="Mazda Type" w:hAnsi="Mazda Type"/>
          <w:sz w:val="22"/>
          <w:szCs w:val="22"/>
        </w:rPr>
        <w:t xml:space="preserve">rynki europejskie. Proces zaczyna się od „tablic nastroju”. Umieszcza się na nich kolaże z obrazów i materiałów, które tworzą pewną atmosferę albo ciekawą paletę barw. Tablice te pomagają zespołowi projektantów w skrystalizowaniu wizji, a zestawione ze sobą kolory pochodzące z wielu źródeł pokazują wzajemne oddziaływanie różnych odcieni. </w:t>
      </w:r>
    </w:p>
    <w:p w14:paraId="4F36C7CF" w14:textId="77777777" w:rsidR="00F708CE" w:rsidRDefault="00F708CE" w:rsidP="00873114">
      <w:pPr>
        <w:jc w:val="both"/>
        <w:rPr>
          <w:rFonts w:ascii="Mazda Type" w:hAnsi="Mazda Type"/>
          <w:sz w:val="22"/>
          <w:szCs w:val="22"/>
        </w:rPr>
      </w:pPr>
      <w:r w:rsidRPr="00873114">
        <w:rPr>
          <w:rFonts w:ascii="Mazda Type" w:hAnsi="Mazda Type"/>
          <w:sz w:val="22"/>
          <w:szCs w:val="22"/>
        </w:rPr>
        <w:lastRenderedPageBreak/>
        <w:t xml:space="preserve">Projektanci nieustannie próbują kreować nowe i nowatorskie barwy. Badają tradycyjne metody uzyskiwania różnych odcieni błękitu – wszystko to w poszukiwaniu inspiracji, które kiedyś przydadzą się i wpłyną na wygląd nowego modelu Mazdy. W ramach tych badań cały zespół przeszedł kurs Aizome – tradycyjnego japońskiego rzemiosła farbowania tkanin naturalnym barwnikiem indygo. Aizome to pradawna technika zdobnicza, pozwalająca uzyskać głębokie, nasycone odcienie ciemnego błękitu. Równocześnie, jest to coś więcej niż sam proces farbiarski – to swego rodzaju rytuał estetyczny, a przywiązanie do wartości tradycyjnego rzemiosła mocno przemawia do filozofii projektowania Mazdy. </w:t>
      </w:r>
    </w:p>
    <w:p w14:paraId="2A357E1C" w14:textId="77777777" w:rsidR="0072297F" w:rsidRPr="00873114" w:rsidRDefault="0072297F" w:rsidP="00873114">
      <w:pPr>
        <w:jc w:val="both"/>
        <w:rPr>
          <w:rFonts w:ascii="Mazda Type" w:hAnsi="Mazda Type"/>
          <w:sz w:val="22"/>
          <w:szCs w:val="22"/>
        </w:rPr>
      </w:pPr>
    </w:p>
    <w:p w14:paraId="039C2865" w14:textId="1208B2B0" w:rsidR="00F708CE" w:rsidRDefault="00F708CE" w:rsidP="00873114">
      <w:pPr>
        <w:jc w:val="both"/>
        <w:rPr>
          <w:rFonts w:ascii="Mazda Type" w:hAnsi="Mazda Type"/>
          <w:sz w:val="22"/>
          <w:szCs w:val="22"/>
        </w:rPr>
      </w:pPr>
      <w:r w:rsidRPr="00873114">
        <w:rPr>
          <w:rFonts w:ascii="Mazda Type" w:hAnsi="Mazda Type"/>
          <w:sz w:val="22"/>
          <w:szCs w:val="22"/>
        </w:rPr>
        <w:t xml:space="preserve">Zespół odpowiedzialny za kolory ma za sobą wyjazd szkoleniowy poświęcony poznawaniu tej wartościowej, </w:t>
      </w:r>
      <w:r w:rsidR="00441033">
        <w:rPr>
          <w:rFonts w:ascii="Mazda Type" w:hAnsi="Mazda Type"/>
          <w:sz w:val="22"/>
          <w:szCs w:val="22"/>
        </w:rPr>
        <w:t>częściowo już</w:t>
      </w:r>
      <w:r w:rsidRPr="00873114">
        <w:rPr>
          <w:rFonts w:ascii="Mazda Type" w:hAnsi="Mazda Type"/>
          <w:sz w:val="22"/>
          <w:szCs w:val="22"/>
        </w:rPr>
        <w:t xml:space="preserve"> zapomnianej tradycji. Także w praktyce – jego członkowie własnoręcznie farbowali tkaniny, eksperymentowali z różnymi technikami otrzymywania całej gamy odcieni błękitu. Doświadczenie to miało cenny wpływ na projektantów. Przypomniało im, czym było prawdziwe rzemiosło, w którym efekt zależał od umiejętności, pracy wprawnych rąk: czegoś, co gubi się we współczesnym świecie zautomatyzowanych technologii. „</w:t>
      </w:r>
      <w:r w:rsidRPr="00873114">
        <w:rPr>
          <w:rFonts w:ascii="Mazda Type" w:hAnsi="Mazda Type"/>
          <w:i/>
          <w:iCs/>
          <w:sz w:val="22"/>
          <w:szCs w:val="22"/>
        </w:rPr>
        <w:t xml:space="preserve">Dzisiaj łatwo jest </w:t>
      </w:r>
      <w:r w:rsidR="0072297F">
        <w:rPr>
          <w:rFonts w:ascii="Mazda Type" w:hAnsi="Mazda Type"/>
          <w:i/>
          <w:iCs/>
          <w:sz w:val="22"/>
          <w:szCs w:val="22"/>
        </w:rPr>
        <w:t>pominąć</w:t>
      </w:r>
      <w:r w:rsidRPr="00873114">
        <w:rPr>
          <w:rFonts w:ascii="Mazda Type" w:hAnsi="Mazda Type"/>
          <w:i/>
          <w:iCs/>
          <w:sz w:val="22"/>
          <w:szCs w:val="22"/>
        </w:rPr>
        <w:t xml:space="preserve"> wartoś</w:t>
      </w:r>
      <w:r w:rsidR="0072297F">
        <w:rPr>
          <w:rFonts w:ascii="Mazda Type" w:hAnsi="Mazda Type"/>
          <w:i/>
          <w:iCs/>
          <w:sz w:val="22"/>
          <w:szCs w:val="22"/>
        </w:rPr>
        <w:t>ć</w:t>
      </w:r>
      <w:r w:rsidRPr="00873114">
        <w:rPr>
          <w:rFonts w:ascii="Mazda Type" w:hAnsi="Mazda Type"/>
          <w:i/>
          <w:iCs/>
          <w:sz w:val="22"/>
          <w:szCs w:val="22"/>
        </w:rPr>
        <w:t xml:space="preserve"> ręcznego tworzenia przedmiotów</w:t>
      </w:r>
      <w:r w:rsidRPr="00873114">
        <w:rPr>
          <w:rFonts w:ascii="Mazda Type" w:hAnsi="Mazda Type"/>
          <w:sz w:val="22"/>
          <w:szCs w:val="22"/>
        </w:rPr>
        <w:t>” – mówi Alena – „</w:t>
      </w:r>
      <w:r w:rsidRPr="00873114">
        <w:rPr>
          <w:rFonts w:ascii="Mazda Type" w:hAnsi="Mazda Type"/>
          <w:i/>
          <w:iCs/>
          <w:sz w:val="22"/>
          <w:szCs w:val="22"/>
        </w:rPr>
        <w:t>a przecież kolory i materiały, jakie projektujemy, istnieją w sferze realnej. Otaczają kierowców i pasażerów naszych samochodów. Dlatego praca z rzeczywistą materią, a nie wirtualna, na ekranie, wzbogaca nasz proces twórczy</w:t>
      </w:r>
      <w:r w:rsidRPr="00873114">
        <w:rPr>
          <w:rFonts w:ascii="Mazda Type" w:hAnsi="Mazda Type"/>
          <w:sz w:val="22"/>
          <w:szCs w:val="22"/>
        </w:rPr>
        <w:t xml:space="preserve">.” I nie jest to pierwszy raz, gdy Mazda czerpie inspiracje z tradycyjnych technik japońskich, czego przykładem może być współpraca z manufakturą Suzusan, która odrodziła inną pradawną technikę farbowania tkanin - Shibori. [więcej na ten temat: </w:t>
      </w:r>
      <w:hyperlink r:id="rId9" w:history="1">
        <w:r w:rsidR="00A23038" w:rsidRPr="00A23038">
          <w:rPr>
            <w:rStyle w:val="Hipercze"/>
            <w:rFonts w:ascii="Mazda Type" w:hAnsi="Mazda Type"/>
            <w:sz w:val="22"/>
            <w:szCs w:val="22"/>
          </w:rPr>
          <w:t>https://pl.mazda-press.com/aktualnosci/2023/tkaniny-barwione-dziki-tradycji</w:t>
        </w:r>
      </w:hyperlink>
      <w:r w:rsidR="00A23038" w:rsidRPr="00A23038">
        <w:rPr>
          <w:rFonts w:ascii="Mazda Type" w:hAnsi="Mazda Type"/>
          <w:sz w:val="22"/>
          <w:szCs w:val="22"/>
        </w:rPr>
        <w:t>/</w:t>
      </w:r>
      <w:r w:rsidRPr="00873114">
        <w:rPr>
          <w:rFonts w:ascii="Mazda Type" w:hAnsi="Mazda Type"/>
          <w:sz w:val="22"/>
          <w:szCs w:val="22"/>
        </w:rPr>
        <w:t xml:space="preserve">] </w:t>
      </w:r>
    </w:p>
    <w:p w14:paraId="7A6E62DC" w14:textId="77777777" w:rsidR="00A23038" w:rsidRPr="00873114" w:rsidRDefault="00A23038" w:rsidP="00873114">
      <w:pPr>
        <w:jc w:val="both"/>
        <w:rPr>
          <w:rFonts w:ascii="Mazda Type" w:eastAsia="Mazda Type" w:hAnsi="Mazda Type" w:cs="Mazda Type"/>
          <w:sz w:val="22"/>
          <w:szCs w:val="22"/>
        </w:rPr>
      </w:pPr>
    </w:p>
    <w:p w14:paraId="18C65627" w14:textId="2D172407" w:rsidR="00F708CE" w:rsidRDefault="00F708CE" w:rsidP="00873114">
      <w:pPr>
        <w:jc w:val="both"/>
        <w:rPr>
          <w:rFonts w:ascii="Mazda Type" w:hAnsi="Mazda Type"/>
          <w:sz w:val="22"/>
          <w:szCs w:val="22"/>
        </w:rPr>
      </w:pPr>
      <w:r w:rsidRPr="00873114">
        <w:rPr>
          <w:rFonts w:ascii="Mazda Type" w:hAnsi="Mazda Type"/>
          <w:sz w:val="22"/>
          <w:szCs w:val="22"/>
        </w:rPr>
        <w:t>Obecnie zespół projektujący kolory próbuje przełożyć nowe doświadczenia na realia swojej pracy. Odcienie indyg</w:t>
      </w:r>
      <w:r w:rsidR="0072297F">
        <w:rPr>
          <w:rFonts w:ascii="Mazda Type" w:hAnsi="Mazda Type"/>
          <w:sz w:val="22"/>
          <w:szCs w:val="22"/>
        </w:rPr>
        <w:t>o,</w:t>
      </w:r>
      <w:r w:rsidRPr="00873114">
        <w:rPr>
          <w:rFonts w:ascii="Mazda Type" w:hAnsi="Mazda Type"/>
          <w:sz w:val="22"/>
          <w:szCs w:val="22"/>
        </w:rPr>
        <w:t xml:space="preserve"> charakterystyczne dla Aizome</w:t>
      </w:r>
      <w:r w:rsidR="00127A6A">
        <w:rPr>
          <w:rFonts w:ascii="Mazda Type" w:hAnsi="Mazda Type"/>
          <w:sz w:val="22"/>
          <w:szCs w:val="22"/>
        </w:rPr>
        <w:t>,</w:t>
      </w:r>
      <w:r w:rsidRPr="00873114">
        <w:rPr>
          <w:rFonts w:ascii="Mazda Type" w:hAnsi="Mazda Type"/>
          <w:sz w:val="22"/>
          <w:szCs w:val="22"/>
        </w:rPr>
        <w:t xml:space="preserve"> testowane są na różnych </w:t>
      </w:r>
      <w:r w:rsidR="00127A6A">
        <w:rPr>
          <w:rFonts w:ascii="Mazda Type" w:hAnsi="Mazda Type"/>
          <w:sz w:val="22"/>
          <w:szCs w:val="22"/>
        </w:rPr>
        <w:t>płaszczyznach</w:t>
      </w:r>
      <w:r w:rsidRPr="00873114">
        <w:rPr>
          <w:rFonts w:ascii="Mazda Type" w:hAnsi="Mazda Type"/>
          <w:sz w:val="22"/>
          <w:szCs w:val="22"/>
        </w:rPr>
        <w:t xml:space="preserve"> nadwozi samochodów. Kolory z tej puli jeszcze nie znalazły zastosowania w nowych samochodach, ale już przechodzą drobiazgowe badania z wykorzystaniem nowatorskiego, trójwarstwowego procesu lakierniczego Mazdy, nazwanego Takuminuri. Celem tych prób jest przekonanie się, jak dany kolor zachowywać się będzie na panelach karoserii samochodu i czy możliwe będzie nadanie mu pożądanego efektu lśnienia, które emanuje jak gdyby od środka, spod powierzchni. </w:t>
      </w:r>
    </w:p>
    <w:p w14:paraId="715DA933" w14:textId="77777777" w:rsidR="0072297F" w:rsidRPr="00873114" w:rsidRDefault="0072297F" w:rsidP="00873114">
      <w:pPr>
        <w:jc w:val="both"/>
        <w:rPr>
          <w:rFonts w:ascii="Mazda Type" w:hAnsi="Mazda Type"/>
          <w:sz w:val="22"/>
          <w:szCs w:val="22"/>
        </w:rPr>
      </w:pPr>
    </w:p>
    <w:p w14:paraId="0BE3D722" w14:textId="4F692B5C" w:rsidR="00F708CE" w:rsidRDefault="00F708CE" w:rsidP="00873114">
      <w:pPr>
        <w:jc w:val="both"/>
        <w:rPr>
          <w:rFonts w:ascii="Mazda Type" w:hAnsi="Mazda Type"/>
          <w:sz w:val="22"/>
          <w:szCs w:val="22"/>
        </w:rPr>
      </w:pPr>
      <w:r w:rsidRPr="00873114">
        <w:rPr>
          <w:rFonts w:ascii="Mazda Type" w:hAnsi="Mazda Type"/>
          <w:sz w:val="22"/>
          <w:szCs w:val="22"/>
        </w:rPr>
        <w:t xml:space="preserve">I znowu – błękit indygo będący owocem tego procesu to coś więcej niż kolor: to emocjonalna podróż. To opowieść o spotkaniu tradycji z innowacją, o rzemiośle z dawnych wieków, które udaje się gładko zespolić z nowoczesnym designem. Na razie kolor ten pozostaje w stadium eksperymentów. </w:t>
      </w:r>
      <w:r w:rsidR="0072297F">
        <w:rPr>
          <w:rFonts w:ascii="Mazda Type" w:hAnsi="Mazda Type"/>
          <w:sz w:val="22"/>
          <w:szCs w:val="22"/>
        </w:rPr>
        <w:t>Jest jednak szansa</w:t>
      </w:r>
      <w:r w:rsidRPr="00873114">
        <w:rPr>
          <w:rFonts w:ascii="Mazda Type" w:hAnsi="Mazda Type"/>
          <w:sz w:val="22"/>
          <w:szCs w:val="22"/>
        </w:rPr>
        <w:t xml:space="preserve">, że znajdzie zastosowanie w jednym z lakierów Mazdy i tak jak one, przemawiać będzie do wyobraźni poprzez swą fascynującą historię. </w:t>
      </w:r>
      <w:r w:rsidR="0072297F">
        <w:rPr>
          <w:rFonts w:ascii="Mazda Type" w:hAnsi="Mazda Type"/>
          <w:sz w:val="22"/>
          <w:szCs w:val="22"/>
        </w:rPr>
        <w:t xml:space="preserve">Natomiast na zmysł wzroku oddziaływać będzie </w:t>
      </w:r>
      <w:r w:rsidRPr="00873114">
        <w:rPr>
          <w:rFonts w:ascii="Mazda Type" w:hAnsi="Mazda Type"/>
          <w:sz w:val="22"/>
          <w:szCs w:val="22"/>
        </w:rPr>
        <w:t>dzięki niezwykłej właściwości takiego absorbowania i odbijania światła, że samochód wzbudza poczucie ruchu i witalności, nawet wtedy, gdy</w:t>
      </w:r>
      <w:r w:rsidR="00A36D1B">
        <w:rPr>
          <w:rFonts w:ascii="Mazda Type" w:hAnsi="Mazda Type"/>
          <w:sz w:val="22"/>
          <w:szCs w:val="22"/>
        </w:rPr>
        <w:t xml:space="preserve"> stoi</w:t>
      </w:r>
      <w:r w:rsidRPr="00873114">
        <w:rPr>
          <w:rFonts w:ascii="Mazda Type" w:hAnsi="Mazda Type"/>
          <w:sz w:val="22"/>
          <w:szCs w:val="22"/>
        </w:rPr>
        <w:t>. Bo przecież właśnie to jest istotą Kodo</w:t>
      </w:r>
      <w:r w:rsidR="004A4164">
        <w:rPr>
          <w:rFonts w:ascii="Mazda Type" w:hAnsi="Mazda Type"/>
          <w:sz w:val="22"/>
          <w:szCs w:val="22"/>
        </w:rPr>
        <w:t xml:space="preserve">, </w:t>
      </w:r>
      <w:r w:rsidRPr="00873114">
        <w:rPr>
          <w:rFonts w:ascii="Mazda Type" w:hAnsi="Mazda Type"/>
          <w:sz w:val="22"/>
          <w:szCs w:val="22"/>
        </w:rPr>
        <w:t>filozofii projektowania pojazdów</w:t>
      </w:r>
      <w:r w:rsidR="004A4164">
        <w:rPr>
          <w:rFonts w:ascii="Mazda Type" w:hAnsi="Mazda Type"/>
          <w:sz w:val="22"/>
          <w:szCs w:val="22"/>
        </w:rPr>
        <w:t xml:space="preserve"> wyznawanej przez Mazdę</w:t>
      </w:r>
      <w:r w:rsidRPr="00873114">
        <w:rPr>
          <w:rFonts w:ascii="Mazda Type" w:hAnsi="Mazda Type"/>
          <w:sz w:val="22"/>
          <w:szCs w:val="22"/>
        </w:rPr>
        <w:t xml:space="preserve">. </w:t>
      </w:r>
    </w:p>
    <w:p w14:paraId="0D158B50" w14:textId="77777777" w:rsidR="00127A6A" w:rsidRPr="00873114" w:rsidRDefault="00127A6A" w:rsidP="00873114">
      <w:pPr>
        <w:jc w:val="both"/>
        <w:rPr>
          <w:rFonts w:ascii="Mazda Type" w:hAnsi="Mazda Type"/>
          <w:sz w:val="22"/>
          <w:szCs w:val="22"/>
        </w:rPr>
      </w:pPr>
    </w:p>
    <w:p w14:paraId="3EC0F956" w14:textId="6025DA6C" w:rsidR="00F708CE" w:rsidRPr="00873114" w:rsidRDefault="00A90077" w:rsidP="00873114">
      <w:pPr>
        <w:jc w:val="both"/>
        <w:rPr>
          <w:rFonts w:ascii="Mazda Type" w:hAnsi="Mazda Type"/>
          <w:b/>
          <w:bCs/>
          <w:sz w:val="22"/>
          <w:szCs w:val="22"/>
        </w:rPr>
      </w:pPr>
      <w:r>
        <w:rPr>
          <w:rFonts w:ascii="Mazda Type" w:hAnsi="Mazda Type"/>
          <w:b/>
          <w:bCs/>
          <w:sz w:val="22"/>
          <w:szCs w:val="22"/>
        </w:rPr>
        <w:t>Więcej niż kolor</w:t>
      </w:r>
      <w:r w:rsidR="00F708CE" w:rsidRPr="00873114">
        <w:rPr>
          <w:rFonts w:ascii="Mazda Type" w:hAnsi="Mazda Type"/>
          <w:b/>
          <w:bCs/>
          <w:sz w:val="22"/>
          <w:szCs w:val="22"/>
        </w:rPr>
        <w:t xml:space="preserve"> </w:t>
      </w:r>
    </w:p>
    <w:p w14:paraId="0C2A24BF" w14:textId="6028C9AD" w:rsidR="00F708CE" w:rsidRPr="00873114" w:rsidRDefault="00F708CE" w:rsidP="00873114">
      <w:pPr>
        <w:jc w:val="both"/>
        <w:rPr>
          <w:rFonts w:ascii="Mazda Type" w:hAnsi="Mazda Type"/>
          <w:sz w:val="22"/>
          <w:szCs w:val="22"/>
        </w:rPr>
      </w:pPr>
      <w:r w:rsidRPr="00873114">
        <w:rPr>
          <w:rFonts w:ascii="Mazda Type" w:hAnsi="Mazda Type"/>
          <w:sz w:val="22"/>
          <w:szCs w:val="22"/>
        </w:rPr>
        <w:t xml:space="preserve">Tradycja i innowacja odgrywają ważną rolę w procesie komponowania kolorów dla Mazdy, ale zespół projektantów sięga także po zewnętrzne inspiracje, nieustannie poszukując nowych wpływów i doświadczeń. Jedną z okazji dla designerów Mazdy do eksploracji inspirujących tworzyw, faktur i trendów stał się Tydzień Designu 2024 w Mediolanie. Tego rodzaju osobiste doświadczenia są niezbędne dla zachowania świeżości i aktualności w projektach Mazdy – dzięki nim zespół uczy się łączyć wpływy z różnych stron świata z japońskimi korzeniami marki. </w:t>
      </w:r>
    </w:p>
    <w:p w14:paraId="10A599B0" w14:textId="77777777" w:rsidR="004A4164" w:rsidRDefault="004A4164" w:rsidP="00873114">
      <w:pPr>
        <w:jc w:val="both"/>
        <w:rPr>
          <w:rFonts w:ascii="Mazda Type" w:hAnsi="Mazda Type"/>
          <w:sz w:val="22"/>
          <w:szCs w:val="22"/>
        </w:rPr>
      </w:pPr>
    </w:p>
    <w:p w14:paraId="554A37B5" w14:textId="6AF34771" w:rsidR="004A4164" w:rsidRDefault="00F708CE" w:rsidP="00873114">
      <w:pPr>
        <w:jc w:val="both"/>
        <w:rPr>
          <w:rFonts w:ascii="Mazda Type" w:hAnsi="Mazda Type"/>
          <w:sz w:val="22"/>
          <w:szCs w:val="22"/>
        </w:rPr>
      </w:pPr>
      <w:r w:rsidRPr="00873114">
        <w:rPr>
          <w:rFonts w:ascii="Mazda Type" w:hAnsi="Mazda Type"/>
          <w:sz w:val="22"/>
          <w:szCs w:val="22"/>
        </w:rPr>
        <w:t>Najnowszym efektem takich eksploracji trendów w dziedzinie designu jest kolor lakieru Melting Copper</w:t>
      </w:r>
      <w:r w:rsidR="004A4164">
        <w:rPr>
          <w:rFonts w:ascii="Mazda Type" w:hAnsi="Mazda Type"/>
          <w:sz w:val="22"/>
          <w:szCs w:val="22"/>
        </w:rPr>
        <w:t xml:space="preserve"> (dosłownie: </w:t>
      </w:r>
      <w:r w:rsidRPr="00873114">
        <w:rPr>
          <w:rFonts w:ascii="Mazda Type" w:hAnsi="Mazda Type"/>
          <w:sz w:val="22"/>
          <w:szCs w:val="22"/>
        </w:rPr>
        <w:t>płynna miedź</w:t>
      </w:r>
      <w:r w:rsidR="004A4164">
        <w:rPr>
          <w:rFonts w:ascii="Mazda Type" w:hAnsi="Mazda Type"/>
          <w:sz w:val="22"/>
          <w:szCs w:val="22"/>
        </w:rPr>
        <w:t>)</w:t>
      </w:r>
      <w:r w:rsidRPr="00873114">
        <w:rPr>
          <w:rFonts w:ascii="Mazda Type" w:hAnsi="Mazda Type"/>
          <w:sz w:val="22"/>
          <w:szCs w:val="22"/>
        </w:rPr>
        <w:t xml:space="preserve">. Proces jego opracowania obejmował wymieszanie zmielonych na proszek drobin metalu z małą ilością czarnego barwnika dla osiągnięcia doskonałego wyważenia pomiędzy połyskiem a głębią. Nowy kolor, zainspirowany ponadczasowym </w:t>
      </w:r>
      <w:r w:rsidR="004A4164">
        <w:rPr>
          <w:rFonts w:ascii="Mazda Type" w:hAnsi="Mazda Type"/>
          <w:sz w:val="22"/>
          <w:szCs w:val="22"/>
        </w:rPr>
        <w:t>pięknem</w:t>
      </w:r>
      <w:r w:rsidRPr="00873114">
        <w:rPr>
          <w:rFonts w:ascii="Mazda Type" w:hAnsi="Mazda Type"/>
          <w:sz w:val="22"/>
          <w:szCs w:val="22"/>
        </w:rPr>
        <w:t xml:space="preserve"> </w:t>
      </w:r>
      <w:r w:rsidR="004A4164">
        <w:rPr>
          <w:rFonts w:ascii="Mazda Type" w:hAnsi="Mazda Type"/>
          <w:sz w:val="22"/>
          <w:szCs w:val="22"/>
        </w:rPr>
        <w:t>płynnego</w:t>
      </w:r>
      <w:r w:rsidRPr="00873114">
        <w:rPr>
          <w:rFonts w:ascii="Mazda Type" w:hAnsi="Mazda Type"/>
          <w:sz w:val="22"/>
          <w:szCs w:val="22"/>
        </w:rPr>
        <w:t xml:space="preserve"> metalu, miał swój debiut w </w:t>
      </w:r>
      <w:r w:rsidR="00A36D1B">
        <w:rPr>
          <w:rFonts w:ascii="Mazda Type" w:hAnsi="Mazda Type"/>
          <w:sz w:val="22"/>
          <w:szCs w:val="22"/>
        </w:rPr>
        <w:t xml:space="preserve">najnowszym </w:t>
      </w:r>
      <w:r w:rsidRPr="00873114">
        <w:rPr>
          <w:rFonts w:ascii="Mazda Type" w:hAnsi="Mazda Type"/>
          <w:sz w:val="22"/>
          <w:szCs w:val="22"/>
        </w:rPr>
        <w:t>modelu</w:t>
      </w:r>
      <w:r w:rsidR="004A4164">
        <w:rPr>
          <w:rFonts w:ascii="Mazda Type" w:hAnsi="Mazda Type"/>
          <w:sz w:val="22"/>
          <w:szCs w:val="22"/>
        </w:rPr>
        <w:t xml:space="preserve"> SUV-a </w:t>
      </w:r>
      <w:r w:rsidR="00A90077">
        <w:rPr>
          <w:rFonts w:ascii="Mazda Type" w:hAnsi="Mazda Type"/>
          <w:sz w:val="22"/>
          <w:szCs w:val="22"/>
        </w:rPr>
        <w:t>–</w:t>
      </w:r>
      <w:r w:rsidRPr="00873114">
        <w:rPr>
          <w:rFonts w:ascii="Mazda Type" w:hAnsi="Mazda Type"/>
          <w:sz w:val="22"/>
          <w:szCs w:val="22"/>
        </w:rPr>
        <w:t xml:space="preserve"> Ma</w:t>
      </w:r>
      <w:r w:rsidR="00A90077">
        <w:rPr>
          <w:rFonts w:ascii="Mazda Type" w:hAnsi="Mazda Type"/>
          <w:sz w:val="22"/>
          <w:szCs w:val="22"/>
        </w:rPr>
        <w:t>ździe</w:t>
      </w:r>
      <w:r w:rsidRPr="00873114">
        <w:rPr>
          <w:rFonts w:ascii="Mazda Type" w:hAnsi="Mazda Type"/>
          <w:sz w:val="22"/>
          <w:szCs w:val="22"/>
        </w:rPr>
        <w:t xml:space="preserve"> CX-80</w:t>
      </w:r>
      <w:r w:rsidR="004A4164">
        <w:rPr>
          <w:rFonts w:ascii="Mazda Type" w:hAnsi="Mazda Type"/>
          <w:sz w:val="22"/>
          <w:szCs w:val="22"/>
        </w:rPr>
        <w:t xml:space="preserve">, który </w:t>
      </w:r>
      <w:r w:rsidRPr="00873114">
        <w:rPr>
          <w:rFonts w:ascii="Mazda Type" w:hAnsi="Mazda Type"/>
          <w:sz w:val="22"/>
          <w:szCs w:val="22"/>
        </w:rPr>
        <w:t xml:space="preserve">cechuje się zarówno </w:t>
      </w:r>
      <w:r w:rsidR="004A4164">
        <w:rPr>
          <w:rFonts w:ascii="Mazda Type" w:hAnsi="Mazda Type"/>
          <w:sz w:val="22"/>
          <w:szCs w:val="22"/>
        </w:rPr>
        <w:t>masywną</w:t>
      </w:r>
      <w:r w:rsidRPr="00873114">
        <w:rPr>
          <w:rFonts w:ascii="Mazda Type" w:hAnsi="Mazda Type"/>
          <w:sz w:val="22"/>
          <w:szCs w:val="22"/>
        </w:rPr>
        <w:t xml:space="preserve">, jak i </w:t>
      </w:r>
      <w:r w:rsidR="004A4164">
        <w:rPr>
          <w:rFonts w:ascii="Mazda Type" w:hAnsi="Mazda Type"/>
          <w:sz w:val="22"/>
          <w:szCs w:val="22"/>
        </w:rPr>
        <w:t>elegancką</w:t>
      </w:r>
      <w:r w:rsidRPr="00873114">
        <w:rPr>
          <w:rFonts w:ascii="Mazda Type" w:hAnsi="Mazda Type"/>
          <w:sz w:val="22"/>
          <w:szCs w:val="22"/>
        </w:rPr>
        <w:t xml:space="preserve"> sylwetk</w:t>
      </w:r>
      <w:r w:rsidR="004A4164">
        <w:rPr>
          <w:rFonts w:ascii="Mazda Type" w:hAnsi="Mazda Type"/>
          <w:sz w:val="22"/>
          <w:szCs w:val="22"/>
        </w:rPr>
        <w:t>ą</w:t>
      </w:r>
      <w:r w:rsidRPr="00873114">
        <w:rPr>
          <w:rFonts w:ascii="Mazda Type" w:hAnsi="Mazda Type"/>
          <w:sz w:val="22"/>
          <w:szCs w:val="22"/>
        </w:rPr>
        <w:t>.</w:t>
      </w:r>
    </w:p>
    <w:p w14:paraId="47D07852" w14:textId="6636899D" w:rsidR="00F708CE" w:rsidRPr="00873114" w:rsidRDefault="00F708CE" w:rsidP="00873114">
      <w:pPr>
        <w:jc w:val="both"/>
        <w:rPr>
          <w:rFonts w:ascii="Mazda Type" w:hAnsi="Mazda Type"/>
          <w:sz w:val="22"/>
          <w:szCs w:val="22"/>
        </w:rPr>
      </w:pPr>
      <w:r w:rsidRPr="00873114">
        <w:rPr>
          <w:rFonts w:ascii="Mazda Type" w:hAnsi="Mazda Type"/>
          <w:sz w:val="22"/>
          <w:szCs w:val="22"/>
        </w:rPr>
        <w:t xml:space="preserve"> </w:t>
      </w:r>
    </w:p>
    <w:p w14:paraId="23A4BFD3" w14:textId="77777777" w:rsidR="00F708CE" w:rsidRPr="00873114" w:rsidRDefault="00F708CE" w:rsidP="00873114">
      <w:pPr>
        <w:jc w:val="both"/>
        <w:rPr>
          <w:rFonts w:ascii="Mazda Type" w:hAnsi="Mazda Type"/>
          <w:sz w:val="22"/>
          <w:szCs w:val="22"/>
        </w:rPr>
      </w:pPr>
      <w:r w:rsidRPr="00873114">
        <w:rPr>
          <w:rFonts w:ascii="Mazda Type" w:hAnsi="Mazda Type"/>
          <w:sz w:val="22"/>
          <w:szCs w:val="22"/>
        </w:rPr>
        <w:t xml:space="preserve">W rozumieniu Mazdy kolor znacznie wykracza poza sam aspekt wizualny samochodu. Jest elementem języka emocjonalnego, który przemawia wprost do serca – zarówno producenta, jak i jego klientów. Czerpiąc z bogatego źródła japońskiego rzemiosła i eksplorując globalne trendy w dziedzinie designu, a nawet próbując sił w tradycyjnej pracy ręcznej, projektanci Mazdy tworzą kolory nie tylko piękne, lecz również niosące głębokie znaczenia. Lakier </w:t>
      </w:r>
      <w:r w:rsidRPr="00873114">
        <w:rPr>
          <w:rFonts w:ascii="Mazda Type" w:eastAsia="Mazda Type" w:hAnsi="Mazda Type" w:cs="Mazda Type"/>
          <w:sz w:val="22"/>
          <w:szCs w:val="22"/>
        </w:rPr>
        <w:t xml:space="preserve">Soul Red Crystal wyraża pasję i śmiałość marki Mazda. Podobnie, każdy z pozostałych kolorów w gamie wzbogaca doznania z posiadania i prowadzenia samochodu </w:t>
      </w:r>
      <w:r w:rsidRPr="00873114">
        <w:rPr>
          <w:rFonts w:ascii="Mazda Type" w:hAnsi="Mazda Type"/>
          <w:sz w:val="22"/>
          <w:szCs w:val="22"/>
        </w:rPr>
        <w:t xml:space="preserve">i wytwarza trwałą więź emocjonalną pomiędzy kierowcą a jego pojazdem. </w:t>
      </w:r>
    </w:p>
    <w:p w14:paraId="025FD9EC" w14:textId="77777777" w:rsidR="00F708CE" w:rsidRPr="00873114" w:rsidRDefault="00F708CE" w:rsidP="00873114">
      <w:pPr>
        <w:jc w:val="both"/>
        <w:rPr>
          <w:rFonts w:ascii="Mazda Type" w:hAnsi="Mazda Type"/>
          <w:sz w:val="22"/>
          <w:szCs w:val="22"/>
        </w:rPr>
      </w:pPr>
    </w:p>
    <w:p w14:paraId="2A3CC3E4" w14:textId="38C90429" w:rsidR="00877E89" w:rsidRPr="00873114" w:rsidRDefault="00877E89" w:rsidP="00873114">
      <w:pPr>
        <w:spacing w:before="240" w:line="276" w:lineRule="auto"/>
        <w:jc w:val="both"/>
        <w:rPr>
          <w:rFonts w:ascii="Mazda Type" w:hAnsi="Mazda Type" w:cs="Arial"/>
          <w:sz w:val="22"/>
          <w:szCs w:val="22"/>
        </w:rPr>
      </w:pPr>
    </w:p>
    <w:sectPr w:rsidR="00877E89" w:rsidRPr="00873114">
      <w:headerReference w:type="default" r:id="rId10"/>
      <w:footerReference w:type="default" r:id="rId11"/>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FC62" w14:textId="77777777" w:rsidR="00906C82" w:rsidRDefault="00906C82">
      <w:r>
        <w:separator/>
      </w:r>
    </w:p>
  </w:endnote>
  <w:endnote w:type="continuationSeparator" w:id="0">
    <w:p w14:paraId="5131FD07" w14:textId="77777777" w:rsidR="00906C82" w:rsidRDefault="0090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w:altName w:val="Calibri"/>
    <w:charset w:val="00"/>
    <w:family w:val="auto"/>
    <w:pitch w:val="variable"/>
    <w:sig w:usb0="A00002AF" w:usb1="5000204A" w:usb2="00000000" w:usb3="00000000" w:csb0="0000009F" w:csb1="00000000"/>
  </w:font>
  <w:font w:name="Interstate Mazda Light">
    <w:altName w:val="Calibri"/>
    <w:charset w:val="00"/>
    <w:family w:val="auto"/>
    <w:pitch w:val="variable"/>
    <w:sig w:usb0="A00002AF" w:usb1="5000206A"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733A" w14:textId="77777777" w:rsidR="00077F8C" w:rsidRDefault="00000000">
    <w:pPr>
      <w:pStyle w:val="Nagwek2"/>
      <w:spacing w:line="360" w:lineRule="auto"/>
      <w:rPr>
        <w:rFonts w:ascii="Interstate Mazda Light" w:hAnsi="Interstate Mazda Light"/>
        <w:b w:val="0"/>
        <w:iCs/>
        <w:szCs w:val="16"/>
      </w:rPr>
    </w:pPr>
    <w:r>
      <w:rPr>
        <w:rFonts w:ascii="Interstate Mazda Light" w:hAnsi="Interstate Mazda Light"/>
        <w:b w:val="0"/>
        <w:bCs w:val="0"/>
        <w:szCs w:val="16"/>
        <w:lang w:val="pl"/>
      </w:rPr>
      <w:t>Więcej informacji:</w:t>
    </w:r>
  </w:p>
  <w:p w14:paraId="42603344" w14:textId="77777777" w:rsidR="00077F8C" w:rsidRPr="00312D5E" w:rsidRDefault="00000000">
    <w:pPr>
      <w:pStyle w:val="BalloonText1"/>
      <w:rPr>
        <w:rFonts w:ascii="Interstate Mazda Light" w:hAnsi="Interstate Mazda Light" w:cs="Arial"/>
        <w:lang w:val="es-ES"/>
      </w:rPr>
    </w:pPr>
    <w:r w:rsidRPr="00312D5E">
      <w:rPr>
        <w:rFonts w:ascii="Interstate Mazda Light" w:hAnsi="Interstate Mazda Light" w:cs="Arial"/>
        <w:lang w:val="es-ES"/>
      </w:rPr>
      <w:t>k</w:t>
    </w:r>
    <w:r>
      <w:rPr>
        <w:rFonts w:ascii="Interstate Mazda Light" w:hAnsi="Interstate Mazda Light" w:cs="Arial"/>
        <w:lang w:val="es-ES"/>
      </w:rPr>
      <w:t>ontakt@mazda-media.pl</w:t>
    </w:r>
  </w:p>
  <w:p w14:paraId="7F9B7E35" w14:textId="77777777" w:rsidR="00077F8C" w:rsidRPr="00312D5E" w:rsidRDefault="00000000">
    <w:pPr>
      <w:pStyle w:val="Stopka"/>
      <w:rPr>
        <w:rFonts w:ascii="Interstate Mazda Light" w:hAnsi="Interstate Mazda Light"/>
        <w:sz w:val="16"/>
        <w:szCs w:val="16"/>
        <w:lang w:val="es-ES"/>
      </w:rPr>
    </w:pPr>
    <w:r>
      <w:rPr>
        <w:rFonts w:ascii="Interstate Mazda Light" w:hAnsi="Interstate Mazda Light" w:cs="Arial"/>
        <w:sz w:val="16"/>
        <w:szCs w:val="16"/>
        <w:lang w:val="es-ES"/>
      </w:rPr>
      <w:t>www.mazda.pl</w:t>
    </w:r>
    <w:r w:rsidRPr="00312D5E">
      <w:rPr>
        <w:rFonts w:ascii="Interstate Mazda Light" w:hAnsi="Interstate Mazda Light"/>
        <w:color w:val="3366FF"/>
        <w:sz w:val="16"/>
        <w:szCs w:val="16"/>
        <w:lang w:val="es-ES"/>
      </w:rPr>
      <w:t xml:space="preserve"> | </w:t>
    </w:r>
    <w:r>
      <w:rPr>
        <w:rFonts w:ascii="Interstate Mazda Light" w:hAnsi="Interstate Mazda Light" w:cs="Arial"/>
        <w:sz w:val="16"/>
        <w:szCs w:val="16"/>
        <w:lang w:val="es-ES"/>
      </w:rPr>
      <w:t>www.mazda-press.pl</w:t>
    </w:r>
    <w:r w:rsidRPr="00312D5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4AC8" w14:textId="77777777" w:rsidR="00906C82" w:rsidRDefault="00906C82">
      <w:r>
        <w:separator/>
      </w:r>
    </w:p>
  </w:footnote>
  <w:footnote w:type="continuationSeparator" w:id="0">
    <w:p w14:paraId="61E0857F" w14:textId="77777777" w:rsidR="00906C82" w:rsidRDefault="0090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4152" w14:textId="77777777" w:rsidR="00077F8C" w:rsidRPr="00743580" w:rsidRDefault="00000000" w:rsidP="00511222">
    <w:pPr>
      <w:pStyle w:val="Nagwek"/>
      <w:jc w:val="center"/>
      <w:rPr>
        <w:rFonts w:ascii="Mazda" w:hAnsi="Mazda"/>
        <w:b/>
        <w:bCs/>
        <w:noProof/>
        <w:sz w:val="34"/>
        <w:szCs w:val="34"/>
        <w:lang w:eastAsia="pl-PL"/>
      </w:rPr>
    </w:pPr>
    <w:r>
      <w:rPr>
        <w:rFonts w:ascii="Mazda" w:hAnsi="Mazda"/>
        <w:b/>
        <w:bCs/>
        <w:noProof/>
        <w:sz w:val="34"/>
        <w:szCs w:val="34"/>
        <w:lang w:eastAsia="pl-PL"/>
      </w:rPr>
      <w:drawing>
        <wp:inline distT="0" distB="0" distL="0" distR="0" wp14:anchorId="0C2BBA39" wp14:editId="0493D701">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15A6A7AE" w14:textId="77777777" w:rsidR="00077F8C" w:rsidRDefault="00077F8C" w:rsidP="00511222">
    <w:pPr>
      <w:jc w:val="center"/>
      <w:rPr>
        <w:rFonts w:ascii="Mazda Type" w:eastAsia="Times New Roman" w:hAnsi="Mazda Type" w:cs="Arial"/>
        <w:b/>
        <w:color w:val="636363"/>
      </w:rPr>
    </w:pPr>
  </w:p>
  <w:p w14:paraId="357B7D3A" w14:textId="77777777" w:rsidR="00077F8C" w:rsidRPr="00511222" w:rsidRDefault="00000000"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06C"/>
    <w:multiLevelType w:val="hybridMultilevel"/>
    <w:tmpl w:val="46CC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5C57"/>
    <w:multiLevelType w:val="hybridMultilevel"/>
    <w:tmpl w:val="73F84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4F4F43"/>
    <w:multiLevelType w:val="hybridMultilevel"/>
    <w:tmpl w:val="E892E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2609F9"/>
    <w:multiLevelType w:val="hybridMultilevel"/>
    <w:tmpl w:val="89645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804FD1"/>
    <w:multiLevelType w:val="hybridMultilevel"/>
    <w:tmpl w:val="93F0E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DD7680"/>
    <w:multiLevelType w:val="hybridMultilevel"/>
    <w:tmpl w:val="BB86B9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E04FC3"/>
    <w:multiLevelType w:val="hybridMultilevel"/>
    <w:tmpl w:val="57C6B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B00BDB"/>
    <w:multiLevelType w:val="hybridMultilevel"/>
    <w:tmpl w:val="F4002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41C46E2"/>
    <w:multiLevelType w:val="hybridMultilevel"/>
    <w:tmpl w:val="29726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7209005">
    <w:abstractNumId w:val="6"/>
  </w:num>
  <w:num w:numId="2" w16cid:durableId="1030498455">
    <w:abstractNumId w:val="9"/>
  </w:num>
  <w:num w:numId="3" w16cid:durableId="45951457">
    <w:abstractNumId w:val="10"/>
  </w:num>
  <w:num w:numId="4" w16cid:durableId="1873223919">
    <w:abstractNumId w:val="2"/>
  </w:num>
  <w:num w:numId="5" w16cid:durableId="1122767493">
    <w:abstractNumId w:val="4"/>
  </w:num>
  <w:num w:numId="6" w16cid:durableId="1738241567">
    <w:abstractNumId w:val="8"/>
  </w:num>
  <w:num w:numId="7" w16cid:durableId="1148401751">
    <w:abstractNumId w:val="1"/>
  </w:num>
  <w:num w:numId="8" w16cid:durableId="908002445">
    <w:abstractNumId w:val="5"/>
  </w:num>
  <w:num w:numId="9" w16cid:durableId="1875582579">
    <w:abstractNumId w:val="7"/>
  </w:num>
  <w:num w:numId="10" w16cid:durableId="286621244">
    <w:abstractNumId w:val="10"/>
  </w:num>
  <w:num w:numId="11" w16cid:durableId="552231775">
    <w:abstractNumId w:val="0"/>
  </w:num>
  <w:num w:numId="12" w16cid:durableId="12801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C8"/>
    <w:rsid w:val="00002604"/>
    <w:rsid w:val="000101F0"/>
    <w:rsid w:val="00015D80"/>
    <w:rsid w:val="000170AC"/>
    <w:rsid w:val="00017249"/>
    <w:rsid w:val="0002679F"/>
    <w:rsid w:val="0003097F"/>
    <w:rsid w:val="0003473E"/>
    <w:rsid w:val="000369C9"/>
    <w:rsid w:val="00051F2F"/>
    <w:rsid w:val="0005513B"/>
    <w:rsid w:val="00060007"/>
    <w:rsid w:val="00065CD0"/>
    <w:rsid w:val="000664B2"/>
    <w:rsid w:val="000722ED"/>
    <w:rsid w:val="00077D82"/>
    <w:rsid w:val="00077F8C"/>
    <w:rsid w:val="00081023"/>
    <w:rsid w:val="00081048"/>
    <w:rsid w:val="000972C2"/>
    <w:rsid w:val="00097A15"/>
    <w:rsid w:val="00097B54"/>
    <w:rsid w:val="000A7232"/>
    <w:rsid w:val="000B45C0"/>
    <w:rsid w:val="000B7ED3"/>
    <w:rsid w:val="000C2348"/>
    <w:rsid w:val="000C3659"/>
    <w:rsid w:val="000C3B71"/>
    <w:rsid w:val="000D0916"/>
    <w:rsid w:val="000D53CA"/>
    <w:rsid w:val="000E31BF"/>
    <w:rsid w:val="000E4BBA"/>
    <w:rsid w:val="000F184D"/>
    <w:rsid w:val="000F26A8"/>
    <w:rsid w:val="000F6F73"/>
    <w:rsid w:val="000F7FAA"/>
    <w:rsid w:val="00101A33"/>
    <w:rsid w:val="001122A2"/>
    <w:rsid w:val="00114102"/>
    <w:rsid w:val="00115E86"/>
    <w:rsid w:val="00123E8D"/>
    <w:rsid w:val="001267A2"/>
    <w:rsid w:val="00127A6A"/>
    <w:rsid w:val="00136934"/>
    <w:rsid w:val="0014551E"/>
    <w:rsid w:val="00156124"/>
    <w:rsid w:val="00160652"/>
    <w:rsid w:val="001865C1"/>
    <w:rsid w:val="00193F67"/>
    <w:rsid w:val="001B177E"/>
    <w:rsid w:val="001B5315"/>
    <w:rsid w:val="001C296A"/>
    <w:rsid w:val="001D3B53"/>
    <w:rsid w:val="001E0570"/>
    <w:rsid w:val="001E523C"/>
    <w:rsid w:val="001F5B5F"/>
    <w:rsid w:val="001F783F"/>
    <w:rsid w:val="00205843"/>
    <w:rsid w:val="00211A5F"/>
    <w:rsid w:val="00224A0F"/>
    <w:rsid w:val="00227381"/>
    <w:rsid w:val="00230E57"/>
    <w:rsid w:val="00232030"/>
    <w:rsid w:val="002358E0"/>
    <w:rsid w:val="00236A7D"/>
    <w:rsid w:val="00236CAB"/>
    <w:rsid w:val="00237954"/>
    <w:rsid w:val="00247165"/>
    <w:rsid w:val="00250A1D"/>
    <w:rsid w:val="00252057"/>
    <w:rsid w:val="0025345D"/>
    <w:rsid w:val="0027197E"/>
    <w:rsid w:val="00273AA1"/>
    <w:rsid w:val="00284EF6"/>
    <w:rsid w:val="00286CDF"/>
    <w:rsid w:val="00295295"/>
    <w:rsid w:val="00296B70"/>
    <w:rsid w:val="00297A0B"/>
    <w:rsid w:val="00297FDC"/>
    <w:rsid w:val="002B34C5"/>
    <w:rsid w:val="002C22B7"/>
    <w:rsid w:val="002C22D9"/>
    <w:rsid w:val="002C5341"/>
    <w:rsid w:val="002C61EB"/>
    <w:rsid w:val="002D40DF"/>
    <w:rsid w:val="002D527E"/>
    <w:rsid w:val="002E2164"/>
    <w:rsid w:val="002F0B6A"/>
    <w:rsid w:val="002F4EE6"/>
    <w:rsid w:val="00301AD3"/>
    <w:rsid w:val="00301BDA"/>
    <w:rsid w:val="00305F25"/>
    <w:rsid w:val="003168A1"/>
    <w:rsid w:val="00317220"/>
    <w:rsid w:val="0032435F"/>
    <w:rsid w:val="00332BF1"/>
    <w:rsid w:val="00334B7D"/>
    <w:rsid w:val="00334E15"/>
    <w:rsid w:val="0033505F"/>
    <w:rsid w:val="003418D4"/>
    <w:rsid w:val="003526FF"/>
    <w:rsid w:val="00355152"/>
    <w:rsid w:val="003663DB"/>
    <w:rsid w:val="00381A9D"/>
    <w:rsid w:val="00383C13"/>
    <w:rsid w:val="003A3BB4"/>
    <w:rsid w:val="003B4858"/>
    <w:rsid w:val="003B6803"/>
    <w:rsid w:val="003B756C"/>
    <w:rsid w:val="003C3883"/>
    <w:rsid w:val="003C5903"/>
    <w:rsid w:val="003C73DD"/>
    <w:rsid w:val="003E62BC"/>
    <w:rsid w:val="003F024A"/>
    <w:rsid w:val="003F25F6"/>
    <w:rsid w:val="003F4FC0"/>
    <w:rsid w:val="004030EF"/>
    <w:rsid w:val="00404D5F"/>
    <w:rsid w:val="00404F91"/>
    <w:rsid w:val="00406F1A"/>
    <w:rsid w:val="00410FB3"/>
    <w:rsid w:val="004118CF"/>
    <w:rsid w:val="00420493"/>
    <w:rsid w:val="0042250F"/>
    <w:rsid w:val="00423ABC"/>
    <w:rsid w:val="00423DAB"/>
    <w:rsid w:val="00430355"/>
    <w:rsid w:val="00430533"/>
    <w:rsid w:val="00437133"/>
    <w:rsid w:val="00441033"/>
    <w:rsid w:val="00444DB7"/>
    <w:rsid w:val="00455292"/>
    <w:rsid w:val="00456B22"/>
    <w:rsid w:val="004614EF"/>
    <w:rsid w:val="00477E99"/>
    <w:rsid w:val="00494786"/>
    <w:rsid w:val="004A028F"/>
    <w:rsid w:val="004A4164"/>
    <w:rsid w:val="004A650D"/>
    <w:rsid w:val="004B0512"/>
    <w:rsid w:val="004B6CBE"/>
    <w:rsid w:val="004B7728"/>
    <w:rsid w:val="004D033B"/>
    <w:rsid w:val="004D44FC"/>
    <w:rsid w:val="004E7772"/>
    <w:rsid w:val="004E79F6"/>
    <w:rsid w:val="004F0511"/>
    <w:rsid w:val="004F05AE"/>
    <w:rsid w:val="004F5282"/>
    <w:rsid w:val="00501552"/>
    <w:rsid w:val="00512D87"/>
    <w:rsid w:val="00512F33"/>
    <w:rsid w:val="00513274"/>
    <w:rsid w:val="00517C9E"/>
    <w:rsid w:val="00524EC8"/>
    <w:rsid w:val="005255A9"/>
    <w:rsid w:val="00532077"/>
    <w:rsid w:val="0053566B"/>
    <w:rsid w:val="0054120B"/>
    <w:rsid w:val="005436F8"/>
    <w:rsid w:val="0054686B"/>
    <w:rsid w:val="00547506"/>
    <w:rsid w:val="00547EFA"/>
    <w:rsid w:val="00550E07"/>
    <w:rsid w:val="0055589C"/>
    <w:rsid w:val="005639D6"/>
    <w:rsid w:val="0057622B"/>
    <w:rsid w:val="005815C0"/>
    <w:rsid w:val="00582809"/>
    <w:rsid w:val="005870EE"/>
    <w:rsid w:val="00587219"/>
    <w:rsid w:val="005A046B"/>
    <w:rsid w:val="005A6C1B"/>
    <w:rsid w:val="005A7084"/>
    <w:rsid w:val="005C0750"/>
    <w:rsid w:val="005E37F2"/>
    <w:rsid w:val="005E3A90"/>
    <w:rsid w:val="005F3DFE"/>
    <w:rsid w:val="0060400A"/>
    <w:rsid w:val="0060614C"/>
    <w:rsid w:val="006064E9"/>
    <w:rsid w:val="00607988"/>
    <w:rsid w:val="00613636"/>
    <w:rsid w:val="00613E24"/>
    <w:rsid w:val="00614277"/>
    <w:rsid w:val="006220D1"/>
    <w:rsid w:val="00632049"/>
    <w:rsid w:val="00637A82"/>
    <w:rsid w:val="00642836"/>
    <w:rsid w:val="00646ED5"/>
    <w:rsid w:val="0065043D"/>
    <w:rsid w:val="006630CD"/>
    <w:rsid w:val="0067266D"/>
    <w:rsid w:val="0067594C"/>
    <w:rsid w:val="006A2473"/>
    <w:rsid w:val="006A7967"/>
    <w:rsid w:val="006B601D"/>
    <w:rsid w:val="006B7DFD"/>
    <w:rsid w:val="006C1866"/>
    <w:rsid w:val="006C6696"/>
    <w:rsid w:val="006D1DF8"/>
    <w:rsid w:val="006D347A"/>
    <w:rsid w:val="006D7067"/>
    <w:rsid w:val="006F0610"/>
    <w:rsid w:val="00702348"/>
    <w:rsid w:val="00710F4A"/>
    <w:rsid w:val="00711783"/>
    <w:rsid w:val="00716313"/>
    <w:rsid w:val="0072297F"/>
    <w:rsid w:val="00731386"/>
    <w:rsid w:val="00735C81"/>
    <w:rsid w:val="00744817"/>
    <w:rsid w:val="0074795E"/>
    <w:rsid w:val="00747A03"/>
    <w:rsid w:val="00764FF5"/>
    <w:rsid w:val="00766E42"/>
    <w:rsid w:val="00771C92"/>
    <w:rsid w:val="00793C7E"/>
    <w:rsid w:val="00797246"/>
    <w:rsid w:val="007A3AE0"/>
    <w:rsid w:val="007A452C"/>
    <w:rsid w:val="007B01C4"/>
    <w:rsid w:val="007B114E"/>
    <w:rsid w:val="007C0963"/>
    <w:rsid w:val="007D39A5"/>
    <w:rsid w:val="007D4A82"/>
    <w:rsid w:val="007E24A9"/>
    <w:rsid w:val="007E3E79"/>
    <w:rsid w:val="007F070E"/>
    <w:rsid w:val="007F4536"/>
    <w:rsid w:val="007F64C2"/>
    <w:rsid w:val="00801FCC"/>
    <w:rsid w:val="008039B0"/>
    <w:rsid w:val="008058EE"/>
    <w:rsid w:val="008101D7"/>
    <w:rsid w:val="00831B03"/>
    <w:rsid w:val="008420A5"/>
    <w:rsid w:val="00857638"/>
    <w:rsid w:val="00861AD9"/>
    <w:rsid w:val="00863CEF"/>
    <w:rsid w:val="00865577"/>
    <w:rsid w:val="008669B6"/>
    <w:rsid w:val="00873114"/>
    <w:rsid w:val="00876BCD"/>
    <w:rsid w:val="00877E89"/>
    <w:rsid w:val="00887BF5"/>
    <w:rsid w:val="00896030"/>
    <w:rsid w:val="008A1F0D"/>
    <w:rsid w:val="008A2E3A"/>
    <w:rsid w:val="008A7804"/>
    <w:rsid w:val="008B68C7"/>
    <w:rsid w:val="008B6A69"/>
    <w:rsid w:val="008D4C4E"/>
    <w:rsid w:val="008E0D15"/>
    <w:rsid w:val="008F71DE"/>
    <w:rsid w:val="00902EC8"/>
    <w:rsid w:val="009057E2"/>
    <w:rsid w:val="00906C82"/>
    <w:rsid w:val="00912453"/>
    <w:rsid w:val="009177ED"/>
    <w:rsid w:val="009216FA"/>
    <w:rsid w:val="00924649"/>
    <w:rsid w:val="00926128"/>
    <w:rsid w:val="009329A6"/>
    <w:rsid w:val="009330DD"/>
    <w:rsid w:val="00934591"/>
    <w:rsid w:val="00935D98"/>
    <w:rsid w:val="00943278"/>
    <w:rsid w:val="009616E2"/>
    <w:rsid w:val="009623DC"/>
    <w:rsid w:val="009759E1"/>
    <w:rsid w:val="00977451"/>
    <w:rsid w:val="009775D6"/>
    <w:rsid w:val="00980EB4"/>
    <w:rsid w:val="00983978"/>
    <w:rsid w:val="0098761A"/>
    <w:rsid w:val="00987D9D"/>
    <w:rsid w:val="00987FE1"/>
    <w:rsid w:val="009A0E59"/>
    <w:rsid w:val="009A2528"/>
    <w:rsid w:val="009A2D65"/>
    <w:rsid w:val="009D729D"/>
    <w:rsid w:val="009E1C49"/>
    <w:rsid w:val="009E6C17"/>
    <w:rsid w:val="009F1146"/>
    <w:rsid w:val="00A00095"/>
    <w:rsid w:val="00A05789"/>
    <w:rsid w:val="00A10E1A"/>
    <w:rsid w:val="00A15B07"/>
    <w:rsid w:val="00A2227C"/>
    <w:rsid w:val="00A224F4"/>
    <w:rsid w:val="00A23038"/>
    <w:rsid w:val="00A3049A"/>
    <w:rsid w:val="00A308FF"/>
    <w:rsid w:val="00A3337E"/>
    <w:rsid w:val="00A36D1B"/>
    <w:rsid w:val="00A43C1F"/>
    <w:rsid w:val="00A543C9"/>
    <w:rsid w:val="00A66863"/>
    <w:rsid w:val="00A66AF0"/>
    <w:rsid w:val="00A66E9D"/>
    <w:rsid w:val="00A6712B"/>
    <w:rsid w:val="00A77C43"/>
    <w:rsid w:val="00A821EE"/>
    <w:rsid w:val="00A83B3A"/>
    <w:rsid w:val="00A83B7F"/>
    <w:rsid w:val="00A86CB7"/>
    <w:rsid w:val="00A90077"/>
    <w:rsid w:val="00A9650E"/>
    <w:rsid w:val="00AA2918"/>
    <w:rsid w:val="00AA4449"/>
    <w:rsid w:val="00AA67E8"/>
    <w:rsid w:val="00AB5EA0"/>
    <w:rsid w:val="00AC193D"/>
    <w:rsid w:val="00AC33D2"/>
    <w:rsid w:val="00AC471A"/>
    <w:rsid w:val="00AE11E2"/>
    <w:rsid w:val="00AE48FB"/>
    <w:rsid w:val="00AE6BD4"/>
    <w:rsid w:val="00AF0E11"/>
    <w:rsid w:val="00AF105B"/>
    <w:rsid w:val="00AF4D93"/>
    <w:rsid w:val="00B210EC"/>
    <w:rsid w:val="00B223A5"/>
    <w:rsid w:val="00B224CB"/>
    <w:rsid w:val="00B24933"/>
    <w:rsid w:val="00B25187"/>
    <w:rsid w:val="00B30D20"/>
    <w:rsid w:val="00B30E2F"/>
    <w:rsid w:val="00B4169A"/>
    <w:rsid w:val="00B41A94"/>
    <w:rsid w:val="00B41F02"/>
    <w:rsid w:val="00B47E7E"/>
    <w:rsid w:val="00B730BF"/>
    <w:rsid w:val="00B84AFB"/>
    <w:rsid w:val="00BB6613"/>
    <w:rsid w:val="00BD2900"/>
    <w:rsid w:val="00BD5DBB"/>
    <w:rsid w:val="00BE10AB"/>
    <w:rsid w:val="00BF2CBD"/>
    <w:rsid w:val="00C002DC"/>
    <w:rsid w:val="00C15CD5"/>
    <w:rsid w:val="00C17371"/>
    <w:rsid w:val="00C249A1"/>
    <w:rsid w:val="00C26DB0"/>
    <w:rsid w:val="00C371F5"/>
    <w:rsid w:val="00C47862"/>
    <w:rsid w:val="00C575A8"/>
    <w:rsid w:val="00C62CDA"/>
    <w:rsid w:val="00C75D67"/>
    <w:rsid w:val="00C77A2B"/>
    <w:rsid w:val="00C81F66"/>
    <w:rsid w:val="00C84D37"/>
    <w:rsid w:val="00C878AD"/>
    <w:rsid w:val="00C87D3C"/>
    <w:rsid w:val="00C91C93"/>
    <w:rsid w:val="00C935A2"/>
    <w:rsid w:val="00CA0A0E"/>
    <w:rsid w:val="00CA17DD"/>
    <w:rsid w:val="00CA4FA9"/>
    <w:rsid w:val="00CA681B"/>
    <w:rsid w:val="00CC2DE2"/>
    <w:rsid w:val="00CD3461"/>
    <w:rsid w:val="00CD504F"/>
    <w:rsid w:val="00CD64E4"/>
    <w:rsid w:val="00CF1E6F"/>
    <w:rsid w:val="00CF3EE8"/>
    <w:rsid w:val="00CF5090"/>
    <w:rsid w:val="00D065FE"/>
    <w:rsid w:val="00D14D85"/>
    <w:rsid w:val="00D20D23"/>
    <w:rsid w:val="00D20D54"/>
    <w:rsid w:val="00D2271A"/>
    <w:rsid w:val="00D2592B"/>
    <w:rsid w:val="00D34612"/>
    <w:rsid w:val="00D372A7"/>
    <w:rsid w:val="00D504C6"/>
    <w:rsid w:val="00D50D8C"/>
    <w:rsid w:val="00D5292E"/>
    <w:rsid w:val="00D52B08"/>
    <w:rsid w:val="00D53842"/>
    <w:rsid w:val="00D547CD"/>
    <w:rsid w:val="00D56811"/>
    <w:rsid w:val="00D57DF4"/>
    <w:rsid w:val="00D60D31"/>
    <w:rsid w:val="00D6409C"/>
    <w:rsid w:val="00D65F98"/>
    <w:rsid w:val="00D709D0"/>
    <w:rsid w:val="00D74BDA"/>
    <w:rsid w:val="00D92916"/>
    <w:rsid w:val="00D96953"/>
    <w:rsid w:val="00DA153B"/>
    <w:rsid w:val="00DA4A9C"/>
    <w:rsid w:val="00DA6850"/>
    <w:rsid w:val="00DA74D2"/>
    <w:rsid w:val="00DB033E"/>
    <w:rsid w:val="00DB6414"/>
    <w:rsid w:val="00DB6D44"/>
    <w:rsid w:val="00DC2BF3"/>
    <w:rsid w:val="00DE2F0B"/>
    <w:rsid w:val="00DE4DB9"/>
    <w:rsid w:val="00DE58AD"/>
    <w:rsid w:val="00DF336B"/>
    <w:rsid w:val="00E07430"/>
    <w:rsid w:val="00E17492"/>
    <w:rsid w:val="00E20292"/>
    <w:rsid w:val="00E25A9F"/>
    <w:rsid w:val="00E26F0F"/>
    <w:rsid w:val="00E2765C"/>
    <w:rsid w:val="00E35DFB"/>
    <w:rsid w:val="00E46919"/>
    <w:rsid w:val="00E46FF1"/>
    <w:rsid w:val="00E72E9B"/>
    <w:rsid w:val="00E9109B"/>
    <w:rsid w:val="00EB0983"/>
    <w:rsid w:val="00EB25DE"/>
    <w:rsid w:val="00ED6219"/>
    <w:rsid w:val="00ED7358"/>
    <w:rsid w:val="00EE1DC4"/>
    <w:rsid w:val="00EF5BEC"/>
    <w:rsid w:val="00F140D5"/>
    <w:rsid w:val="00F158AB"/>
    <w:rsid w:val="00F27DAD"/>
    <w:rsid w:val="00F30AC8"/>
    <w:rsid w:val="00F34D89"/>
    <w:rsid w:val="00F40C01"/>
    <w:rsid w:val="00F410E2"/>
    <w:rsid w:val="00F547C6"/>
    <w:rsid w:val="00F54B62"/>
    <w:rsid w:val="00F54CB0"/>
    <w:rsid w:val="00F64B3D"/>
    <w:rsid w:val="00F65824"/>
    <w:rsid w:val="00F6603E"/>
    <w:rsid w:val="00F66A58"/>
    <w:rsid w:val="00F66D50"/>
    <w:rsid w:val="00F708CE"/>
    <w:rsid w:val="00F721F5"/>
    <w:rsid w:val="00F7237E"/>
    <w:rsid w:val="00F72706"/>
    <w:rsid w:val="00F76DD8"/>
    <w:rsid w:val="00F7799E"/>
    <w:rsid w:val="00F82381"/>
    <w:rsid w:val="00F82774"/>
    <w:rsid w:val="00F947C5"/>
    <w:rsid w:val="00FA6591"/>
    <w:rsid w:val="00FB08BC"/>
    <w:rsid w:val="00FD0195"/>
    <w:rsid w:val="00FD1083"/>
    <w:rsid w:val="00FD6E26"/>
    <w:rsid w:val="00FE61FF"/>
    <w:rsid w:val="00FF3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1D47"/>
  <w15:chartTrackingRefBased/>
  <w15:docId w15:val="{0B883CFD-0C70-4427-9720-991F45FA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AC8"/>
    <w:pPr>
      <w:spacing w:after="0" w:line="240" w:lineRule="auto"/>
    </w:pPr>
    <w:rPr>
      <w:rFonts w:eastAsiaTheme="minorEastAsia"/>
      <w:sz w:val="24"/>
      <w:szCs w:val="24"/>
      <w:lang w:eastAsia="de-DE"/>
    </w:rPr>
  </w:style>
  <w:style w:type="paragraph" w:styleId="Nagwek2">
    <w:name w:val="heading 2"/>
    <w:basedOn w:val="Normalny"/>
    <w:next w:val="Normalny"/>
    <w:link w:val="Nagwek2Znak"/>
    <w:uiPriority w:val="99"/>
    <w:qFormat/>
    <w:rsid w:val="00F30AC8"/>
    <w:pPr>
      <w:keepNext/>
      <w:outlineLvl w:val="1"/>
    </w:pPr>
    <w:rPr>
      <w:rFonts w:ascii="Arial" w:eastAsia="MS Mincho" w:hAnsi="Arial" w:cs="Times New Roman"/>
      <w:b/>
      <w:bCs/>
      <w:sz w:val="16"/>
      <w:lang w:val="es-E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F30AC8"/>
    <w:rPr>
      <w:rFonts w:ascii="Arial" w:eastAsia="MS Mincho" w:hAnsi="Arial" w:cs="Times New Roman"/>
      <w:b/>
      <w:bCs/>
      <w:sz w:val="16"/>
      <w:szCs w:val="24"/>
      <w:lang w:val="es-ES" w:eastAsia="ja-JP"/>
    </w:rPr>
  </w:style>
  <w:style w:type="paragraph" w:styleId="Nagwek">
    <w:name w:val="header"/>
    <w:basedOn w:val="Normalny"/>
    <w:link w:val="NagwekZnak"/>
    <w:uiPriority w:val="99"/>
    <w:unhideWhenUsed/>
    <w:rsid w:val="00F30AC8"/>
    <w:pPr>
      <w:tabs>
        <w:tab w:val="center" w:pos="4536"/>
        <w:tab w:val="right" w:pos="9072"/>
      </w:tabs>
    </w:pPr>
  </w:style>
  <w:style w:type="character" w:customStyle="1" w:styleId="NagwekZnak">
    <w:name w:val="Nagłówek Znak"/>
    <w:basedOn w:val="Domylnaczcionkaakapitu"/>
    <w:link w:val="Nagwek"/>
    <w:uiPriority w:val="99"/>
    <w:rsid w:val="00F30AC8"/>
    <w:rPr>
      <w:rFonts w:eastAsiaTheme="minorEastAsia"/>
      <w:sz w:val="24"/>
      <w:szCs w:val="24"/>
      <w:lang w:eastAsia="de-DE"/>
    </w:rPr>
  </w:style>
  <w:style w:type="paragraph" w:styleId="Stopka">
    <w:name w:val="footer"/>
    <w:basedOn w:val="Normalny"/>
    <w:link w:val="StopkaZnak"/>
    <w:uiPriority w:val="99"/>
    <w:unhideWhenUsed/>
    <w:rsid w:val="00F30AC8"/>
    <w:pPr>
      <w:tabs>
        <w:tab w:val="center" w:pos="4536"/>
        <w:tab w:val="right" w:pos="9072"/>
      </w:tabs>
    </w:pPr>
  </w:style>
  <w:style w:type="character" w:customStyle="1" w:styleId="StopkaZnak">
    <w:name w:val="Stopka Znak"/>
    <w:basedOn w:val="Domylnaczcionkaakapitu"/>
    <w:link w:val="Stopka"/>
    <w:uiPriority w:val="99"/>
    <w:rsid w:val="00F30AC8"/>
    <w:rPr>
      <w:rFonts w:eastAsiaTheme="minorEastAsia"/>
      <w:sz w:val="24"/>
      <w:szCs w:val="24"/>
      <w:lang w:eastAsia="de-DE"/>
    </w:rPr>
  </w:style>
  <w:style w:type="paragraph" w:customStyle="1" w:styleId="BalloonText1">
    <w:name w:val="Balloon Text1"/>
    <w:basedOn w:val="Normalny"/>
    <w:uiPriority w:val="99"/>
    <w:rsid w:val="00F30AC8"/>
    <w:rPr>
      <w:rFonts w:ascii="Tahoma" w:eastAsia="MS Mincho" w:hAnsi="Tahoma" w:cs="Tahoma"/>
      <w:sz w:val="16"/>
      <w:szCs w:val="16"/>
      <w:lang w:val="en-GB" w:eastAsia="en-US"/>
    </w:rPr>
  </w:style>
  <w:style w:type="paragraph" w:styleId="Akapitzlist">
    <w:name w:val="List Paragraph"/>
    <w:basedOn w:val="Normalny"/>
    <w:uiPriority w:val="34"/>
    <w:qFormat/>
    <w:rsid w:val="00F30AC8"/>
    <w:pPr>
      <w:ind w:left="720"/>
      <w:contextualSpacing/>
    </w:pPr>
    <w:rPr>
      <w:lang w:val="de-DE"/>
    </w:rPr>
  </w:style>
  <w:style w:type="character" w:customStyle="1" w:styleId="bumpedfont20">
    <w:name w:val="bumpedfont20"/>
    <w:basedOn w:val="Domylnaczcionkaakapitu"/>
    <w:rsid w:val="00F30AC8"/>
  </w:style>
  <w:style w:type="character" w:styleId="Hipercze">
    <w:name w:val="Hyperlink"/>
    <w:basedOn w:val="Domylnaczcionkaakapitu"/>
    <w:uiPriority w:val="99"/>
    <w:unhideWhenUsed/>
    <w:rsid w:val="002C61EB"/>
    <w:rPr>
      <w:color w:val="0563C1" w:themeColor="hyperlink"/>
      <w:u w:val="single"/>
    </w:rPr>
  </w:style>
  <w:style w:type="paragraph" w:customStyle="1" w:styleId="s3">
    <w:name w:val="s3"/>
    <w:basedOn w:val="Normalny"/>
    <w:rsid w:val="002C61EB"/>
    <w:pPr>
      <w:spacing w:before="100" w:beforeAutospacing="1" w:after="100" w:afterAutospacing="1"/>
    </w:pPr>
    <w:rPr>
      <w:rFonts w:ascii="Times New Roman" w:eastAsiaTheme="minorHAnsi" w:hAnsi="Times New Roman" w:cs="Times New Roman"/>
      <w:lang w:val="en-GB" w:eastAsia="en-GB"/>
    </w:rPr>
  </w:style>
  <w:style w:type="character" w:styleId="Nierozpoznanawzmianka">
    <w:name w:val="Unresolved Mention"/>
    <w:basedOn w:val="Domylnaczcionkaakapitu"/>
    <w:uiPriority w:val="99"/>
    <w:semiHidden/>
    <w:unhideWhenUsed/>
    <w:rsid w:val="00747A03"/>
    <w:rPr>
      <w:color w:val="605E5C"/>
      <w:shd w:val="clear" w:color="auto" w:fill="E1DFDD"/>
    </w:rPr>
  </w:style>
  <w:style w:type="paragraph" w:styleId="Tekstprzypisudolnego">
    <w:name w:val="footnote text"/>
    <w:basedOn w:val="Normalny"/>
    <w:link w:val="TekstprzypisudolnegoZnak"/>
    <w:uiPriority w:val="99"/>
    <w:unhideWhenUsed/>
    <w:rsid w:val="00AA67E8"/>
    <w:rPr>
      <w:sz w:val="20"/>
      <w:szCs w:val="20"/>
      <w:lang w:val="de-DE"/>
    </w:rPr>
  </w:style>
  <w:style w:type="character" w:customStyle="1" w:styleId="TekstprzypisudolnegoZnak">
    <w:name w:val="Tekst przypisu dolnego Znak"/>
    <w:basedOn w:val="Domylnaczcionkaakapitu"/>
    <w:link w:val="Tekstprzypisudolnego"/>
    <w:uiPriority w:val="99"/>
    <w:rsid w:val="00AA67E8"/>
    <w:rPr>
      <w:rFonts w:eastAsiaTheme="minorEastAsia"/>
      <w:sz w:val="20"/>
      <w:szCs w:val="20"/>
      <w:lang w:val="de-DE" w:eastAsia="de-DE"/>
    </w:rPr>
  </w:style>
  <w:style w:type="character" w:styleId="Odwoanieprzypisudolnego">
    <w:name w:val="footnote reference"/>
    <w:basedOn w:val="Domylnaczcionkaakapitu"/>
    <w:uiPriority w:val="99"/>
    <w:semiHidden/>
    <w:unhideWhenUsed/>
    <w:rsid w:val="00AA67E8"/>
    <w:rPr>
      <w:vertAlign w:val="superscript"/>
    </w:rPr>
  </w:style>
  <w:style w:type="character" w:customStyle="1" w:styleId="normaltextrun">
    <w:name w:val="normaltextrun"/>
    <w:basedOn w:val="Domylnaczcionkaakapitu"/>
    <w:rsid w:val="00FD1083"/>
  </w:style>
  <w:style w:type="paragraph" w:customStyle="1" w:styleId="paragraph">
    <w:name w:val="paragraph"/>
    <w:basedOn w:val="Normalny"/>
    <w:rsid w:val="00FD1083"/>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omylnaczcionkaakapitu"/>
    <w:rsid w:val="00FD1083"/>
  </w:style>
  <w:style w:type="table" w:styleId="Tabela-Siatka">
    <w:name w:val="Table Grid"/>
    <w:basedOn w:val="Standardowy"/>
    <w:uiPriority w:val="39"/>
    <w:rsid w:val="00D5292E"/>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96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351">
      <w:bodyDiv w:val="1"/>
      <w:marLeft w:val="0"/>
      <w:marRight w:val="0"/>
      <w:marTop w:val="0"/>
      <w:marBottom w:val="0"/>
      <w:divBdr>
        <w:top w:val="none" w:sz="0" w:space="0" w:color="auto"/>
        <w:left w:val="none" w:sz="0" w:space="0" w:color="auto"/>
        <w:bottom w:val="none" w:sz="0" w:space="0" w:color="auto"/>
        <w:right w:val="none" w:sz="0" w:space="0" w:color="auto"/>
      </w:divBdr>
    </w:div>
    <w:div w:id="396822787">
      <w:bodyDiv w:val="1"/>
      <w:marLeft w:val="0"/>
      <w:marRight w:val="0"/>
      <w:marTop w:val="0"/>
      <w:marBottom w:val="0"/>
      <w:divBdr>
        <w:top w:val="none" w:sz="0" w:space="0" w:color="auto"/>
        <w:left w:val="none" w:sz="0" w:space="0" w:color="auto"/>
        <w:bottom w:val="none" w:sz="0" w:space="0" w:color="auto"/>
        <w:right w:val="none" w:sz="0" w:space="0" w:color="auto"/>
      </w:divBdr>
      <w:divsChild>
        <w:div w:id="936521338">
          <w:marLeft w:val="0"/>
          <w:marRight w:val="0"/>
          <w:marTop w:val="0"/>
          <w:marBottom w:val="0"/>
          <w:divBdr>
            <w:top w:val="none" w:sz="0" w:space="0" w:color="auto"/>
            <w:left w:val="none" w:sz="0" w:space="0" w:color="auto"/>
            <w:bottom w:val="none" w:sz="0" w:space="0" w:color="auto"/>
            <w:right w:val="none" w:sz="0" w:space="0" w:color="auto"/>
          </w:divBdr>
          <w:divsChild>
            <w:div w:id="814491962">
              <w:marLeft w:val="0"/>
              <w:marRight w:val="0"/>
              <w:marTop w:val="0"/>
              <w:marBottom w:val="0"/>
              <w:divBdr>
                <w:top w:val="none" w:sz="0" w:space="0" w:color="auto"/>
                <w:left w:val="none" w:sz="0" w:space="0" w:color="auto"/>
                <w:bottom w:val="none" w:sz="0" w:space="0" w:color="auto"/>
                <w:right w:val="none" w:sz="0" w:space="0" w:color="auto"/>
              </w:divBdr>
              <w:divsChild>
                <w:div w:id="1771465565">
                  <w:marLeft w:val="0"/>
                  <w:marRight w:val="0"/>
                  <w:marTop w:val="0"/>
                  <w:marBottom w:val="0"/>
                  <w:divBdr>
                    <w:top w:val="none" w:sz="0" w:space="0" w:color="auto"/>
                    <w:left w:val="none" w:sz="0" w:space="0" w:color="auto"/>
                    <w:bottom w:val="none" w:sz="0" w:space="0" w:color="auto"/>
                    <w:right w:val="none" w:sz="0" w:space="0" w:color="auto"/>
                  </w:divBdr>
                </w:div>
                <w:div w:id="2061435526">
                  <w:marLeft w:val="0"/>
                  <w:marRight w:val="0"/>
                  <w:marTop w:val="0"/>
                  <w:marBottom w:val="0"/>
                  <w:divBdr>
                    <w:top w:val="none" w:sz="0" w:space="0" w:color="auto"/>
                    <w:left w:val="none" w:sz="0" w:space="0" w:color="auto"/>
                    <w:bottom w:val="none" w:sz="0" w:space="0" w:color="auto"/>
                    <w:right w:val="none" w:sz="0" w:space="0" w:color="auto"/>
                  </w:divBdr>
                </w:div>
                <w:div w:id="1781490321">
                  <w:marLeft w:val="0"/>
                  <w:marRight w:val="0"/>
                  <w:marTop w:val="0"/>
                  <w:marBottom w:val="0"/>
                  <w:divBdr>
                    <w:top w:val="none" w:sz="0" w:space="0" w:color="auto"/>
                    <w:left w:val="none" w:sz="0" w:space="0" w:color="auto"/>
                    <w:bottom w:val="none" w:sz="0" w:space="0" w:color="auto"/>
                    <w:right w:val="none" w:sz="0" w:space="0" w:color="auto"/>
                  </w:divBdr>
                </w:div>
                <w:div w:id="2212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3146">
          <w:marLeft w:val="0"/>
          <w:marRight w:val="0"/>
          <w:marTop w:val="0"/>
          <w:marBottom w:val="0"/>
          <w:divBdr>
            <w:top w:val="none" w:sz="0" w:space="0" w:color="auto"/>
            <w:left w:val="none" w:sz="0" w:space="0" w:color="auto"/>
            <w:bottom w:val="none" w:sz="0" w:space="0" w:color="auto"/>
            <w:right w:val="none" w:sz="0" w:space="0" w:color="auto"/>
          </w:divBdr>
          <w:divsChild>
            <w:div w:id="399911686">
              <w:marLeft w:val="0"/>
              <w:marRight w:val="0"/>
              <w:marTop w:val="0"/>
              <w:marBottom w:val="0"/>
              <w:divBdr>
                <w:top w:val="none" w:sz="0" w:space="0" w:color="auto"/>
                <w:left w:val="none" w:sz="0" w:space="0" w:color="auto"/>
                <w:bottom w:val="none" w:sz="0" w:space="0" w:color="auto"/>
                <w:right w:val="none" w:sz="0" w:space="0" w:color="auto"/>
              </w:divBdr>
            </w:div>
            <w:div w:id="1159153589">
              <w:marLeft w:val="0"/>
              <w:marRight w:val="0"/>
              <w:marTop w:val="0"/>
              <w:marBottom w:val="0"/>
              <w:divBdr>
                <w:top w:val="none" w:sz="0" w:space="0" w:color="auto"/>
                <w:left w:val="none" w:sz="0" w:space="0" w:color="auto"/>
                <w:bottom w:val="none" w:sz="0" w:space="0" w:color="auto"/>
                <w:right w:val="none" w:sz="0" w:space="0" w:color="auto"/>
              </w:divBdr>
              <w:divsChild>
                <w:div w:id="520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1395">
      <w:bodyDiv w:val="1"/>
      <w:marLeft w:val="0"/>
      <w:marRight w:val="0"/>
      <w:marTop w:val="0"/>
      <w:marBottom w:val="0"/>
      <w:divBdr>
        <w:top w:val="none" w:sz="0" w:space="0" w:color="auto"/>
        <w:left w:val="none" w:sz="0" w:space="0" w:color="auto"/>
        <w:bottom w:val="none" w:sz="0" w:space="0" w:color="auto"/>
        <w:right w:val="none" w:sz="0" w:space="0" w:color="auto"/>
      </w:divBdr>
    </w:div>
    <w:div w:id="669984151">
      <w:bodyDiv w:val="1"/>
      <w:marLeft w:val="0"/>
      <w:marRight w:val="0"/>
      <w:marTop w:val="0"/>
      <w:marBottom w:val="0"/>
      <w:divBdr>
        <w:top w:val="none" w:sz="0" w:space="0" w:color="auto"/>
        <w:left w:val="none" w:sz="0" w:space="0" w:color="auto"/>
        <w:bottom w:val="none" w:sz="0" w:space="0" w:color="auto"/>
        <w:right w:val="none" w:sz="0" w:space="0" w:color="auto"/>
      </w:divBdr>
    </w:div>
    <w:div w:id="1065300874">
      <w:bodyDiv w:val="1"/>
      <w:marLeft w:val="0"/>
      <w:marRight w:val="0"/>
      <w:marTop w:val="0"/>
      <w:marBottom w:val="0"/>
      <w:divBdr>
        <w:top w:val="none" w:sz="0" w:space="0" w:color="auto"/>
        <w:left w:val="none" w:sz="0" w:space="0" w:color="auto"/>
        <w:bottom w:val="none" w:sz="0" w:space="0" w:color="auto"/>
        <w:right w:val="none" w:sz="0" w:space="0" w:color="auto"/>
      </w:divBdr>
      <w:divsChild>
        <w:div w:id="2114669808">
          <w:marLeft w:val="0"/>
          <w:marRight w:val="0"/>
          <w:marTop w:val="0"/>
          <w:marBottom w:val="0"/>
          <w:divBdr>
            <w:top w:val="none" w:sz="0" w:space="0" w:color="auto"/>
            <w:left w:val="none" w:sz="0" w:space="0" w:color="auto"/>
            <w:bottom w:val="none" w:sz="0" w:space="0" w:color="auto"/>
            <w:right w:val="none" w:sz="0" w:space="0" w:color="auto"/>
          </w:divBdr>
          <w:divsChild>
            <w:div w:id="1602831271">
              <w:marLeft w:val="0"/>
              <w:marRight w:val="0"/>
              <w:marTop w:val="0"/>
              <w:marBottom w:val="0"/>
              <w:divBdr>
                <w:top w:val="none" w:sz="0" w:space="0" w:color="auto"/>
                <w:left w:val="none" w:sz="0" w:space="0" w:color="auto"/>
                <w:bottom w:val="none" w:sz="0" w:space="0" w:color="auto"/>
                <w:right w:val="none" w:sz="0" w:space="0" w:color="auto"/>
              </w:divBdr>
              <w:divsChild>
                <w:div w:id="829445117">
                  <w:marLeft w:val="0"/>
                  <w:marRight w:val="0"/>
                  <w:marTop w:val="0"/>
                  <w:marBottom w:val="0"/>
                  <w:divBdr>
                    <w:top w:val="none" w:sz="0" w:space="0" w:color="auto"/>
                    <w:left w:val="none" w:sz="0" w:space="0" w:color="auto"/>
                    <w:bottom w:val="none" w:sz="0" w:space="0" w:color="auto"/>
                    <w:right w:val="none" w:sz="0" w:space="0" w:color="auto"/>
                  </w:divBdr>
                </w:div>
                <w:div w:id="842470473">
                  <w:marLeft w:val="0"/>
                  <w:marRight w:val="0"/>
                  <w:marTop w:val="0"/>
                  <w:marBottom w:val="0"/>
                  <w:divBdr>
                    <w:top w:val="none" w:sz="0" w:space="0" w:color="auto"/>
                    <w:left w:val="none" w:sz="0" w:space="0" w:color="auto"/>
                    <w:bottom w:val="none" w:sz="0" w:space="0" w:color="auto"/>
                    <w:right w:val="none" w:sz="0" w:space="0" w:color="auto"/>
                  </w:divBdr>
                </w:div>
                <w:div w:id="1105267929">
                  <w:marLeft w:val="0"/>
                  <w:marRight w:val="0"/>
                  <w:marTop w:val="0"/>
                  <w:marBottom w:val="0"/>
                  <w:divBdr>
                    <w:top w:val="none" w:sz="0" w:space="0" w:color="auto"/>
                    <w:left w:val="none" w:sz="0" w:space="0" w:color="auto"/>
                    <w:bottom w:val="none" w:sz="0" w:space="0" w:color="auto"/>
                    <w:right w:val="none" w:sz="0" w:space="0" w:color="auto"/>
                  </w:divBdr>
                </w:div>
                <w:div w:id="19458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7879">
          <w:marLeft w:val="0"/>
          <w:marRight w:val="0"/>
          <w:marTop w:val="0"/>
          <w:marBottom w:val="0"/>
          <w:divBdr>
            <w:top w:val="none" w:sz="0" w:space="0" w:color="auto"/>
            <w:left w:val="none" w:sz="0" w:space="0" w:color="auto"/>
            <w:bottom w:val="none" w:sz="0" w:space="0" w:color="auto"/>
            <w:right w:val="none" w:sz="0" w:space="0" w:color="auto"/>
          </w:divBdr>
          <w:divsChild>
            <w:div w:id="735053264">
              <w:marLeft w:val="0"/>
              <w:marRight w:val="0"/>
              <w:marTop w:val="0"/>
              <w:marBottom w:val="0"/>
              <w:divBdr>
                <w:top w:val="none" w:sz="0" w:space="0" w:color="auto"/>
                <w:left w:val="none" w:sz="0" w:space="0" w:color="auto"/>
                <w:bottom w:val="none" w:sz="0" w:space="0" w:color="auto"/>
                <w:right w:val="none" w:sz="0" w:space="0" w:color="auto"/>
              </w:divBdr>
            </w:div>
            <w:div w:id="1528641861">
              <w:marLeft w:val="0"/>
              <w:marRight w:val="0"/>
              <w:marTop w:val="0"/>
              <w:marBottom w:val="0"/>
              <w:divBdr>
                <w:top w:val="none" w:sz="0" w:space="0" w:color="auto"/>
                <w:left w:val="none" w:sz="0" w:space="0" w:color="auto"/>
                <w:bottom w:val="none" w:sz="0" w:space="0" w:color="auto"/>
                <w:right w:val="none" w:sz="0" w:space="0" w:color="auto"/>
              </w:divBdr>
              <w:divsChild>
                <w:div w:id="791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7322">
      <w:bodyDiv w:val="1"/>
      <w:marLeft w:val="0"/>
      <w:marRight w:val="0"/>
      <w:marTop w:val="0"/>
      <w:marBottom w:val="0"/>
      <w:divBdr>
        <w:top w:val="none" w:sz="0" w:space="0" w:color="auto"/>
        <w:left w:val="none" w:sz="0" w:space="0" w:color="auto"/>
        <w:bottom w:val="none" w:sz="0" w:space="0" w:color="auto"/>
        <w:right w:val="none" w:sz="0" w:space="0" w:color="auto"/>
      </w:divBdr>
    </w:div>
    <w:div w:id="1629553729">
      <w:bodyDiv w:val="1"/>
      <w:marLeft w:val="0"/>
      <w:marRight w:val="0"/>
      <w:marTop w:val="0"/>
      <w:marBottom w:val="0"/>
      <w:divBdr>
        <w:top w:val="none" w:sz="0" w:space="0" w:color="auto"/>
        <w:left w:val="none" w:sz="0" w:space="0" w:color="auto"/>
        <w:bottom w:val="none" w:sz="0" w:space="0" w:color="auto"/>
        <w:right w:val="none" w:sz="0" w:space="0" w:color="auto"/>
      </w:divBdr>
    </w:div>
    <w:div w:id="1838613602">
      <w:bodyDiv w:val="1"/>
      <w:marLeft w:val="0"/>
      <w:marRight w:val="0"/>
      <w:marTop w:val="0"/>
      <w:marBottom w:val="0"/>
      <w:divBdr>
        <w:top w:val="none" w:sz="0" w:space="0" w:color="auto"/>
        <w:left w:val="none" w:sz="0" w:space="0" w:color="auto"/>
        <w:bottom w:val="none" w:sz="0" w:space="0" w:color="auto"/>
        <w:right w:val="none" w:sz="0" w:space="0" w:color="auto"/>
      </w:divBdr>
    </w:div>
    <w:div w:id="19278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mazda-press.com/aktualnosci/2021/z-ycia-mazdy---celebrowanie-czerwieni-jako-koloru-emocj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mazda-press.com/aktualnosci/2023/tkaniny-barwione-dziki-tradycj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4763-F235-40AC-A8AF-9005C98F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1012</Words>
  <Characters>6631</Characters>
  <Application>Microsoft Office Word</Application>
  <DocSecurity>0</DocSecurity>
  <Lines>111</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Estoria</dc:creator>
  <cp:keywords/>
  <dc:description/>
  <cp:lastModifiedBy>Magda Springer</cp:lastModifiedBy>
  <cp:revision>5</cp:revision>
  <cp:lastPrinted>2025-01-22T09:42:00Z</cp:lastPrinted>
  <dcterms:created xsi:type="dcterms:W3CDTF">2025-01-28T08:52:00Z</dcterms:created>
  <dcterms:modified xsi:type="dcterms:W3CDTF">2025-01-28T21:22:00Z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2022-08-09T12:34:17Z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6f23d8ed-8f6f-487a-99f1-2d57b212b320</vt:lpwstr>
  </property>
  <property fmtid="{D5CDD505-2E9C-101B-9397-08002B2CF9AE}" pid="8" name="MSIP_Label_8f759577-5ea0-4866-9528-c5abbb8a6af6_ContentBits">
    <vt:lpwstr>0</vt:lpwstr>
  </property>
</Properties>
</file>