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AC9F" w14:textId="4F2F436D" w:rsidR="00CD3461" w:rsidRPr="00825B0D" w:rsidRDefault="00CD3461" w:rsidP="00A20ACB">
      <w:pPr>
        <w:spacing w:line="276" w:lineRule="auto"/>
        <w:jc w:val="center"/>
        <w:rPr>
          <w:rFonts w:ascii="Mazda Type" w:hAnsi="Mazda Type"/>
          <w:kern w:val="2"/>
          <w:sz w:val="22"/>
          <w:szCs w:val="22"/>
          <w:lang w:eastAsia="ja-JP"/>
        </w:rPr>
      </w:pPr>
    </w:p>
    <w:p w14:paraId="3E797BDD" w14:textId="6B782989" w:rsidR="007C0843" w:rsidRPr="00825B0D" w:rsidRDefault="00225EA7" w:rsidP="00A20ACB">
      <w:pPr>
        <w:pStyle w:val="has-text-align-center"/>
        <w:spacing w:line="276" w:lineRule="auto"/>
        <w:jc w:val="center"/>
        <w:rPr>
          <w:rFonts w:ascii="Mazda Type" w:hAnsi="Mazda Type"/>
          <w:color w:val="7F7F7F" w:themeColor="text1" w:themeTint="80"/>
          <w:sz w:val="32"/>
          <w:szCs w:val="32"/>
          <w:lang w:val="pl-PL"/>
        </w:rPr>
      </w:pPr>
      <w:r>
        <w:rPr>
          <w:rFonts w:ascii="Mazda Type" w:hAnsi="Mazda Type"/>
          <w:color w:val="7F7F7F" w:themeColor="text1" w:themeTint="80"/>
          <w:sz w:val="32"/>
          <w:szCs w:val="32"/>
          <w:lang w:val="pl-PL"/>
        </w:rPr>
        <w:t>SZLIFUJĄC</w:t>
      </w:r>
      <w:r w:rsidR="007C0843" w:rsidRPr="00825B0D">
        <w:rPr>
          <w:rFonts w:ascii="Mazda Type" w:hAnsi="Mazda Type"/>
          <w:color w:val="7F7F7F" w:themeColor="text1" w:themeTint="80"/>
          <w:sz w:val="32"/>
          <w:szCs w:val="32"/>
          <w:lang w:val="pl-PL"/>
        </w:rPr>
        <w:t xml:space="preserve"> </w:t>
      </w:r>
      <w:r>
        <w:rPr>
          <w:rFonts w:ascii="Mazda Type" w:hAnsi="Mazda Type"/>
          <w:color w:val="7F7F7F" w:themeColor="text1" w:themeTint="80"/>
          <w:sz w:val="32"/>
          <w:szCs w:val="32"/>
          <w:lang w:val="pl-PL"/>
        </w:rPr>
        <w:t>PRZYJEMNOŚĆ</w:t>
      </w:r>
      <w:r w:rsidR="007C0843" w:rsidRPr="00825B0D">
        <w:rPr>
          <w:rFonts w:ascii="Mazda Type" w:hAnsi="Mazda Type"/>
          <w:color w:val="7F7F7F" w:themeColor="text1" w:themeTint="80"/>
          <w:sz w:val="32"/>
          <w:szCs w:val="32"/>
          <w:lang w:val="pl-PL"/>
        </w:rPr>
        <w:t xml:space="preserve"> PROWADZENIA</w:t>
      </w:r>
    </w:p>
    <w:p w14:paraId="59410443" w14:textId="7BDE62DA" w:rsidR="00434BD7" w:rsidRPr="00825B0D" w:rsidRDefault="00434BD7" w:rsidP="00825B0D">
      <w:pPr>
        <w:pStyle w:val="lead"/>
        <w:spacing w:line="276" w:lineRule="auto"/>
        <w:jc w:val="both"/>
        <w:rPr>
          <w:rFonts w:ascii="Mazda Type" w:hAnsi="Mazda Type"/>
          <w:b/>
          <w:bCs/>
          <w:sz w:val="22"/>
          <w:szCs w:val="22"/>
          <w:lang w:val="pl-PL"/>
        </w:rPr>
      </w:pPr>
      <w:r w:rsidRPr="00825B0D">
        <w:rPr>
          <w:rFonts w:ascii="Mazda Type" w:hAnsi="Mazda Type"/>
          <w:b/>
          <w:bCs/>
          <w:sz w:val="22"/>
          <w:szCs w:val="22"/>
          <w:lang w:val="pl-PL"/>
        </w:rPr>
        <w:t>Każd</w:t>
      </w:r>
      <w:r w:rsidR="00C71B93" w:rsidRPr="00825B0D">
        <w:rPr>
          <w:rFonts w:ascii="Mazda Type" w:hAnsi="Mazda Type"/>
          <w:b/>
          <w:bCs/>
          <w:sz w:val="22"/>
          <w:szCs w:val="22"/>
          <w:lang w:val="pl-PL"/>
        </w:rPr>
        <w:t>y model</w:t>
      </w:r>
      <w:r w:rsidRPr="00825B0D">
        <w:rPr>
          <w:rFonts w:ascii="Mazda Type" w:hAnsi="Mazda Type"/>
          <w:b/>
          <w:bCs/>
          <w:sz w:val="22"/>
          <w:szCs w:val="22"/>
          <w:lang w:val="pl-PL"/>
        </w:rPr>
        <w:t xml:space="preserve"> Mazd</w:t>
      </w:r>
      <w:r w:rsidR="00C71B93" w:rsidRPr="00825B0D">
        <w:rPr>
          <w:rFonts w:ascii="Mazda Type" w:hAnsi="Mazda Type"/>
          <w:b/>
          <w:bCs/>
          <w:sz w:val="22"/>
          <w:szCs w:val="22"/>
          <w:lang w:val="pl-PL"/>
        </w:rPr>
        <w:t>y</w:t>
      </w:r>
      <w:r w:rsidRPr="00825B0D">
        <w:rPr>
          <w:rFonts w:ascii="Mazda Type" w:hAnsi="Mazda Type"/>
          <w:b/>
          <w:bCs/>
          <w:sz w:val="22"/>
          <w:szCs w:val="22"/>
          <w:lang w:val="pl-PL"/>
        </w:rPr>
        <w:t xml:space="preserve"> musi przejść serię rygorystycznych testów</w:t>
      </w:r>
      <w:r w:rsidR="00225EA7">
        <w:rPr>
          <w:rFonts w:ascii="Mazda Type" w:hAnsi="Mazda Type"/>
          <w:b/>
          <w:bCs/>
          <w:sz w:val="22"/>
          <w:szCs w:val="22"/>
          <w:lang w:val="pl-PL"/>
        </w:rPr>
        <w:t>,</w:t>
      </w:r>
      <w:r w:rsidRPr="00825B0D">
        <w:rPr>
          <w:rFonts w:ascii="Mazda Type" w:hAnsi="Mazda Type"/>
          <w:b/>
          <w:bCs/>
          <w:sz w:val="22"/>
          <w:szCs w:val="22"/>
          <w:lang w:val="pl-PL"/>
        </w:rPr>
        <w:t xml:space="preserve"> </w:t>
      </w:r>
      <w:r w:rsidR="00C71B93" w:rsidRPr="00825B0D">
        <w:rPr>
          <w:rFonts w:ascii="Mazda Type" w:hAnsi="Mazda Type"/>
          <w:b/>
          <w:bCs/>
          <w:sz w:val="22"/>
          <w:szCs w:val="22"/>
          <w:lang w:val="pl-PL"/>
        </w:rPr>
        <w:t xml:space="preserve">zanim trafi do </w:t>
      </w:r>
      <w:r w:rsidRPr="00825B0D">
        <w:rPr>
          <w:rFonts w:ascii="Mazda Type" w:hAnsi="Mazda Type"/>
          <w:b/>
          <w:bCs/>
          <w:sz w:val="22"/>
          <w:szCs w:val="22"/>
          <w:lang w:val="pl-PL"/>
        </w:rPr>
        <w:t>seryjnej produkcji i to właśnie na torze testowym w</w:t>
      </w:r>
      <w:r w:rsidR="00197076" w:rsidRPr="00825B0D">
        <w:rPr>
          <w:rFonts w:ascii="Mazda Type" w:hAnsi="Mazda Type"/>
          <w:b/>
          <w:bCs/>
          <w:sz w:val="22"/>
          <w:szCs w:val="22"/>
          <w:lang w:val="pl-PL"/>
        </w:rPr>
        <w:t xml:space="preserve"> siedzibie firmy</w:t>
      </w:r>
      <w:r w:rsidRPr="00825B0D">
        <w:rPr>
          <w:rFonts w:ascii="Mazda Type" w:hAnsi="Mazda Type"/>
          <w:b/>
          <w:bCs/>
          <w:sz w:val="22"/>
          <w:szCs w:val="22"/>
          <w:lang w:val="pl-PL"/>
        </w:rPr>
        <w:t xml:space="preserve"> w Hiroszimie inżynierowie Mazdy dopracowują niezapomniane wrażenia z prowadzenia.</w:t>
      </w:r>
    </w:p>
    <w:p w14:paraId="61636A31" w14:textId="59A9E2E5" w:rsidR="00434BD7" w:rsidRPr="00825B0D" w:rsidRDefault="00434BD7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 xml:space="preserve">Jest </w:t>
      </w:r>
      <w:r w:rsidR="00C71B93" w:rsidRPr="00825B0D">
        <w:rPr>
          <w:rFonts w:ascii="Mazda Type" w:hAnsi="Mazda Type"/>
          <w:sz w:val="22"/>
          <w:szCs w:val="22"/>
          <w:lang w:val="pl-PL"/>
        </w:rPr>
        <w:t>taka</w:t>
      </w:r>
      <w:r w:rsidRPr="00825B0D">
        <w:rPr>
          <w:rFonts w:ascii="Mazda Type" w:hAnsi="Mazda Type"/>
          <w:sz w:val="22"/>
          <w:szCs w:val="22"/>
          <w:lang w:val="pl-PL"/>
        </w:rPr>
        <w:t xml:space="preserve"> misja, która motywuje wszystkich</w:t>
      </w:r>
      <w:r w:rsidR="00C71B93" w:rsidRPr="00825B0D">
        <w:rPr>
          <w:rFonts w:ascii="Mazda Type" w:hAnsi="Mazda Type"/>
          <w:sz w:val="22"/>
          <w:szCs w:val="22"/>
          <w:lang w:val="pl-PL"/>
        </w:rPr>
        <w:t xml:space="preserve"> zatrudnionych</w:t>
      </w:r>
      <w:r w:rsidRPr="00825B0D">
        <w:rPr>
          <w:rFonts w:ascii="Mazda Type" w:hAnsi="Mazda Type"/>
          <w:sz w:val="22"/>
          <w:szCs w:val="22"/>
          <w:lang w:val="pl-PL"/>
        </w:rPr>
        <w:t xml:space="preserve"> w Ma</w:t>
      </w:r>
      <w:r w:rsidR="00A20ACB">
        <w:rPr>
          <w:rFonts w:ascii="Mazda Type" w:hAnsi="Mazda Type"/>
          <w:sz w:val="22"/>
          <w:szCs w:val="22"/>
          <w:lang w:val="pl-PL"/>
        </w:rPr>
        <w:t>ź</w:t>
      </w:r>
      <w:r w:rsidRPr="00825B0D">
        <w:rPr>
          <w:rFonts w:ascii="Mazda Type" w:hAnsi="Mazda Type"/>
          <w:sz w:val="22"/>
          <w:szCs w:val="22"/>
          <w:lang w:val="pl-PL"/>
        </w:rPr>
        <w:t>dzie bardziej</w:t>
      </w:r>
      <w:r w:rsidR="00A20ACB">
        <w:rPr>
          <w:rFonts w:ascii="Mazda Type" w:hAnsi="Mazda Type"/>
          <w:sz w:val="22"/>
          <w:szCs w:val="22"/>
          <w:lang w:val="pl-PL"/>
        </w:rPr>
        <w:t>,</w:t>
      </w:r>
      <w:r w:rsidRPr="00825B0D">
        <w:rPr>
          <w:rFonts w:ascii="Mazda Type" w:hAnsi="Mazda Type"/>
          <w:sz w:val="22"/>
          <w:szCs w:val="22"/>
          <w:lang w:val="pl-PL"/>
        </w:rPr>
        <w:t xml:space="preserve"> niż </w:t>
      </w:r>
      <w:r w:rsidR="00197076" w:rsidRPr="00825B0D">
        <w:rPr>
          <w:rFonts w:ascii="Mazda Type" w:hAnsi="Mazda Type"/>
          <w:sz w:val="22"/>
          <w:szCs w:val="22"/>
          <w:lang w:val="pl-PL"/>
        </w:rPr>
        <w:t>jakakolwiek inna</w:t>
      </w:r>
      <w:r w:rsidRPr="00825B0D">
        <w:rPr>
          <w:rFonts w:ascii="Mazda Type" w:hAnsi="Mazda Type"/>
          <w:sz w:val="22"/>
          <w:szCs w:val="22"/>
          <w:lang w:val="pl-PL"/>
        </w:rPr>
        <w:t xml:space="preserve"> </w:t>
      </w:r>
      <w:r w:rsidR="00A20ACB">
        <w:rPr>
          <w:rFonts w:ascii="Mazda Type" w:hAnsi="Mazda Type"/>
          <w:sz w:val="22"/>
          <w:szCs w:val="22"/>
          <w:lang w:val="pl-PL"/>
        </w:rPr>
        <w:t>–</w:t>
      </w:r>
      <w:r w:rsidRPr="00825B0D">
        <w:rPr>
          <w:rFonts w:ascii="Mazda Type" w:hAnsi="Mazda Type"/>
          <w:sz w:val="22"/>
          <w:szCs w:val="22"/>
          <w:lang w:val="pl-PL"/>
        </w:rPr>
        <w:t xml:space="preserve"> dostarczanie poczucia czystego szczęścia i </w:t>
      </w:r>
      <w:r w:rsidR="00C71B93" w:rsidRPr="00825B0D">
        <w:rPr>
          <w:rFonts w:ascii="Mazda Type" w:hAnsi="Mazda Type"/>
          <w:sz w:val="22"/>
          <w:szCs w:val="22"/>
          <w:lang w:val="pl-PL"/>
        </w:rPr>
        <w:t>pozytywnej energii</w:t>
      </w:r>
      <w:r w:rsidRPr="00825B0D">
        <w:rPr>
          <w:rFonts w:ascii="Mazda Type" w:hAnsi="Mazda Type"/>
          <w:sz w:val="22"/>
          <w:szCs w:val="22"/>
          <w:lang w:val="pl-PL"/>
        </w:rPr>
        <w:t xml:space="preserve"> każdemu</w:t>
      </w:r>
      <w:r w:rsidR="001172CF">
        <w:rPr>
          <w:rFonts w:ascii="Mazda Type" w:hAnsi="Mazda Type"/>
          <w:sz w:val="22"/>
          <w:szCs w:val="22"/>
          <w:lang w:val="pl-PL"/>
        </w:rPr>
        <w:t>,</w:t>
      </w:r>
      <w:r w:rsidRPr="00825B0D">
        <w:rPr>
          <w:rFonts w:ascii="Mazda Type" w:hAnsi="Mazda Type"/>
          <w:sz w:val="22"/>
          <w:szCs w:val="22"/>
          <w:lang w:val="pl-PL"/>
        </w:rPr>
        <w:t xml:space="preserve"> </w:t>
      </w:r>
      <w:r w:rsidR="001172CF">
        <w:rPr>
          <w:rFonts w:ascii="Mazda Type" w:hAnsi="Mazda Type"/>
          <w:sz w:val="22"/>
          <w:szCs w:val="22"/>
          <w:lang w:val="pl-PL"/>
        </w:rPr>
        <w:t>kto</w:t>
      </w:r>
      <w:r w:rsidRPr="00825B0D">
        <w:rPr>
          <w:rFonts w:ascii="Mazda Type" w:hAnsi="Mazda Type"/>
          <w:sz w:val="22"/>
          <w:szCs w:val="22"/>
          <w:lang w:val="pl-PL"/>
        </w:rPr>
        <w:t xml:space="preserve"> tylko zasiądzie za kierownicą. </w:t>
      </w:r>
      <w:r w:rsidR="00197076" w:rsidRPr="00825B0D">
        <w:rPr>
          <w:rFonts w:ascii="Mazda Type" w:hAnsi="Mazda Type"/>
          <w:sz w:val="22"/>
          <w:szCs w:val="22"/>
          <w:lang w:val="pl-PL"/>
        </w:rPr>
        <w:t>To właśnie ta idea</w:t>
      </w:r>
      <w:r w:rsidR="00C71B93" w:rsidRPr="00825B0D">
        <w:rPr>
          <w:rFonts w:ascii="Mazda Type" w:hAnsi="Mazda Type"/>
          <w:sz w:val="22"/>
          <w:szCs w:val="22"/>
          <w:lang w:val="pl-PL"/>
        </w:rPr>
        <w:t xml:space="preserve"> o</w:t>
      </w:r>
      <w:r w:rsidRPr="00825B0D">
        <w:rPr>
          <w:rFonts w:ascii="Mazda Type" w:hAnsi="Mazda Type"/>
          <w:sz w:val="22"/>
          <w:szCs w:val="22"/>
          <w:lang w:val="pl-PL"/>
        </w:rPr>
        <w:t xml:space="preserve">dczuwana przez kierowców i pasażerów na całym świecie, napędza innowacje Mazdy od prawie 100 lat, a dziś </w:t>
      </w:r>
      <w:r w:rsidR="00C71B93" w:rsidRPr="00825B0D">
        <w:rPr>
          <w:rFonts w:ascii="Mazda Type" w:hAnsi="Mazda Type"/>
          <w:sz w:val="22"/>
          <w:szCs w:val="22"/>
          <w:lang w:val="pl-PL"/>
        </w:rPr>
        <w:t>wspiera</w:t>
      </w:r>
      <w:r w:rsidRPr="00825B0D">
        <w:rPr>
          <w:rFonts w:ascii="Mazda Type" w:hAnsi="Mazda Type"/>
          <w:sz w:val="22"/>
          <w:szCs w:val="22"/>
          <w:lang w:val="pl-PL"/>
        </w:rPr>
        <w:t xml:space="preserve"> kluczową część procesu rozwoju nowych modeli.</w:t>
      </w:r>
    </w:p>
    <w:p w14:paraId="590BE1F3" w14:textId="6DBC9D2A" w:rsidR="00434BD7" w:rsidRPr="00A20ACB" w:rsidRDefault="00434BD7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>Tę wyjątkową filozofię najlepiej uosabiają utalentowani inżynierowie Mazdy, którzy</w:t>
      </w:r>
      <w:r w:rsidR="00C71B93" w:rsidRPr="00825B0D">
        <w:rPr>
          <w:rFonts w:ascii="Mazda Type" w:hAnsi="Mazda Type"/>
          <w:sz w:val="22"/>
          <w:szCs w:val="22"/>
          <w:lang w:val="pl-PL"/>
        </w:rPr>
        <w:t xml:space="preserve"> na każdym etapie rozwoju kolejnego modelu samochodu</w:t>
      </w:r>
      <w:r w:rsidRPr="00825B0D">
        <w:rPr>
          <w:rFonts w:ascii="Mazda Type" w:hAnsi="Mazda Type"/>
          <w:sz w:val="22"/>
          <w:szCs w:val="22"/>
          <w:lang w:val="pl-PL"/>
        </w:rPr>
        <w:t xml:space="preserve"> pracują niestrudzenie, aby zapewnić każdemu kierowcy ekscytujące wrażenia z jazdy. Masayoshi Kanei jest jednym z takich inżynierów, który dołączył do zespołu rozwojowego Mazdy 14 lat temu i który jeździł testowo zarówno prototypami </w:t>
      </w:r>
      <w:r w:rsidR="00C71B93" w:rsidRPr="00825B0D">
        <w:rPr>
          <w:rFonts w:ascii="Mazda Type" w:hAnsi="Mazda Type"/>
          <w:sz w:val="22"/>
          <w:szCs w:val="22"/>
          <w:lang w:val="pl-PL"/>
        </w:rPr>
        <w:t>w toku prac rozwojowych</w:t>
      </w:r>
      <w:r w:rsidRPr="00825B0D">
        <w:rPr>
          <w:rFonts w:ascii="Mazda Type" w:hAnsi="Mazda Type"/>
          <w:sz w:val="22"/>
          <w:szCs w:val="22"/>
          <w:lang w:val="pl-PL"/>
        </w:rPr>
        <w:t>, jak i pojazdami</w:t>
      </w:r>
      <w:r w:rsidR="00C71B93" w:rsidRPr="00825B0D">
        <w:rPr>
          <w:rFonts w:ascii="Mazda Type" w:hAnsi="Mazda Type"/>
          <w:sz w:val="22"/>
          <w:szCs w:val="22"/>
          <w:lang w:val="pl-PL"/>
        </w:rPr>
        <w:t xml:space="preserve"> gotowymi do wdrożenia do seryjnej</w:t>
      </w:r>
      <w:r w:rsidRPr="00825B0D">
        <w:rPr>
          <w:rFonts w:ascii="Mazda Type" w:hAnsi="Mazda Type"/>
          <w:sz w:val="22"/>
          <w:szCs w:val="22"/>
          <w:lang w:val="pl-PL"/>
        </w:rPr>
        <w:t xml:space="preserve"> produkcji, w tym Mazdą CX-60 PHEV. </w:t>
      </w:r>
      <w:r w:rsidR="00197076" w:rsidRPr="00825B0D">
        <w:rPr>
          <w:rFonts w:ascii="Mazda Type" w:hAnsi="Mazda Type"/>
          <w:sz w:val="22"/>
          <w:szCs w:val="22"/>
          <w:lang w:val="pl-PL"/>
        </w:rPr>
        <w:t xml:space="preserve">Ale uwaga </w:t>
      </w:r>
      <w:r w:rsidR="001172CF">
        <w:rPr>
          <w:rFonts w:ascii="Mazda Type" w:hAnsi="Mazda Type"/>
          <w:sz w:val="22"/>
          <w:szCs w:val="22"/>
          <w:lang w:val="pl-PL"/>
        </w:rPr>
        <w:t>–</w:t>
      </w:r>
      <w:r w:rsidR="00C71B93" w:rsidRPr="00A20ACB">
        <w:rPr>
          <w:rFonts w:ascii="Mazda Type" w:hAnsi="Mazda Type"/>
          <w:sz w:val="22"/>
          <w:szCs w:val="22"/>
          <w:lang w:val="pl-PL"/>
        </w:rPr>
        <w:t xml:space="preserve"> tylko </w:t>
      </w:r>
      <w:r w:rsidRPr="00A20ACB">
        <w:rPr>
          <w:rFonts w:ascii="Mazda Type" w:hAnsi="Mazda Type"/>
          <w:sz w:val="22"/>
          <w:szCs w:val="22"/>
          <w:lang w:val="pl-PL"/>
        </w:rPr>
        <w:t>nie nazywaj go kierowcą testowym.</w:t>
      </w:r>
    </w:p>
    <w:p w14:paraId="45587C08" w14:textId="41C4BC2E" w:rsidR="00434BD7" w:rsidRPr="00A20ACB" w:rsidRDefault="00434BD7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b/>
          <w:bCs/>
          <w:sz w:val="22"/>
          <w:szCs w:val="22"/>
          <w:lang w:val="pl-PL"/>
        </w:rPr>
        <w:t>Wysokie osiągi</w:t>
      </w:r>
    </w:p>
    <w:p w14:paraId="6E9B27F4" w14:textId="742B65BB" w:rsidR="00434BD7" w:rsidRPr="00825B0D" w:rsidRDefault="00434BD7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>„W Ma</w:t>
      </w:r>
      <w:r w:rsidR="00A20ACB">
        <w:rPr>
          <w:rFonts w:ascii="Mazda Type" w:hAnsi="Mazda Type"/>
          <w:sz w:val="22"/>
          <w:szCs w:val="22"/>
          <w:lang w:val="pl-PL"/>
        </w:rPr>
        <w:t>ź</w:t>
      </w:r>
      <w:r w:rsidRPr="00825B0D">
        <w:rPr>
          <w:rFonts w:ascii="Mazda Type" w:hAnsi="Mazda Type"/>
          <w:sz w:val="22"/>
          <w:szCs w:val="22"/>
          <w:lang w:val="pl-PL"/>
        </w:rPr>
        <w:t>dzie nie nazywamy siebie kierowcami testowymi, ponieważ jesteśmy zaangażowani</w:t>
      </w:r>
      <w:r w:rsidR="00197076" w:rsidRPr="00825B0D">
        <w:rPr>
          <w:rFonts w:ascii="Mazda Type" w:hAnsi="Mazda Type"/>
          <w:sz w:val="22"/>
          <w:szCs w:val="22"/>
          <w:lang w:val="pl-PL"/>
        </w:rPr>
        <w:t xml:space="preserve"> na każdym</w:t>
      </w:r>
      <w:r w:rsidRPr="00825B0D">
        <w:rPr>
          <w:rFonts w:ascii="Mazda Type" w:hAnsi="Mazda Type"/>
          <w:sz w:val="22"/>
          <w:szCs w:val="22"/>
          <w:lang w:val="pl-PL"/>
        </w:rPr>
        <w:t xml:space="preserve"> etap</w:t>
      </w:r>
      <w:r w:rsidR="00197076" w:rsidRPr="00825B0D">
        <w:rPr>
          <w:rFonts w:ascii="Mazda Type" w:hAnsi="Mazda Type"/>
          <w:sz w:val="22"/>
          <w:szCs w:val="22"/>
          <w:lang w:val="pl-PL"/>
        </w:rPr>
        <w:t>ie</w:t>
      </w:r>
      <w:r w:rsidRPr="00825B0D">
        <w:rPr>
          <w:rFonts w:ascii="Mazda Type" w:hAnsi="Mazda Type"/>
          <w:sz w:val="22"/>
          <w:szCs w:val="22"/>
          <w:lang w:val="pl-PL"/>
        </w:rPr>
        <w:t xml:space="preserve"> </w:t>
      </w:r>
      <w:r w:rsidR="00197076" w:rsidRPr="00825B0D">
        <w:rPr>
          <w:rFonts w:ascii="Mazda Type" w:hAnsi="Mazda Type"/>
          <w:sz w:val="22"/>
          <w:szCs w:val="22"/>
          <w:lang w:val="pl-PL"/>
        </w:rPr>
        <w:t xml:space="preserve">prac </w:t>
      </w:r>
      <w:r w:rsidRPr="00825B0D">
        <w:rPr>
          <w:rFonts w:ascii="Mazda Type" w:hAnsi="Mazda Type"/>
          <w:sz w:val="22"/>
          <w:szCs w:val="22"/>
          <w:lang w:val="pl-PL"/>
        </w:rPr>
        <w:t>rozwoj</w:t>
      </w:r>
      <w:r w:rsidR="00197076" w:rsidRPr="00825B0D">
        <w:rPr>
          <w:rFonts w:ascii="Mazda Type" w:hAnsi="Mazda Type"/>
          <w:sz w:val="22"/>
          <w:szCs w:val="22"/>
          <w:lang w:val="pl-PL"/>
        </w:rPr>
        <w:t>owych nowego modelu:</w:t>
      </w:r>
      <w:r w:rsidRPr="00825B0D">
        <w:rPr>
          <w:rFonts w:ascii="Mazda Type" w:hAnsi="Mazda Type"/>
          <w:sz w:val="22"/>
          <w:szCs w:val="22"/>
          <w:lang w:val="pl-PL"/>
        </w:rPr>
        <w:t xml:space="preserve"> od wstępnego planowania do zatwierdzenia modelu produkcyjnego</w:t>
      </w:r>
      <w:r w:rsidR="00197076" w:rsidRPr="00825B0D">
        <w:rPr>
          <w:rFonts w:ascii="Mazda Type" w:hAnsi="Mazda Type"/>
          <w:sz w:val="22"/>
          <w:szCs w:val="22"/>
          <w:lang w:val="pl-PL"/>
        </w:rPr>
        <w:t>,</w:t>
      </w:r>
      <w:r w:rsidRPr="00825B0D">
        <w:rPr>
          <w:rFonts w:ascii="Mazda Type" w:hAnsi="Mazda Type"/>
          <w:sz w:val="22"/>
          <w:szCs w:val="22"/>
          <w:lang w:val="pl-PL"/>
        </w:rPr>
        <w:t xml:space="preserve"> gotowego do wprowadzenia na rynek” </w:t>
      </w:r>
      <w:r w:rsidR="001172CF">
        <w:rPr>
          <w:rFonts w:ascii="Mazda Type" w:hAnsi="Mazda Type"/>
          <w:sz w:val="22"/>
          <w:szCs w:val="22"/>
          <w:lang w:val="pl-PL"/>
        </w:rPr>
        <w:t>–</w:t>
      </w:r>
      <w:r w:rsidRPr="00825B0D">
        <w:rPr>
          <w:rFonts w:ascii="Mazda Type" w:hAnsi="Mazda Type"/>
          <w:sz w:val="22"/>
          <w:szCs w:val="22"/>
          <w:lang w:val="pl-PL"/>
        </w:rPr>
        <w:t xml:space="preserve"> wyjaśnia. „Tak, jeździmy testowo wieloma samochodami, które przechodzą przez nasz dział, aby sprawdzić </w:t>
      </w:r>
      <w:r w:rsidR="00197076" w:rsidRPr="00825B0D">
        <w:rPr>
          <w:rFonts w:ascii="Mazda Type" w:hAnsi="Mazda Type"/>
          <w:sz w:val="22"/>
          <w:szCs w:val="22"/>
          <w:lang w:val="pl-PL"/>
        </w:rPr>
        <w:t>parametry</w:t>
      </w:r>
      <w:r w:rsidRPr="00825B0D">
        <w:rPr>
          <w:rFonts w:ascii="Mazda Type" w:hAnsi="Mazda Type"/>
          <w:sz w:val="22"/>
          <w:szCs w:val="22"/>
          <w:lang w:val="pl-PL"/>
        </w:rPr>
        <w:t xml:space="preserve"> i ocenić właściwości jezdne, jakość i przydatność do ruchu drogowego. Jednak innym istotnym wskaźnikiem jest to, co w Mazdzie nazywamy </w:t>
      </w:r>
      <w:r w:rsidRPr="001172CF">
        <w:rPr>
          <w:rFonts w:ascii="Mazda Type" w:hAnsi="Mazda Type"/>
          <w:i/>
          <w:iCs/>
          <w:sz w:val="22"/>
          <w:szCs w:val="22"/>
          <w:lang w:val="pl-PL"/>
        </w:rPr>
        <w:t>wyczuciem osiągów</w:t>
      </w:r>
      <w:r w:rsidRPr="00825B0D">
        <w:rPr>
          <w:rFonts w:ascii="Mazda Type" w:hAnsi="Mazda Type"/>
          <w:sz w:val="22"/>
          <w:szCs w:val="22"/>
          <w:lang w:val="pl-PL"/>
        </w:rPr>
        <w:t>, które koncentruje się na ludzkiej percepcji przyspieszenia i ruchu samochodu”.</w:t>
      </w:r>
    </w:p>
    <w:p w14:paraId="5236F5B8" w14:textId="5FFF6FA5" w:rsidR="00434BD7" w:rsidRPr="00825B0D" w:rsidRDefault="00434BD7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 xml:space="preserve">„Jestem odpowiedzialny za układy napędowe” - kontynuuje. „Współpracujemy z innymi inżynierami, aby omówić szczegóły, takie jak </w:t>
      </w:r>
      <w:r w:rsidR="000837CB">
        <w:rPr>
          <w:rFonts w:ascii="Mazda Type" w:hAnsi="Mazda Type"/>
          <w:sz w:val="22"/>
          <w:szCs w:val="22"/>
          <w:lang w:val="pl-PL"/>
        </w:rPr>
        <w:t>kalibracja</w:t>
      </w:r>
      <w:r w:rsidRPr="00825B0D">
        <w:rPr>
          <w:rFonts w:ascii="Mazda Type" w:hAnsi="Mazda Type"/>
          <w:sz w:val="22"/>
          <w:szCs w:val="22"/>
          <w:lang w:val="pl-PL"/>
        </w:rPr>
        <w:t xml:space="preserve"> silnika, przyspieszenie i moc”. Nawet jeśli samochód istnieje tylko na desce kreślarskiej, procesy te są nadal wykorzystywane do określenia </w:t>
      </w:r>
      <w:r w:rsidR="00D3009C" w:rsidRPr="00825B0D">
        <w:rPr>
          <w:rFonts w:ascii="Mazda Type" w:hAnsi="Mazda Type"/>
          <w:sz w:val="22"/>
          <w:szCs w:val="22"/>
          <w:lang w:val="pl-PL"/>
        </w:rPr>
        <w:t xml:space="preserve">studium </w:t>
      </w:r>
      <w:r w:rsidRPr="00825B0D">
        <w:rPr>
          <w:rFonts w:ascii="Mazda Type" w:hAnsi="Mazda Type"/>
          <w:sz w:val="22"/>
          <w:szCs w:val="22"/>
          <w:lang w:val="pl-PL"/>
        </w:rPr>
        <w:t>wykonalności projektu.</w:t>
      </w:r>
    </w:p>
    <w:p w14:paraId="5D881EBF" w14:textId="3C35699C" w:rsidR="00AF701E" w:rsidRPr="000837CB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0837CB">
        <w:rPr>
          <w:rFonts w:ascii="Mazda Type" w:hAnsi="Mazda Type"/>
          <w:sz w:val="22"/>
          <w:szCs w:val="22"/>
          <w:lang w:val="pl-PL"/>
        </w:rPr>
        <w:lastRenderedPageBreak/>
        <w:t xml:space="preserve">Po </w:t>
      </w:r>
      <w:r w:rsidR="00197076" w:rsidRPr="000837CB">
        <w:rPr>
          <w:rFonts w:ascii="Mazda Type" w:hAnsi="Mazda Type"/>
          <w:sz w:val="22"/>
          <w:szCs w:val="22"/>
          <w:lang w:val="pl-PL"/>
        </w:rPr>
        <w:t>wjeździe na tor testowy</w:t>
      </w:r>
      <w:r w:rsidRPr="000837CB">
        <w:rPr>
          <w:rFonts w:ascii="Mazda Type" w:hAnsi="Mazda Type"/>
          <w:sz w:val="22"/>
          <w:szCs w:val="22"/>
          <w:lang w:val="pl-PL"/>
        </w:rPr>
        <w:t xml:space="preserve"> Kanei wykorzystuje wszystkie swoje zmysły do oceny </w:t>
      </w:r>
      <w:r w:rsidR="00D3009C" w:rsidRPr="000837CB">
        <w:rPr>
          <w:rFonts w:ascii="Mazda Type" w:hAnsi="Mazda Type"/>
          <w:sz w:val="22"/>
          <w:szCs w:val="22"/>
          <w:lang w:val="pl-PL"/>
        </w:rPr>
        <w:t>poszczególnych parametrów</w:t>
      </w:r>
      <w:r w:rsidRPr="000837CB">
        <w:rPr>
          <w:rFonts w:ascii="Mazda Type" w:hAnsi="Mazda Type"/>
          <w:sz w:val="22"/>
          <w:szCs w:val="22"/>
          <w:lang w:val="pl-PL"/>
        </w:rPr>
        <w:t xml:space="preserve"> pojazdu. „Na przykład podczas przyspieszania musisz być w stanie zmierzyć i ocenić nawet najmniejsze zmiany w </w:t>
      </w:r>
      <w:r w:rsidR="00D3009C" w:rsidRPr="000837CB">
        <w:rPr>
          <w:rFonts w:ascii="Mazda Type" w:hAnsi="Mazda Type"/>
          <w:sz w:val="22"/>
          <w:szCs w:val="22"/>
          <w:lang w:val="pl-PL"/>
        </w:rPr>
        <w:t>odczuwaniu</w:t>
      </w:r>
      <w:r w:rsidRPr="000837CB">
        <w:rPr>
          <w:rFonts w:ascii="Mazda Type" w:hAnsi="Mazda Type"/>
          <w:sz w:val="22"/>
          <w:szCs w:val="22"/>
          <w:lang w:val="pl-PL"/>
        </w:rPr>
        <w:t xml:space="preserve"> przeciąże</w:t>
      </w:r>
      <w:r w:rsidR="00D3009C" w:rsidRPr="000837CB">
        <w:rPr>
          <w:rFonts w:ascii="Mazda Type" w:hAnsi="Mazda Type"/>
          <w:sz w:val="22"/>
          <w:szCs w:val="22"/>
          <w:lang w:val="pl-PL"/>
        </w:rPr>
        <w:t>ń czy ruchów</w:t>
      </w:r>
      <w:r w:rsidRPr="000837CB">
        <w:rPr>
          <w:rFonts w:ascii="Mazda Type" w:hAnsi="Mazda Type"/>
          <w:sz w:val="22"/>
          <w:szCs w:val="22"/>
          <w:lang w:val="pl-PL"/>
        </w:rPr>
        <w:t xml:space="preserve"> ciała” </w:t>
      </w:r>
      <w:r w:rsidR="000837CB" w:rsidRPr="000837CB">
        <w:rPr>
          <w:rFonts w:ascii="Mazda Type" w:hAnsi="Mazda Type"/>
          <w:sz w:val="22"/>
          <w:szCs w:val="22"/>
          <w:lang w:val="pl-PL"/>
        </w:rPr>
        <w:t>–</w:t>
      </w:r>
      <w:r w:rsidRPr="000837CB">
        <w:rPr>
          <w:rFonts w:ascii="Mazda Type" w:hAnsi="Mazda Type"/>
          <w:sz w:val="22"/>
          <w:szCs w:val="22"/>
          <w:lang w:val="pl-PL"/>
        </w:rPr>
        <w:t xml:space="preserve"> mówi. „Czynniki te mają ogromny wpływ na wrażenia kierowcy </w:t>
      </w:r>
      <w:r w:rsidR="00D3009C" w:rsidRPr="000837CB">
        <w:rPr>
          <w:rFonts w:ascii="Mazda Type" w:hAnsi="Mazda Type"/>
          <w:sz w:val="22"/>
          <w:szCs w:val="22"/>
          <w:lang w:val="pl-PL"/>
        </w:rPr>
        <w:t>podczas prowadzenia</w:t>
      </w:r>
      <w:r w:rsidRPr="000837CB">
        <w:rPr>
          <w:rFonts w:ascii="Mazda Type" w:hAnsi="Mazda Type"/>
          <w:sz w:val="22"/>
          <w:szCs w:val="22"/>
          <w:lang w:val="pl-PL"/>
        </w:rPr>
        <w:t xml:space="preserve">”. </w:t>
      </w:r>
      <w:r w:rsidR="00D3009C" w:rsidRPr="000837CB">
        <w:rPr>
          <w:rFonts w:ascii="Mazda Type" w:hAnsi="Mazda Type"/>
          <w:sz w:val="22"/>
          <w:szCs w:val="22"/>
          <w:lang w:val="pl-PL"/>
        </w:rPr>
        <w:t>Zmiana pozycji ciała</w:t>
      </w:r>
      <w:r w:rsidRPr="000837CB">
        <w:rPr>
          <w:rFonts w:ascii="Mazda Type" w:hAnsi="Mazda Type"/>
          <w:sz w:val="22"/>
          <w:szCs w:val="22"/>
          <w:lang w:val="pl-PL"/>
        </w:rPr>
        <w:t xml:space="preserve"> to </w:t>
      </w:r>
      <w:r w:rsidR="00D3009C" w:rsidRPr="000837CB">
        <w:rPr>
          <w:rFonts w:ascii="Mazda Type" w:hAnsi="Mazda Type"/>
          <w:sz w:val="22"/>
          <w:szCs w:val="22"/>
          <w:lang w:val="pl-PL"/>
        </w:rPr>
        <w:t xml:space="preserve">efekt odziaływania sił </w:t>
      </w:r>
      <w:r w:rsidRPr="000837CB">
        <w:rPr>
          <w:rFonts w:ascii="Mazda Type" w:hAnsi="Mazda Type"/>
          <w:sz w:val="22"/>
          <w:szCs w:val="22"/>
          <w:lang w:val="pl-PL"/>
        </w:rPr>
        <w:t>przyspieszeni</w:t>
      </w:r>
      <w:r w:rsidR="00D3009C" w:rsidRPr="000837CB">
        <w:rPr>
          <w:rFonts w:ascii="Mazda Type" w:hAnsi="Mazda Type"/>
          <w:sz w:val="22"/>
          <w:szCs w:val="22"/>
          <w:lang w:val="pl-PL"/>
        </w:rPr>
        <w:t>a</w:t>
      </w:r>
      <w:r w:rsidRPr="000837CB">
        <w:rPr>
          <w:rFonts w:ascii="Mazda Type" w:hAnsi="Mazda Type"/>
          <w:sz w:val="22"/>
          <w:szCs w:val="22"/>
          <w:lang w:val="pl-PL"/>
        </w:rPr>
        <w:t xml:space="preserve"> w </w:t>
      </w:r>
      <w:r w:rsidR="00D3009C" w:rsidRPr="000837CB">
        <w:rPr>
          <w:rFonts w:ascii="Mazda Type" w:hAnsi="Mazda Type"/>
          <w:sz w:val="22"/>
          <w:szCs w:val="22"/>
          <w:lang w:val="pl-PL"/>
        </w:rPr>
        <w:t xml:space="preserve">badanym </w:t>
      </w:r>
      <w:r w:rsidRPr="000837CB">
        <w:rPr>
          <w:rFonts w:ascii="Mazda Type" w:hAnsi="Mazda Type"/>
          <w:sz w:val="22"/>
          <w:szCs w:val="22"/>
          <w:lang w:val="pl-PL"/>
        </w:rPr>
        <w:t>czasie, a Mazda uważa go za jeden z kluczowych parametrów do dalszego rozwoju swoich innowacji zorientowanych na człowieka.</w:t>
      </w:r>
    </w:p>
    <w:p w14:paraId="0AB02167" w14:textId="4A107DA5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i/>
          <w:iCs/>
          <w:sz w:val="22"/>
          <w:szCs w:val="22"/>
          <w:lang w:val="pl-PL"/>
        </w:rPr>
      </w:pPr>
      <w:r w:rsidRPr="00825B0D">
        <w:rPr>
          <w:rFonts w:ascii="Mazda Type" w:hAnsi="Mazda Type"/>
          <w:i/>
          <w:iCs/>
          <w:sz w:val="22"/>
          <w:szCs w:val="22"/>
          <w:lang w:val="pl-PL"/>
        </w:rPr>
        <w:t>„Wrażenie osiągów koncentruje się na ludzkiej percepcji”.</w:t>
      </w:r>
    </w:p>
    <w:p w14:paraId="66538009" w14:textId="77777777" w:rsidR="00434BD7" w:rsidRPr="00825B0D" w:rsidRDefault="00434BD7" w:rsidP="00825B0D">
      <w:pPr>
        <w:spacing w:line="276" w:lineRule="auto"/>
        <w:jc w:val="both"/>
        <w:rPr>
          <w:rFonts w:ascii="Mazda Type" w:hAnsi="Mazda Type"/>
          <w:i/>
          <w:iCs/>
          <w:sz w:val="22"/>
          <w:szCs w:val="22"/>
        </w:rPr>
      </w:pPr>
      <w:r w:rsidRPr="00825B0D">
        <w:rPr>
          <w:rStyle w:val="HTMLCite"/>
          <w:rFonts w:ascii="Mazda Type" w:hAnsi="Mazda Type"/>
          <w:sz w:val="22"/>
          <w:szCs w:val="22"/>
        </w:rPr>
        <w:t>MASAYOSHI KANEI</w:t>
      </w:r>
    </w:p>
    <w:p w14:paraId="255AD2BC" w14:textId="4A185516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 xml:space="preserve">Jednak Kanei przyznaje również, że ludzkie zmysły są kluczowe, ale nie doskonałe. „Przekazujemy nasze oceny </w:t>
      </w:r>
      <w:r w:rsidR="000837CB">
        <w:rPr>
          <w:rFonts w:ascii="Mazda Type" w:hAnsi="Mazda Type"/>
          <w:sz w:val="22"/>
          <w:szCs w:val="22"/>
          <w:lang w:val="pl-PL"/>
        </w:rPr>
        <w:t>inżynierowi</w:t>
      </w:r>
      <w:r w:rsidRPr="00825B0D">
        <w:rPr>
          <w:rFonts w:ascii="Mazda Type" w:hAnsi="Mazda Type"/>
          <w:sz w:val="22"/>
          <w:szCs w:val="22"/>
          <w:lang w:val="pl-PL"/>
        </w:rPr>
        <w:t xml:space="preserve"> [układu napędowego] i </w:t>
      </w:r>
      <w:r w:rsidR="00944B00" w:rsidRPr="00825B0D">
        <w:rPr>
          <w:rFonts w:ascii="Mazda Type" w:hAnsi="Mazda Type"/>
          <w:sz w:val="22"/>
          <w:szCs w:val="22"/>
          <w:lang w:val="pl-PL"/>
        </w:rPr>
        <w:t>zestawiamy</w:t>
      </w:r>
      <w:r w:rsidRPr="00825B0D">
        <w:rPr>
          <w:rFonts w:ascii="Mazda Type" w:hAnsi="Mazda Type"/>
          <w:sz w:val="22"/>
          <w:szCs w:val="22"/>
          <w:lang w:val="pl-PL"/>
        </w:rPr>
        <w:t xml:space="preserve"> je z danymi liczbowymi, aby skonfigurować lepszy układ napędowy, który może działać dokładnie tak, jak </w:t>
      </w:r>
      <w:r w:rsidR="006E32B5" w:rsidRPr="00825B0D">
        <w:rPr>
          <w:rFonts w:ascii="Mazda Type" w:hAnsi="Mazda Type"/>
          <w:sz w:val="22"/>
          <w:szCs w:val="22"/>
          <w:lang w:val="pl-PL"/>
        </w:rPr>
        <w:t>oczekuje tego</w:t>
      </w:r>
      <w:r w:rsidRPr="00825B0D">
        <w:rPr>
          <w:rFonts w:ascii="Mazda Type" w:hAnsi="Mazda Type"/>
          <w:sz w:val="22"/>
          <w:szCs w:val="22"/>
          <w:lang w:val="pl-PL"/>
        </w:rPr>
        <w:t xml:space="preserve"> kierowca”.</w:t>
      </w:r>
    </w:p>
    <w:p w14:paraId="265EE0C9" w14:textId="77777777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b/>
          <w:bCs/>
          <w:sz w:val="22"/>
          <w:szCs w:val="22"/>
          <w:lang w:val="pl-PL"/>
        </w:rPr>
      </w:pPr>
      <w:r w:rsidRPr="00825B0D">
        <w:rPr>
          <w:rFonts w:ascii="Mazda Type" w:hAnsi="Mazda Type"/>
          <w:b/>
          <w:bCs/>
          <w:sz w:val="22"/>
          <w:szCs w:val="22"/>
          <w:lang w:val="pl-PL"/>
        </w:rPr>
        <w:t>Najlepsze z obu światów</w:t>
      </w:r>
    </w:p>
    <w:p w14:paraId="4BAF3A58" w14:textId="399566E4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 xml:space="preserve">Proces ten odegrał szczególnie istotną rolę, gdy Kanei pracował nad modelem CX-60 z układem napędowym e-Skyactiv PHEV. „PHEV to pojazd, który korzysta z najlepszych </w:t>
      </w:r>
      <w:r w:rsidR="006E32B5" w:rsidRPr="00825B0D">
        <w:rPr>
          <w:rFonts w:ascii="Mazda Type" w:hAnsi="Mazda Type"/>
          <w:sz w:val="22"/>
          <w:szCs w:val="22"/>
          <w:lang w:val="pl-PL"/>
        </w:rPr>
        <w:t>rozwiązań</w:t>
      </w:r>
      <w:r w:rsidRPr="00825B0D">
        <w:rPr>
          <w:rFonts w:ascii="Mazda Type" w:hAnsi="Mazda Type"/>
          <w:sz w:val="22"/>
          <w:szCs w:val="22"/>
          <w:lang w:val="pl-PL"/>
        </w:rPr>
        <w:t xml:space="preserve"> zarówno samochodu z silnikiem spalinowym [ICE], jak i pojazdu elektrycznego” - mówi Kanei. Gdy poziom naładowania akumulatora PHEV jest wysoki, pojazd jeździ na napędzie elektrycznym, oszczędzając paliwo. Jeśli chcesz przyspieszyć na szybszej drodze, samochód wybiera</w:t>
      </w:r>
      <w:r w:rsidR="006E32B5" w:rsidRPr="00825B0D">
        <w:rPr>
          <w:rFonts w:ascii="Mazda Type" w:hAnsi="Mazda Type"/>
          <w:sz w:val="22"/>
          <w:szCs w:val="22"/>
          <w:lang w:val="pl-PL"/>
        </w:rPr>
        <w:t xml:space="preserve"> napęd spalinowy</w:t>
      </w:r>
      <w:r w:rsidRPr="00825B0D">
        <w:rPr>
          <w:rFonts w:ascii="Mazda Type" w:hAnsi="Mazda Type"/>
          <w:sz w:val="22"/>
          <w:szCs w:val="22"/>
          <w:lang w:val="pl-PL"/>
        </w:rPr>
        <w:t xml:space="preserve">, aby </w:t>
      </w:r>
      <w:r w:rsidR="000837CB">
        <w:rPr>
          <w:rFonts w:ascii="Mazda Type" w:hAnsi="Mazda Type"/>
          <w:sz w:val="22"/>
          <w:szCs w:val="22"/>
          <w:lang w:val="pl-PL"/>
        </w:rPr>
        <w:t>zaangażować</w:t>
      </w:r>
      <w:r w:rsidRPr="00825B0D">
        <w:rPr>
          <w:rFonts w:ascii="Mazda Type" w:hAnsi="Mazda Type"/>
          <w:sz w:val="22"/>
          <w:szCs w:val="22"/>
          <w:lang w:val="pl-PL"/>
        </w:rPr>
        <w:t xml:space="preserve"> wystarczającą moc do wygenerowania wymaganej prędkości.</w:t>
      </w:r>
    </w:p>
    <w:p w14:paraId="410C4CA0" w14:textId="4AE87CF7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 xml:space="preserve">„Ale czasami czujesz, że samochód nie przyspiesza tak szybko, jak </w:t>
      </w:r>
      <w:r w:rsidR="006E32B5" w:rsidRPr="00825B0D">
        <w:rPr>
          <w:rFonts w:ascii="Mazda Type" w:hAnsi="Mazda Type"/>
          <w:sz w:val="22"/>
          <w:szCs w:val="22"/>
          <w:lang w:val="pl-PL"/>
        </w:rPr>
        <w:t>tego oczekujesz</w:t>
      </w:r>
      <w:r w:rsidRPr="00825B0D">
        <w:rPr>
          <w:rFonts w:ascii="Mazda Type" w:hAnsi="Mazda Type"/>
          <w:sz w:val="22"/>
          <w:szCs w:val="22"/>
          <w:lang w:val="pl-PL"/>
        </w:rPr>
        <w:t xml:space="preserve">. Lub, przeciwnie, czujesz, że </w:t>
      </w:r>
      <w:r w:rsidR="006E32B5" w:rsidRPr="00825B0D">
        <w:rPr>
          <w:rFonts w:ascii="Mazda Type" w:hAnsi="Mazda Type"/>
          <w:sz w:val="22"/>
          <w:szCs w:val="22"/>
          <w:lang w:val="pl-PL"/>
        </w:rPr>
        <w:t>przełączenie na napęd spalinowy</w:t>
      </w:r>
      <w:r w:rsidRPr="00825B0D">
        <w:rPr>
          <w:rFonts w:ascii="Mazda Type" w:hAnsi="Mazda Type"/>
          <w:sz w:val="22"/>
          <w:szCs w:val="22"/>
          <w:lang w:val="pl-PL"/>
        </w:rPr>
        <w:t xml:space="preserve"> następuje zbyt szybko. To częsty problem w przypadku pojazdów PHEV” </w:t>
      </w:r>
      <w:r w:rsidR="000837CB">
        <w:rPr>
          <w:rFonts w:ascii="Mazda Type" w:hAnsi="Mazda Type"/>
          <w:sz w:val="22"/>
          <w:szCs w:val="22"/>
          <w:lang w:val="pl-PL"/>
        </w:rPr>
        <w:t>–</w:t>
      </w:r>
      <w:r w:rsidRPr="00825B0D">
        <w:rPr>
          <w:rFonts w:ascii="Mazda Type" w:hAnsi="Mazda Type"/>
          <w:sz w:val="22"/>
          <w:szCs w:val="22"/>
          <w:lang w:val="pl-PL"/>
        </w:rPr>
        <w:t xml:space="preserve"> mówi Kanei. Przełączenie z zasilania elektrycznego na ICE może być trudne do dostrojenia, ale pozostaje istotnym zadaniem. W końcu, pyta, „czy nie bałbyś się, gdyby samochód nie reagował tak, ja</w:t>
      </w:r>
      <w:r w:rsidR="006E32B5" w:rsidRPr="00825B0D">
        <w:rPr>
          <w:rFonts w:ascii="Mazda Type" w:hAnsi="Mazda Type"/>
          <w:sz w:val="22"/>
          <w:szCs w:val="22"/>
          <w:lang w:val="pl-PL"/>
        </w:rPr>
        <w:t>k się tego spodziewasz</w:t>
      </w:r>
      <w:r w:rsidRPr="00825B0D">
        <w:rPr>
          <w:rFonts w:ascii="Mazda Type" w:hAnsi="Mazda Type"/>
          <w:sz w:val="22"/>
          <w:szCs w:val="22"/>
          <w:lang w:val="pl-PL"/>
        </w:rPr>
        <w:t>?”.</w:t>
      </w:r>
    </w:p>
    <w:p w14:paraId="47C31CFE" w14:textId="4AC5E4A3" w:rsidR="00AF701E" w:rsidRPr="00825B0D" w:rsidRDefault="000837CB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>
        <w:rPr>
          <w:rFonts w:ascii="Mazda Type" w:hAnsi="Mazda Type"/>
          <w:sz w:val="22"/>
          <w:szCs w:val="22"/>
          <w:lang w:val="pl-PL"/>
        </w:rPr>
        <w:t xml:space="preserve">Mazda </w:t>
      </w:r>
      <w:r w:rsidR="00AF701E" w:rsidRPr="00825B0D">
        <w:rPr>
          <w:rFonts w:ascii="Mazda Type" w:hAnsi="Mazda Type"/>
          <w:sz w:val="22"/>
          <w:szCs w:val="22"/>
          <w:lang w:val="pl-PL"/>
        </w:rPr>
        <w:t>CX-60 PHEV przyni</w:t>
      </w:r>
      <w:r>
        <w:rPr>
          <w:rFonts w:ascii="Mazda Type" w:hAnsi="Mazda Type"/>
          <w:sz w:val="22"/>
          <w:szCs w:val="22"/>
          <w:lang w:val="pl-PL"/>
        </w:rPr>
        <w:t>o</w:t>
      </w:r>
      <w:r w:rsidR="00AF701E" w:rsidRPr="00825B0D">
        <w:rPr>
          <w:rFonts w:ascii="Mazda Type" w:hAnsi="Mazda Type"/>
          <w:sz w:val="22"/>
          <w:szCs w:val="22"/>
          <w:lang w:val="pl-PL"/>
        </w:rPr>
        <w:t>sł</w:t>
      </w:r>
      <w:r>
        <w:rPr>
          <w:rFonts w:ascii="Mazda Type" w:hAnsi="Mazda Type"/>
          <w:sz w:val="22"/>
          <w:szCs w:val="22"/>
          <w:lang w:val="pl-PL"/>
        </w:rPr>
        <w:t>a</w:t>
      </w:r>
      <w:r w:rsidR="00AF701E" w:rsidRPr="00825B0D">
        <w:rPr>
          <w:rFonts w:ascii="Mazda Type" w:hAnsi="Mazda Type"/>
          <w:sz w:val="22"/>
          <w:szCs w:val="22"/>
          <w:lang w:val="pl-PL"/>
        </w:rPr>
        <w:t xml:space="preserve"> ze sobą nowe wyzwania, ale Kanei i jego zespół z przyjemnością je rozwiązali i ostatecznie</w:t>
      </w:r>
      <w:r w:rsidR="00BC33AF" w:rsidRPr="00825B0D">
        <w:rPr>
          <w:rFonts w:ascii="Mazda Type" w:hAnsi="Mazda Type"/>
          <w:sz w:val="22"/>
          <w:szCs w:val="22"/>
          <w:lang w:val="pl-PL"/>
        </w:rPr>
        <w:t xml:space="preserve"> opracowali</w:t>
      </w:r>
      <w:r w:rsidR="00AF701E" w:rsidRPr="00825B0D">
        <w:rPr>
          <w:rFonts w:ascii="Mazda Type" w:hAnsi="Mazda Type"/>
          <w:sz w:val="22"/>
          <w:szCs w:val="22"/>
          <w:lang w:val="pl-PL"/>
        </w:rPr>
        <w:t xml:space="preserve"> układ napędowy PHEV, który zapewnia zwinne i ostre jak laser właściwości jezdne. „Osiągnięcie </w:t>
      </w:r>
      <w:r>
        <w:rPr>
          <w:rFonts w:ascii="Mazda Type" w:hAnsi="Mazda Type"/>
          <w:sz w:val="22"/>
          <w:szCs w:val="22"/>
          <w:lang w:val="pl-PL"/>
        </w:rPr>
        <w:t>parametrów</w:t>
      </w:r>
      <w:r w:rsidR="00AF701E" w:rsidRPr="00825B0D">
        <w:rPr>
          <w:rFonts w:ascii="Mazda Type" w:hAnsi="Mazda Type"/>
          <w:sz w:val="22"/>
          <w:szCs w:val="22"/>
          <w:lang w:val="pl-PL"/>
        </w:rPr>
        <w:t xml:space="preserve"> jezdnych, </w:t>
      </w:r>
      <w:r w:rsidR="00AF701E" w:rsidRPr="00825B0D">
        <w:rPr>
          <w:rFonts w:ascii="Mazda Type" w:hAnsi="Mazda Type"/>
          <w:sz w:val="22"/>
          <w:szCs w:val="22"/>
          <w:lang w:val="pl-PL"/>
        </w:rPr>
        <w:lastRenderedPageBreak/>
        <w:t>jakich szukamy w Ma</w:t>
      </w:r>
      <w:r w:rsidR="00225EA7">
        <w:rPr>
          <w:rFonts w:ascii="Mazda Type" w:hAnsi="Mazda Type"/>
          <w:sz w:val="22"/>
          <w:szCs w:val="22"/>
          <w:lang w:val="pl-PL"/>
        </w:rPr>
        <w:t>ź</w:t>
      </w:r>
      <w:r w:rsidR="00AF701E" w:rsidRPr="00825B0D">
        <w:rPr>
          <w:rFonts w:ascii="Mazda Type" w:hAnsi="Mazda Type"/>
          <w:sz w:val="22"/>
          <w:szCs w:val="22"/>
          <w:lang w:val="pl-PL"/>
        </w:rPr>
        <w:t xml:space="preserve">dzie, nie było takie proste, ale w końcu się udało” - mówi z uśmiechem Kanei. Krótko mówiąc, samochód został zaprojektowany tak, aby prowadził się </w:t>
      </w:r>
      <w:r w:rsidR="006E32B5" w:rsidRPr="00825B0D">
        <w:rPr>
          <w:rFonts w:ascii="Mazda Type" w:hAnsi="Mazda Type"/>
          <w:sz w:val="22"/>
          <w:szCs w:val="22"/>
          <w:lang w:val="pl-PL"/>
        </w:rPr>
        <w:t xml:space="preserve">dokładnie </w:t>
      </w:r>
      <w:r w:rsidR="00AF701E" w:rsidRPr="00825B0D">
        <w:rPr>
          <w:rFonts w:ascii="Mazda Type" w:hAnsi="Mazda Type"/>
          <w:sz w:val="22"/>
          <w:szCs w:val="22"/>
          <w:lang w:val="pl-PL"/>
        </w:rPr>
        <w:t xml:space="preserve">tak, jak </w:t>
      </w:r>
      <w:r w:rsidR="006E32B5" w:rsidRPr="00825B0D">
        <w:rPr>
          <w:rFonts w:ascii="Mazda Type" w:hAnsi="Mazda Type"/>
          <w:sz w:val="22"/>
          <w:szCs w:val="22"/>
          <w:lang w:val="pl-PL"/>
        </w:rPr>
        <w:t>tego oczekujesz</w:t>
      </w:r>
      <w:r w:rsidR="00AF701E" w:rsidRPr="00825B0D">
        <w:rPr>
          <w:rFonts w:ascii="Mazda Type" w:hAnsi="Mazda Type"/>
          <w:sz w:val="22"/>
          <w:szCs w:val="22"/>
          <w:lang w:val="pl-PL"/>
        </w:rPr>
        <w:t>.</w:t>
      </w:r>
    </w:p>
    <w:p w14:paraId="1565040B" w14:textId="1CBC65EA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 xml:space="preserve">Nie można jednak zaprzeczyć, że jazdy testowe stanowią kluczową część procesu rozwoju, a Kanei przyznaje, że odbywa ich wiele </w:t>
      </w:r>
      <w:r w:rsidR="000837CB">
        <w:rPr>
          <w:rFonts w:ascii="Mazda Type" w:hAnsi="Mazda Type"/>
          <w:sz w:val="22"/>
          <w:szCs w:val="22"/>
          <w:lang w:val="pl-PL"/>
        </w:rPr>
        <w:t>–</w:t>
      </w:r>
      <w:r w:rsidRPr="00825B0D">
        <w:rPr>
          <w:rFonts w:ascii="Mazda Type" w:hAnsi="Mazda Type"/>
          <w:sz w:val="22"/>
          <w:szCs w:val="22"/>
          <w:lang w:val="pl-PL"/>
        </w:rPr>
        <w:t xml:space="preserve"> od ściśle tajnych </w:t>
      </w:r>
      <w:r w:rsidR="000837CB">
        <w:rPr>
          <w:rFonts w:ascii="Mazda Type" w:hAnsi="Mazda Type"/>
          <w:sz w:val="22"/>
          <w:szCs w:val="22"/>
          <w:lang w:val="pl-PL"/>
        </w:rPr>
        <w:t>torów</w:t>
      </w:r>
      <w:r w:rsidRPr="00825B0D">
        <w:rPr>
          <w:rFonts w:ascii="Mazda Type" w:hAnsi="Mazda Type"/>
          <w:sz w:val="22"/>
          <w:szCs w:val="22"/>
          <w:lang w:val="pl-PL"/>
        </w:rPr>
        <w:t xml:space="preserve"> doświadczalnych Mazdy w Japonii po słynne na całym świecie autostrady w Niemczech. „Ponieważ jesteśmy zaangażowani od samego początku, ustalamy własne parametry i cele dla układu napędowego, aby </w:t>
      </w:r>
      <w:r w:rsidR="006E32B5" w:rsidRPr="00825B0D">
        <w:rPr>
          <w:rFonts w:ascii="Mazda Type" w:hAnsi="Mazda Type"/>
          <w:sz w:val="22"/>
          <w:szCs w:val="22"/>
          <w:lang w:val="pl-PL"/>
        </w:rPr>
        <w:t>zagwarantować, że każdy model zapewnia</w:t>
      </w:r>
      <w:r w:rsidRPr="00825B0D">
        <w:rPr>
          <w:rFonts w:ascii="Mazda Type" w:hAnsi="Mazda Type"/>
          <w:sz w:val="22"/>
          <w:szCs w:val="22"/>
          <w:lang w:val="pl-PL"/>
        </w:rPr>
        <w:t xml:space="preserve"> przyjemność z </w:t>
      </w:r>
      <w:r w:rsidR="006E32B5" w:rsidRPr="00825B0D">
        <w:rPr>
          <w:rFonts w:ascii="Mazda Type" w:hAnsi="Mazda Type"/>
          <w:sz w:val="22"/>
          <w:szCs w:val="22"/>
          <w:lang w:val="pl-PL"/>
        </w:rPr>
        <w:t>prowadzenia</w:t>
      </w:r>
      <w:r w:rsidRPr="00825B0D">
        <w:rPr>
          <w:rFonts w:ascii="Mazda Type" w:hAnsi="Mazda Type"/>
          <w:sz w:val="22"/>
          <w:szCs w:val="22"/>
          <w:lang w:val="pl-PL"/>
        </w:rPr>
        <w:t xml:space="preserve">” - mówi. „Niezależnie od tego, czy jest to PHEV, czy nie, podczas jazdy testowej musimy upewnić się, że te parametry i cele zostały osiągnięte bezbłędnie. Margines błędu w ocenie podczas testów </w:t>
      </w:r>
      <w:r w:rsidR="00BC33AF" w:rsidRPr="00825B0D">
        <w:rPr>
          <w:rFonts w:ascii="Mazda Type" w:hAnsi="Mazda Type"/>
          <w:sz w:val="22"/>
          <w:szCs w:val="22"/>
          <w:lang w:val="pl-PL"/>
        </w:rPr>
        <w:t xml:space="preserve">drogowych </w:t>
      </w:r>
      <w:r w:rsidRPr="00825B0D">
        <w:rPr>
          <w:rFonts w:ascii="Mazda Type" w:hAnsi="Mazda Type"/>
          <w:sz w:val="22"/>
          <w:szCs w:val="22"/>
          <w:lang w:val="pl-PL"/>
        </w:rPr>
        <w:t>jest bardzo wąski”.</w:t>
      </w:r>
    </w:p>
    <w:p w14:paraId="5685B805" w14:textId="77777777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b/>
          <w:bCs/>
          <w:sz w:val="22"/>
          <w:szCs w:val="22"/>
          <w:lang w:val="pl-PL"/>
        </w:rPr>
      </w:pPr>
      <w:r w:rsidRPr="00825B0D">
        <w:rPr>
          <w:rFonts w:ascii="Mazda Type" w:hAnsi="Mazda Type"/>
          <w:b/>
          <w:bCs/>
          <w:sz w:val="22"/>
          <w:szCs w:val="22"/>
          <w:lang w:val="pl-PL"/>
        </w:rPr>
        <w:t>Gotowi na wszystko</w:t>
      </w:r>
    </w:p>
    <w:p w14:paraId="5AE93449" w14:textId="0629DACB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 xml:space="preserve">Presja ciąży na Kanei i jego kolegach inżynierach, ale są oni </w:t>
      </w:r>
      <w:r w:rsidR="006E32B5" w:rsidRPr="00825B0D">
        <w:rPr>
          <w:rFonts w:ascii="Mazda Type" w:hAnsi="Mazda Type"/>
          <w:sz w:val="22"/>
          <w:szCs w:val="22"/>
          <w:lang w:val="pl-PL"/>
        </w:rPr>
        <w:t>doskonale przygotowani</w:t>
      </w:r>
      <w:r w:rsidRPr="00825B0D">
        <w:rPr>
          <w:rFonts w:ascii="Mazda Type" w:hAnsi="Mazda Type"/>
          <w:sz w:val="22"/>
          <w:szCs w:val="22"/>
          <w:lang w:val="pl-PL"/>
        </w:rPr>
        <w:t xml:space="preserve"> do tego zadania. Pracując nad modelami takimi jak Mazda CX-30 </w:t>
      </w:r>
      <w:r w:rsidR="00BC33AF" w:rsidRPr="00825B0D">
        <w:rPr>
          <w:rFonts w:ascii="Mazda Type" w:hAnsi="Mazda Type"/>
          <w:sz w:val="22"/>
          <w:szCs w:val="22"/>
          <w:lang w:val="pl-PL"/>
        </w:rPr>
        <w:t>czy</w:t>
      </w:r>
      <w:r w:rsidRPr="00825B0D">
        <w:rPr>
          <w:rFonts w:ascii="Mazda Type" w:hAnsi="Mazda Type"/>
          <w:sz w:val="22"/>
          <w:szCs w:val="22"/>
          <w:lang w:val="pl-PL"/>
        </w:rPr>
        <w:t xml:space="preserve"> CX-60, Kanei wyjaśnia, że Mazda stosuje system zapewniający, że jej inżynierowie są dobrze przygotowani do </w:t>
      </w:r>
      <w:r w:rsidR="006E32B5" w:rsidRPr="00825B0D">
        <w:rPr>
          <w:rFonts w:ascii="Mazda Type" w:hAnsi="Mazda Type"/>
          <w:sz w:val="22"/>
          <w:szCs w:val="22"/>
          <w:lang w:val="pl-PL"/>
        </w:rPr>
        <w:t xml:space="preserve">realizacji </w:t>
      </w:r>
      <w:r w:rsidRPr="00825B0D">
        <w:rPr>
          <w:rFonts w:ascii="Mazda Type" w:hAnsi="Mazda Type"/>
          <w:sz w:val="22"/>
          <w:szCs w:val="22"/>
          <w:lang w:val="pl-PL"/>
        </w:rPr>
        <w:t xml:space="preserve">każdego </w:t>
      </w:r>
      <w:r w:rsidR="006E32B5" w:rsidRPr="00825B0D">
        <w:rPr>
          <w:rFonts w:ascii="Mazda Type" w:hAnsi="Mazda Type"/>
          <w:sz w:val="22"/>
          <w:szCs w:val="22"/>
          <w:lang w:val="pl-PL"/>
        </w:rPr>
        <w:t>etapu projektu</w:t>
      </w:r>
      <w:r w:rsidRPr="00825B0D">
        <w:rPr>
          <w:rFonts w:ascii="Mazda Type" w:hAnsi="Mazda Type"/>
          <w:sz w:val="22"/>
          <w:szCs w:val="22"/>
          <w:lang w:val="pl-PL"/>
        </w:rPr>
        <w:t>.</w:t>
      </w:r>
    </w:p>
    <w:p w14:paraId="2C8FA824" w14:textId="21DF7A67" w:rsidR="00AF701E" w:rsidRPr="008C621F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C621F">
        <w:rPr>
          <w:rFonts w:ascii="Mazda Type" w:hAnsi="Mazda Type"/>
          <w:sz w:val="22"/>
          <w:szCs w:val="22"/>
          <w:lang w:val="pl-PL"/>
        </w:rPr>
        <w:t xml:space="preserve">Aby osiągnąć ten cel, wdrożono </w:t>
      </w:r>
      <w:r w:rsidR="006E32B5" w:rsidRPr="008C621F">
        <w:rPr>
          <w:rFonts w:ascii="Mazda Type" w:hAnsi="Mazda Type"/>
          <w:sz w:val="22"/>
          <w:szCs w:val="22"/>
          <w:lang w:val="pl-PL"/>
        </w:rPr>
        <w:t>inspirowany stopniami wojskowymi system hierarchiczny,</w:t>
      </w:r>
      <w:r w:rsidRPr="008C621F">
        <w:rPr>
          <w:rFonts w:ascii="Mazda Type" w:hAnsi="Mazda Type"/>
          <w:sz w:val="22"/>
          <w:szCs w:val="22"/>
          <w:lang w:val="pl-PL"/>
        </w:rPr>
        <w:t xml:space="preserve"> który pomaga Kanei i jego kolegom zdoby</w:t>
      </w:r>
      <w:r w:rsidR="006E32B5" w:rsidRPr="008C621F">
        <w:rPr>
          <w:rFonts w:ascii="Mazda Type" w:hAnsi="Mazda Type"/>
          <w:sz w:val="22"/>
          <w:szCs w:val="22"/>
          <w:lang w:val="pl-PL"/>
        </w:rPr>
        <w:t>wać kolejne poziomy</w:t>
      </w:r>
      <w:r w:rsidRPr="008C621F">
        <w:rPr>
          <w:rFonts w:ascii="Mazda Type" w:hAnsi="Mazda Type"/>
          <w:sz w:val="22"/>
          <w:szCs w:val="22"/>
          <w:lang w:val="pl-PL"/>
        </w:rPr>
        <w:t xml:space="preserve"> umiejętności potrzebne do sprawiedliwej, stabilnej i, co najważniejsze, bezpiecznej oceny. Zaczyna się od rangi nowicjusz</w:t>
      </w:r>
      <w:r w:rsidR="008C621F">
        <w:rPr>
          <w:rFonts w:ascii="Mazda Type" w:hAnsi="Mazda Type"/>
          <w:sz w:val="22"/>
          <w:szCs w:val="22"/>
          <w:lang w:val="pl-PL"/>
        </w:rPr>
        <w:t>a – wstępu</w:t>
      </w:r>
      <w:r w:rsidR="00A20D5C" w:rsidRPr="008C621F">
        <w:rPr>
          <w:rFonts w:ascii="Mazda Type" w:hAnsi="Mazda Type"/>
          <w:sz w:val="22"/>
          <w:szCs w:val="22"/>
          <w:lang w:val="pl-PL"/>
        </w:rPr>
        <w:t xml:space="preserve"> do poznania</w:t>
      </w:r>
      <w:r w:rsidRPr="008C621F">
        <w:rPr>
          <w:rFonts w:ascii="Mazda Type" w:hAnsi="Mazda Type"/>
          <w:sz w:val="22"/>
          <w:szCs w:val="22"/>
          <w:lang w:val="pl-PL"/>
        </w:rPr>
        <w:t xml:space="preserve"> imponującej siedziby Mazdy w Hiroszimie </w:t>
      </w:r>
      <w:r w:rsidR="008C621F">
        <w:rPr>
          <w:rFonts w:ascii="Mazda Type" w:hAnsi="Mazda Type"/>
          <w:sz w:val="22"/>
          <w:szCs w:val="22"/>
          <w:lang w:val="pl-PL"/>
        </w:rPr>
        <w:t>–</w:t>
      </w:r>
      <w:r w:rsidRPr="008C621F">
        <w:rPr>
          <w:rFonts w:ascii="Mazda Type" w:hAnsi="Mazda Type"/>
          <w:sz w:val="22"/>
          <w:szCs w:val="22"/>
          <w:lang w:val="pl-PL"/>
        </w:rPr>
        <w:t xml:space="preserve"> i przechodzi do wyższych kwalifikacji, które pozwalają </w:t>
      </w:r>
      <w:r w:rsidR="006E32B5" w:rsidRPr="008C621F">
        <w:rPr>
          <w:rFonts w:ascii="Mazda Type" w:hAnsi="Mazda Type"/>
          <w:sz w:val="22"/>
          <w:szCs w:val="22"/>
          <w:lang w:val="pl-PL"/>
        </w:rPr>
        <w:t>doświadczonym</w:t>
      </w:r>
      <w:r w:rsidRPr="008C621F">
        <w:rPr>
          <w:rFonts w:ascii="Mazda Type" w:hAnsi="Mazda Type"/>
          <w:sz w:val="22"/>
          <w:szCs w:val="22"/>
          <w:lang w:val="pl-PL"/>
        </w:rPr>
        <w:t xml:space="preserve"> kierowcom, jak wyjaśnia Kanei, osiągać „maksymalne prędkości dozwolone podczas jazd </w:t>
      </w:r>
      <w:r w:rsidR="00A20D5C" w:rsidRPr="008C621F">
        <w:rPr>
          <w:rFonts w:ascii="Mazda Type" w:hAnsi="Mazda Type"/>
          <w:sz w:val="22"/>
          <w:szCs w:val="22"/>
          <w:lang w:val="pl-PL"/>
        </w:rPr>
        <w:t>testowych</w:t>
      </w:r>
      <w:r w:rsidRPr="008C621F">
        <w:rPr>
          <w:rFonts w:ascii="Mazda Type" w:hAnsi="Mazda Type"/>
          <w:sz w:val="22"/>
          <w:szCs w:val="22"/>
          <w:lang w:val="pl-PL"/>
        </w:rPr>
        <w:t xml:space="preserve">”. Jak przystało na </w:t>
      </w:r>
      <w:r w:rsidR="008C621F">
        <w:rPr>
          <w:rFonts w:ascii="Mazda Type" w:hAnsi="Mazda Type"/>
          <w:sz w:val="22"/>
          <w:szCs w:val="22"/>
          <w:lang w:val="pl-PL"/>
        </w:rPr>
        <w:t>podejście</w:t>
      </w:r>
      <w:r w:rsidRPr="008C621F">
        <w:rPr>
          <w:rFonts w:ascii="Mazda Type" w:hAnsi="Mazda Type"/>
          <w:sz w:val="22"/>
          <w:szCs w:val="22"/>
          <w:lang w:val="pl-PL"/>
        </w:rPr>
        <w:t xml:space="preserve"> Mazdy zorientowan</w:t>
      </w:r>
      <w:r w:rsidR="008C621F">
        <w:rPr>
          <w:rFonts w:ascii="Mazda Type" w:hAnsi="Mazda Type"/>
          <w:sz w:val="22"/>
          <w:szCs w:val="22"/>
          <w:lang w:val="pl-PL"/>
        </w:rPr>
        <w:t>e</w:t>
      </w:r>
      <w:r w:rsidRPr="008C621F">
        <w:rPr>
          <w:rFonts w:ascii="Mazda Type" w:hAnsi="Mazda Type"/>
          <w:sz w:val="22"/>
          <w:szCs w:val="22"/>
          <w:lang w:val="pl-PL"/>
        </w:rPr>
        <w:t xml:space="preserve"> na kierowcę, najważniejszym czynnikiem jest tutaj </w:t>
      </w:r>
      <w:r w:rsidR="00A20D5C" w:rsidRPr="008C621F">
        <w:rPr>
          <w:rFonts w:ascii="Mazda Type" w:hAnsi="Mazda Type"/>
          <w:sz w:val="22"/>
          <w:szCs w:val="22"/>
          <w:lang w:val="pl-PL"/>
        </w:rPr>
        <w:t>doprecyzowanie</w:t>
      </w:r>
      <w:r w:rsidRPr="008C621F">
        <w:rPr>
          <w:rFonts w:ascii="Mazda Type" w:hAnsi="Mazda Type"/>
          <w:sz w:val="22"/>
          <w:szCs w:val="22"/>
          <w:lang w:val="pl-PL"/>
        </w:rPr>
        <w:t>, co będzie</w:t>
      </w:r>
      <w:r w:rsidR="00A20D5C" w:rsidRPr="008C621F">
        <w:rPr>
          <w:rFonts w:ascii="Mazda Type" w:hAnsi="Mazda Type"/>
          <w:sz w:val="22"/>
          <w:szCs w:val="22"/>
          <w:lang w:val="pl-PL"/>
        </w:rPr>
        <w:t xml:space="preserve"> spełnieniem oczekiwań </w:t>
      </w:r>
      <w:r w:rsidRPr="008C621F">
        <w:rPr>
          <w:rFonts w:ascii="Mazda Type" w:hAnsi="Mazda Type"/>
          <w:sz w:val="22"/>
          <w:szCs w:val="22"/>
          <w:lang w:val="pl-PL"/>
        </w:rPr>
        <w:t>użytkownik</w:t>
      </w:r>
      <w:r w:rsidR="00A20D5C" w:rsidRPr="008C621F">
        <w:rPr>
          <w:rFonts w:ascii="Mazda Type" w:hAnsi="Mazda Type"/>
          <w:sz w:val="22"/>
          <w:szCs w:val="22"/>
          <w:lang w:val="pl-PL"/>
        </w:rPr>
        <w:t>a</w:t>
      </w:r>
      <w:r w:rsidRPr="008C621F">
        <w:rPr>
          <w:rFonts w:ascii="Mazda Type" w:hAnsi="Mazda Type"/>
          <w:sz w:val="22"/>
          <w:szCs w:val="22"/>
          <w:lang w:val="pl-PL"/>
        </w:rPr>
        <w:t xml:space="preserve"> końcowe</w:t>
      </w:r>
      <w:r w:rsidR="00A20D5C" w:rsidRPr="008C621F">
        <w:rPr>
          <w:rFonts w:ascii="Mazda Type" w:hAnsi="Mazda Type"/>
          <w:sz w:val="22"/>
          <w:szCs w:val="22"/>
          <w:lang w:val="pl-PL"/>
        </w:rPr>
        <w:t>go</w:t>
      </w:r>
      <w:r w:rsidRPr="008C621F">
        <w:rPr>
          <w:rFonts w:ascii="Mazda Type" w:hAnsi="Mazda Type"/>
          <w:sz w:val="22"/>
          <w:szCs w:val="22"/>
          <w:lang w:val="pl-PL"/>
        </w:rPr>
        <w:t>.</w:t>
      </w:r>
    </w:p>
    <w:p w14:paraId="29DC38F6" w14:textId="1E322CFF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i/>
          <w:iCs/>
          <w:sz w:val="22"/>
          <w:szCs w:val="22"/>
          <w:lang w:val="pl-PL"/>
        </w:rPr>
      </w:pPr>
      <w:r w:rsidRPr="00825B0D">
        <w:rPr>
          <w:rFonts w:ascii="Mazda Type" w:hAnsi="Mazda Type"/>
          <w:i/>
          <w:iCs/>
          <w:sz w:val="22"/>
          <w:szCs w:val="22"/>
          <w:lang w:val="pl-PL"/>
        </w:rPr>
        <w:t>„Ciągłe doskonalenie to jedyna droga naprzód”.</w:t>
      </w:r>
    </w:p>
    <w:p w14:paraId="7DDC1633" w14:textId="1F083896" w:rsidR="00AF701E" w:rsidRPr="00A20ACB" w:rsidRDefault="00434BD7" w:rsidP="00825B0D">
      <w:pPr>
        <w:spacing w:line="276" w:lineRule="auto"/>
        <w:jc w:val="both"/>
        <w:rPr>
          <w:rFonts w:ascii="Mazda Type" w:hAnsi="Mazda Type"/>
          <w:i/>
          <w:iCs/>
          <w:sz w:val="22"/>
          <w:szCs w:val="22"/>
        </w:rPr>
      </w:pPr>
      <w:r w:rsidRPr="00A20ACB">
        <w:rPr>
          <w:rStyle w:val="HTMLCite"/>
          <w:rFonts w:ascii="Mazda Type" w:hAnsi="Mazda Type"/>
          <w:sz w:val="22"/>
          <w:szCs w:val="22"/>
        </w:rPr>
        <w:t>MASAYOSHI KANEI</w:t>
      </w:r>
    </w:p>
    <w:p w14:paraId="620EE17B" w14:textId="577FD2C8" w:rsidR="00276B4F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>Różnice w</w:t>
      </w:r>
      <w:r w:rsidR="00A20D5C" w:rsidRPr="00825B0D">
        <w:rPr>
          <w:rFonts w:ascii="Mazda Type" w:hAnsi="Mazda Type"/>
          <w:sz w:val="22"/>
          <w:szCs w:val="22"/>
          <w:lang w:val="pl-PL"/>
        </w:rPr>
        <w:t xml:space="preserve"> umiejętnościach</w:t>
      </w:r>
      <w:r w:rsidRPr="00825B0D">
        <w:rPr>
          <w:rFonts w:ascii="Mazda Type" w:hAnsi="Mazda Type"/>
          <w:sz w:val="22"/>
          <w:szCs w:val="22"/>
          <w:lang w:val="pl-PL"/>
        </w:rPr>
        <w:t xml:space="preserve"> od poziomu nowicjusza wzwyż mogą być znaczące. „Podczas jazdy testowej musisz dokładnie ocenić osiągi samochodu, niezależnie od warunków. Jeśli nie jesteś w stanie tego zrobić, twoje oceny nie będą postrzegane jako uzasadnione lub</w:t>
      </w:r>
      <w:r w:rsidR="00276B4F">
        <w:rPr>
          <w:rFonts w:ascii="Mazda Type" w:hAnsi="Mazda Type"/>
          <w:sz w:val="22"/>
          <w:szCs w:val="22"/>
          <w:lang w:val="pl-PL"/>
        </w:rPr>
        <w:t xml:space="preserve"> </w:t>
      </w:r>
      <w:r w:rsidRPr="00825B0D">
        <w:rPr>
          <w:rFonts w:ascii="Mazda Type" w:hAnsi="Mazda Type"/>
          <w:sz w:val="22"/>
          <w:szCs w:val="22"/>
          <w:lang w:val="pl-PL"/>
        </w:rPr>
        <w:t xml:space="preserve">godne zaufania przez zespół </w:t>
      </w:r>
      <w:r w:rsidR="008C621F">
        <w:rPr>
          <w:rFonts w:ascii="Mazda Type" w:hAnsi="Mazda Type"/>
          <w:sz w:val="22"/>
          <w:szCs w:val="22"/>
          <w:lang w:val="pl-PL"/>
        </w:rPr>
        <w:t>inżynierów</w:t>
      </w:r>
      <w:r w:rsidRPr="00825B0D">
        <w:rPr>
          <w:rFonts w:ascii="Mazda Type" w:hAnsi="Mazda Type"/>
          <w:sz w:val="22"/>
          <w:szCs w:val="22"/>
          <w:lang w:val="pl-PL"/>
        </w:rPr>
        <w:t>”</w:t>
      </w:r>
      <w:r w:rsidR="00276B4F">
        <w:rPr>
          <w:rFonts w:ascii="Mazda Type" w:hAnsi="Mazda Type"/>
          <w:sz w:val="22"/>
          <w:szCs w:val="22"/>
          <w:lang w:val="pl-PL"/>
        </w:rPr>
        <w:t xml:space="preserve"> </w:t>
      </w:r>
      <w:r w:rsidRPr="00825B0D">
        <w:rPr>
          <w:rFonts w:ascii="Mazda Type" w:hAnsi="Mazda Type"/>
          <w:sz w:val="22"/>
          <w:szCs w:val="22"/>
          <w:lang w:val="pl-PL"/>
        </w:rPr>
        <w:t xml:space="preserve">- </w:t>
      </w:r>
      <w:r w:rsidR="00A20D5C" w:rsidRPr="00825B0D">
        <w:rPr>
          <w:rFonts w:ascii="Mazda Type" w:hAnsi="Mazda Type"/>
          <w:sz w:val="22"/>
          <w:szCs w:val="22"/>
          <w:lang w:val="pl-PL"/>
        </w:rPr>
        <w:t>dodaje</w:t>
      </w:r>
      <w:r w:rsidRPr="00825B0D">
        <w:rPr>
          <w:rFonts w:ascii="Mazda Type" w:hAnsi="Mazda Type"/>
          <w:sz w:val="22"/>
          <w:szCs w:val="22"/>
          <w:lang w:val="pl-PL"/>
        </w:rPr>
        <w:t xml:space="preserve"> Kanei.</w:t>
      </w:r>
    </w:p>
    <w:p w14:paraId="1C0C6E2E" w14:textId="6A228BE5" w:rsidR="00AF701E" w:rsidRPr="00A20ACB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lastRenderedPageBreak/>
        <w:t xml:space="preserve">Właściwości jezdne przy różnych prędkościach są kluczową miarą </w:t>
      </w:r>
      <w:r w:rsidR="00A20D5C" w:rsidRPr="00825B0D">
        <w:rPr>
          <w:rFonts w:ascii="Mazda Type" w:hAnsi="Mazda Type"/>
          <w:sz w:val="22"/>
          <w:szCs w:val="22"/>
          <w:lang w:val="pl-PL"/>
        </w:rPr>
        <w:t xml:space="preserve">oceny </w:t>
      </w:r>
      <w:r w:rsidRPr="00825B0D">
        <w:rPr>
          <w:rFonts w:ascii="Mazda Type" w:hAnsi="Mazda Type"/>
          <w:sz w:val="22"/>
          <w:szCs w:val="22"/>
          <w:lang w:val="pl-PL"/>
        </w:rPr>
        <w:t xml:space="preserve">osiągów samochodu. </w:t>
      </w:r>
      <w:r w:rsidR="00A20D5C" w:rsidRPr="00825B0D">
        <w:rPr>
          <w:rFonts w:ascii="Mazda Type" w:hAnsi="Mazda Type"/>
          <w:sz w:val="22"/>
          <w:szCs w:val="22"/>
          <w:lang w:val="pl-PL"/>
        </w:rPr>
        <w:t>K</w:t>
      </w:r>
      <w:r w:rsidRPr="00825B0D">
        <w:rPr>
          <w:rFonts w:ascii="Mazda Type" w:hAnsi="Mazda Type"/>
          <w:sz w:val="22"/>
          <w:szCs w:val="22"/>
          <w:lang w:val="pl-PL"/>
        </w:rPr>
        <w:t>anei może testować różne modele przy szokująco wysokich prędkościach, od suchych prostych po mokre zakręty</w:t>
      </w:r>
      <w:r w:rsidR="00A20D5C" w:rsidRPr="00825B0D">
        <w:rPr>
          <w:rFonts w:ascii="Mazda Type" w:hAnsi="Mazda Type"/>
          <w:sz w:val="22"/>
          <w:szCs w:val="22"/>
          <w:lang w:val="pl-PL"/>
        </w:rPr>
        <w:t xml:space="preserve"> w ramach </w:t>
      </w:r>
      <w:r w:rsidRPr="00825B0D">
        <w:rPr>
          <w:rFonts w:ascii="Mazda Type" w:hAnsi="Mazda Type"/>
          <w:sz w:val="22"/>
          <w:szCs w:val="22"/>
          <w:lang w:val="pl-PL"/>
        </w:rPr>
        <w:t>rygorystyczn</w:t>
      </w:r>
      <w:r w:rsidR="00A20D5C" w:rsidRPr="00825B0D">
        <w:rPr>
          <w:rFonts w:ascii="Mazda Type" w:hAnsi="Mazda Type"/>
          <w:sz w:val="22"/>
          <w:szCs w:val="22"/>
          <w:lang w:val="pl-PL"/>
        </w:rPr>
        <w:t>ego</w:t>
      </w:r>
      <w:r w:rsidRPr="00825B0D">
        <w:rPr>
          <w:rFonts w:ascii="Mazda Type" w:hAnsi="Mazda Type"/>
          <w:sz w:val="22"/>
          <w:szCs w:val="22"/>
          <w:lang w:val="pl-PL"/>
        </w:rPr>
        <w:t xml:space="preserve"> program</w:t>
      </w:r>
      <w:r w:rsidR="00A20D5C" w:rsidRPr="00825B0D">
        <w:rPr>
          <w:rFonts w:ascii="Mazda Type" w:hAnsi="Mazda Type"/>
          <w:sz w:val="22"/>
          <w:szCs w:val="22"/>
          <w:lang w:val="pl-PL"/>
        </w:rPr>
        <w:t>u</w:t>
      </w:r>
      <w:r w:rsidRPr="00825B0D">
        <w:rPr>
          <w:rFonts w:ascii="Mazda Type" w:hAnsi="Mazda Type"/>
          <w:sz w:val="22"/>
          <w:szCs w:val="22"/>
          <w:lang w:val="pl-PL"/>
        </w:rPr>
        <w:t xml:space="preserve"> </w:t>
      </w:r>
      <w:r w:rsidR="008C621F">
        <w:rPr>
          <w:rFonts w:ascii="Mazda Type" w:hAnsi="Mazda Type"/>
          <w:sz w:val="22"/>
          <w:szCs w:val="22"/>
          <w:lang w:val="pl-PL"/>
        </w:rPr>
        <w:t>wtajemniczenia w kolejne stopnie wprowadzonego przez</w:t>
      </w:r>
      <w:r w:rsidR="00A20D5C" w:rsidRPr="00825B0D">
        <w:rPr>
          <w:rFonts w:ascii="Mazda Type" w:hAnsi="Mazda Type"/>
          <w:sz w:val="22"/>
          <w:szCs w:val="22"/>
          <w:lang w:val="pl-PL"/>
        </w:rPr>
        <w:t xml:space="preserve"> Mazd</w:t>
      </w:r>
      <w:r w:rsidR="008C621F">
        <w:rPr>
          <w:rFonts w:ascii="Mazda Type" w:hAnsi="Mazda Type"/>
          <w:sz w:val="22"/>
          <w:szCs w:val="22"/>
          <w:lang w:val="pl-PL"/>
        </w:rPr>
        <w:t>ę</w:t>
      </w:r>
      <w:r w:rsidR="00A20D5C" w:rsidRPr="00825B0D">
        <w:rPr>
          <w:rFonts w:ascii="Mazda Type" w:hAnsi="Mazda Type"/>
          <w:sz w:val="22"/>
          <w:szCs w:val="22"/>
          <w:lang w:val="pl-PL"/>
        </w:rPr>
        <w:t xml:space="preserve">. Celem jest </w:t>
      </w:r>
      <w:r w:rsidRPr="00825B0D">
        <w:rPr>
          <w:rFonts w:ascii="Mazda Type" w:hAnsi="Mazda Type"/>
          <w:sz w:val="22"/>
          <w:szCs w:val="22"/>
          <w:lang w:val="pl-PL"/>
        </w:rPr>
        <w:t>zapewni</w:t>
      </w:r>
      <w:r w:rsidR="00A20D5C" w:rsidRPr="00825B0D">
        <w:rPr>
          <w:rFonts w:ascii="Mazda Type" w:hAnsi="Mazda Type"/>
          <w:sz w:val="22"/>
          <w:szCs w:val="22"/>
          <w:lang w:val="pl-PL"/>
        </w:rPr>
        <w:t>enie</w:t>
      </w:r>
      <w:r w:rsidRPr="00825B0D">
        <w:rPr>
          <w:rFonts w:ascii="Mazda Type" w:hAnsi="Mazda Type"/>
          <w:sz w:val="22"/>
          <w:szCs w:val="22"/>
          <w:lang w:val="pl-PL"/>
        </w:rPr>
        <w:t>, że każdy</w:t>
      </w:r>
      <w:r w:rsidR="00A20D5C" w:rsidRPr="00825B0D">
        <w:rPr>
          <w:rFonts w:ascii="Mazda Type" w:hAnsi="Mazda Type"/>
          <w:sz w:val="22"/>
          <w:szCs w:val="22"/>
          <w:lang w:val="pl-PL"/>
        </w:rPr>
        <w:t xml:space="preserve"> samochód</w:t>
      </w:r>
      <w:r w:rsidRPr="00825B0D">
        <w:rPr>
          <w:rFonts w:ascii="Mazda Type" w:hAnsi="Mazda Type"/>
          <w:sz w:val="22"/>
          <w:szCs w:val="22"/>
          <w:lang w:val="pl-PL"/>
        </w:rPr>
        <w:t xml:space="preserve"> </w:t>
      </w:r>
      <w:r w:rsidR="00203AF9" w:rsidRPr="00825B0D">
        <w:rPr>
          <w:rFonts w:ascii="Mazda Type" w:hAnsi="Mazda Type"/>
          <w:sz w:val="22"/>
          <w:szCs w:val="22"/>
          <w:lang w:val="pl-PL"/>
        </w:rPr>
        <w:t>dostarcza</w:t>
      </w:r>
      <w:r w:rsidRPr="00825B0D">
        <w:rPr>
          <w:rFonts w:ascii="Mazda Type" w:hAnsi="Mazda Type"/>
          <w:sz w:val="22"/>
          <w:szCs w:val="22"/>
          <w:lang w:val="pl-PL"/>
        </w:rPr>
        <w:t xml:space="preserve"> przyjemność z </w:t>
      </w:r>
      <w:r w:rsidR="00A20D5C" w:rsidRPr="00825B0D">
        <w:rPr>
          <w:rFonts w:ascii="Mazda Type" w:hAnsi="Mazda Type"/>
          <w:sz w:val="22"/>
          <w:szCs w:val="22"/>
          <w:lang w:val="pl-PL"/>
        </w:rPr>
        <w:t>prowadzenia</w:t>
      </w:r>
      <w:r w:rsidRPr="00825B0D">
        <w:rPr>
          <w:rFonts w:ascii="Mazda Type" w:hAnsi="Mazda Type"/>
          <w:sz w:val="22"/>
          <w:szCs w:val="22"/>
          <w:lang w:val="pl-PL"/>
        </w:rPr>
        <w:t>, nawet podczas</w:t>
      </w:r>
      <w:r w:rsidR="00A20D5C" w:rsidRPr="00825B0D">
        <w:rPr>
          <w:rFonts w:ascii="Mazda Type" w:hAnsi="Mazda Type"/>
          <w:sz w:val="22"/>
          <w:szCs w:val="22"/>
          <w:lang w:val="pl-PL"/>
        </w:rPr>
        <w:t xml:space="preserve"> jazdy z dużą prędkością</w:t>
      </w:r>
      <w:r w:rsidR="00203AF9" w:rsidRPr="00825B0D">
        <w:rPr>
          <w:rFonts w:ascii="Mazda Type" w:hAnsi="Mazda Type"/>
          <w:sz w:val="22"/>
          <w:szCs w:val="22"/>
          <w:lang w:val="pl-PL"/>
        </w:rPr>
        <w:t xml:space="preserve"> oraz</w:t>
      </w:r>
      <w:r w:rsidRPr="00825B0D">
        <w:rPr>
          <w:rFonts w:ascii="Mazda Type" w:hAnsi="Mazda Type"/>
          <w:sz w:val="22"/>
          <w:szCs w:val="22"/>
          <w:lang w:val="pl-PL"/>
        </w:rPr>
        <w:t xml:space="preserve"> bezpieczeństwo</w:t>
      </w:r>
      <w:r w:rsidR="00203AF9" w:rsidRPr="00825B0D">
        <w:rPr>
          <w:rFonts w:ascii="Mazda Type" w:hAnsi="Mazda Type"/>
          <w:sz w:val="22"/>
          <w:szCs w:val="22"/>
          <w:lang w:val="pl-PL"/>
        </w:rPr>
        <w:t>, także</w:t>
      </w:r>
      <w:r w:rsidRPr="00825B0D">
        <w:rPr>
          <w:rFonts w:ascii="Mazda Type" w:hAnsi="Mazda Type"/>
          <w:sz w:val="22"/>
          <w:szCs w:val="22"/>
          <w:lang w:val="pl-PL"/>
        </w:rPr>
        <w:t xml:space="preserve"> tym utalentowanym pracownikom na </w:t>
      </w:r>
      <w:r w:rsidR="00A20D5C" w:rsidRPr="00825B0D">
        <w:rPr>
          <w:rFonts w:ascii="Mazda Type" w:hAnsi="Mazda Type"/>
          <w:sz w:val="22"/>
          <w:szCs w:val="22"/>
          <w:lang w:val="pl-PL"/>
        </w:rPr>
        <w:t xml:space="preserve">torach testowych. </w:t>
      </w:r>
    </w:p>
    <w:p w14:paraId="1B8F7D0C" w14:textId="77777777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b/>
          <w:bCs/>
          <w:sz w:val="22"/>
          <w:szCs w:val="22"/>
          <w:lang w:val="pl-PL"/>
        </w:rPr>
      </w:pPr>
      <w:r w:rsidRPr="00825B0D">
        <w:rPr>
          <w:rFonts w:ascii="Mazda Type" w:hAnsi="Mazda Type"/>
          <w:b/>
          <w:bCs/>
          <w:sz w:val="22"/>
          <w:szCs w:val="22"/>
          <w:lang w:val="pl-PL"/>
        </w:rPr>
        <w:t>Patrząc w przyszłość</w:t>
      </w:r>
    </w:p>
    <w:p w14:paraId="296D0932" w14:textId="7FBE60A2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>Przed otrzymaniem powołania do pracy w Ma</w:t>
      </w:r>
      <w:r w:rsidR="00DC3398">
        <w:rPr>
          <w:rFonts w:ascii="Mazda Type" w:hAnsi="Mazda Type"/>
          <w:sz w:val="22"/>
          <w:szCs w:val="22"/>
          <w:lang w:val="pl-PL"/>
        </w:rPr>
        <w:t>ź</w:t>
      </w:r>
      <w:r w:rsidRPr="00825B0D">
        <w:rPr>
          <w:rFonts w:ascii="Mazda Type" w:hAnsi="Mazda Type"/>
          <w:sz w:val="22"/>
          <w:szCs w:val="22"/>
          <w:lang w:val="pl-PL"/>
        </w:rPr>
        <w:t>dzie, Kanei poznał już tajniki projektowania silników o wysokich osiągach na uniwersytecie. Zapytany o to, który model do tej pory najbardziej podobał mu się podczas jazd testowych, bez wahania odpowiada: „zawsze jest to najnowszy model, nad którym pracowałem”. „Przy dzisiejszej technologii, która cały czas się rozwija, zawsze pojawia się nowe wyzwanie, któremu trzeba sprostać, co jest dla mnie bardzo ekscytujące”.</w:t>
      </w:r>
    </w:p>
    <w:p w14:paraId="372BE814" w14:textId="2DE16D93" w:rsidR="00AF701E" w:rsidRPr="00825B0D" w:rsidRDefault="00AF701E" w:rsidP="00825B0D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  <w:lang w:val="pl-PL"/>
        </w:rPr>
      </w:pPr>
      <w:r w:rsidRPr="00825B0D">
        <w:rPr>
          <w:rFonts w:ascii="Mazda Type" w:hAnsi="Mazda Type"/>
          <w:sz w:val="22"/>
          <w:szCs w:val="22"/>
          <w:lang w:val="pl-PL"/>
        </w:rPr>
        <w:t xml:space="preserve">„Jestem pewien, że kolejny </w:t>
      </w:r>
      <w:r w:rsidR="00203AF9" w:rsidRPr="00825B0D">
        <w:rPr>
          <w:rFonts w:ascii="Mazda Type" w:hAnsi="Mazda Type"/>
          <w:sz w:val="22"/>
          <w:szCs w:val="22"/>
          <w:lang w:val="pl-PL"/>
        </w:rPr>
        <w:t>model</w:t>
      </w:r>
      <w:r w:rsidRPr="00825B0D">
        <w:rPr>
          <w:rFonts w:ascii="Mazda Type" w:hAnsi="Mazda Type"/>
          <w:sz w:val="22"/>
          <w:szCs w:val="22"/>
          <w:lang w:val="pl-PL"/>
        </w:rPr>
        <w:t>, nad którym będziemy pracować, postawi przed nami zupełnie nowe wyzwanie, ale przyjmiemy je z radością, ponieważ jeśli chodzi o naszą pracę, to ni</w:t>
      </w:r>
      <w:r w:rsidR="00203AF9" w:rsidRPr="00825B0D">
        <w:rPr>
          <w:rFonts w:ascii="Mazda Type" w:hAnsi="Mazda Type"/>
          <w:sz w:val="22"/>
          <w:szCs w:val="22"/>
          <w:lang w:val="pl-PL"/>
        </w:rPr>
        <w:t>gdy się nie kończy</w:t>
      </w:r>
      <w:r w:rsidRPr="00825B0D">
        <w:rPr>
          <w:rFonts w:ascii="Mazda Type" w:hAnsi="Mazda Type"/>
          <w:sz w:val="22"/>
          <w:szCs w:val="22"/>
          <w:lang w:val="pl-PL"/>
        </w:rPr>
        <w:t xml:space="preserve">” - </w:t>
      </w:r>
      <w:r w:rsidR="008C621F">
        <w:rPr>
          <w:rFonts w:ascii="Mazda Type" w:hAnsi="Mazda Type"/>
          <w:sz w:val="22"/>
          <w:szCs w:val="22"/>
          <w:lang w:val="pl-PL"/>
        </w:rPr>
        <w:t>podsumowuje</w:t>
      </w:r>
      <w:r w:rsidRPr="00825B0D">
        <w:rPr>
          <w:rFonts w:ascii="Mazda Type" w:hAnsi="Mazda Type"/>
          <w:sz w:val="22"/>
          <w:szCs w:val="22"/>
          <w:lang w:val="pl-PL"/>
        </w:rPr>
        <w:t>. „Ciągłe doskonalenie to jedyna droga naprzód”.</w:t>
      </w:r>
    </w:p>
    <w:p w14:paraId="0716C970" w14:textId="346BB387" w:rsidR="00434BD7" w:rsidRPr="00825B0D" w:rsidRDefault="00C71B93" w:rsidP="00825B0D">
      <w:pPr>
        <w:pStyle w:val="has-text-align-center"/>
        <w:spacing w:line="276" w:lineRule="auto"/>
        <w:jc w:val="both"/>
        <w:rPr>
          <w:rFonts w:ascii="Mazda Type" w:hAnsi="Mazda Type"/>
          <w:color w:val="7F7F7F" w:themeColor="text1" w:themeTint="80"/>
          <w:sz w:val="22"/>
          <w:szCs w:val="22"/>
          <w:lang w:val="pl-PL"/>
        </w:rPr>
      </w:pPr>
      <w:r w:rsidRPr="00825B0D">
        <w:rPr>
          <w:rFonts w:ascii="Mazda Type" w:hAnsi="Mazda Type"/>
          <w:color w:val="7F7F7F" w:themeColor="text1" w:themeTint="80"/>
          <w:sz w:val="22"/>
          <w:szCs w:val="22"/>
          <w:lang w:val="pl-PL"/>
        </w:rPr>
        <w:t>Tekst:</w:t>
      </w:r>
      <w:r w:rsidR="00434BD7" w:rsidRPr="00825B0D">
        <w:rPr>
          <w:rFonts w:ascii="Mazda Type" w:hAnsi="Mazda Type"/>
          <w:color w:val="7F7F7F" w:themeColor="text1" w:themeTint="80"/>
          <w:sz w:val="22"/>
          <w:szCs w:val="22"/>
          <w:lang w:val="pl-PL"/>
        </w:rPr>
        <w:t xml:space="preserve"> Shogo Hagiwara / </w:t>
      </w:r>
      <w:r w:rsidR="00203AF9" w:rsidRPr="00825B0D">
        <w:rPr>
          <w:rFonts w:ascii="Mazda Type" w:hAnsi="Mazda Type"/>
          <w:color w:val="7F7F7F" w:themeColor="text1" w:themeTint="80"/>
          <w:sz w:val="22"/>
          <w:szCs w:val="22"/>
          <w:lang w:val="pl-PL"/>
        </w:rPr>
        <w:t>Zdjęcia:</w:t>
      </w:r>
      <w:r w:rsidR="00434BD7" w:rsidRPr="00825B0D">
        <w:rPr>
          <w:rFonts w:ascii="Mazda Type" w:hAnsi="Mazda Type"/>
          <w:color w:val="7F7F7F" w:themeColor="text1" w:themeTint="80"/>
          <w:sz w:val="22"/>
          <w:szCs w:val="22"/>
          <w:lang w:val="pl-PL"/>
        </w:rPr>
        <w:t xml:space="preserve"> Eric Micotto </w:t>
      </w:r>
    </w:p>
    <w:p w14:paraId="103A794D" w14:textId="77777777" w:rsidR="00434BD7" w:rsidRPr="00825B0D" w:rsidRDefault="00434BD7" w:rsidP="00825B0D">
      <w:pPr>
        <w:pStyle w:val="Heading1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E255561" w14:textId="52A9815E" w:rsidR="00F54B62" w:rsidRPr="00825B0D" w:rsidRDefault="00F54B62" w:rsidP="00825B0D">
      <w:pPr>
        <w:spacing w:line="276" w:lineRule="auto"/>
        <w:jc w:val="both"/>
        <w:rPr>
          <w:rFonts w:ascii="Mazda Type" w:hAnsi="Mazda Type"/>
          <w:bCs/>
          <w:sz w:val="22"/>
          <w:szCs w:val="22"/>
        </w:rPr>
      </w:pPr>
    </w:p>
    <w:sectPr w:rsidR="00F54B62" w:rsidRPr="00825B0D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6685" w14:textId="77777777" w:rsidR="00937C04" w:rsidRDefault="00937C04">
      <w:r>
        <w:separator/>
      </w:r>
    </w:p>
  </w:endnote>
  <w:endnote w:type="continuationSeparator" w:id="0">
    <w:p w14:paraId="0F174BC4" w14:textId="77777777" w:rsidR="00937C04" w:rsidRDefault="0093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 xml:space="preserve">Więcej </w:t>
    </w:r>
    <w:r>
      <w:rPr>
        <w:rFonts w:ascii="Interstate Mazda Light" w:hAnsi="Interstate Mazda Light"/>
        <w:b w:val="0"/>
        <w:bCs w:val="0"/>
        <w:szCs w:val="16"/>
        <w:lang w:val="pl"/>
      </w:rPr>
      <w:t>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9E8C" w14:textId="77777777" w:rsidR="00937C04" w:rsidRDefault="00937C04">
      <w:r>
        <w:separator/>
      </w:r>
    </w:p>
  </w:footnote>
  <w:footnote w:type="continuationSeparator" w:id="0">
    <w:p w14:paraId="1C9199BC" w14:textId="77777777" w:rsidR="00937C04" w:rsidRDefault="0093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5"/>
  </w:num>
  <w:num w:numId="2" w16cid:durableId="1030498455">
    <w:abstractNumId w:val="8"/>
  </w:num>
  <w:num w:numId="3" w16cid:durableId="45951457">
    <w:abstractNumId w:val="9"/>
  </w:num>
  <w:num w:numId="4" w16cid:durableId="1873223919">
    <w:abstractNumId w:val="2"/>
  </w:num>
  <w:num w:numId="5" w16cid:durableId="1122767493">
    <w:abstractNumId w:val="3"/>
  </w:num>
  <w:num w:numId="6" w16cid:durableId="1738241567">
    <w:abstractNumId w:val="7"/>
  </w:num>
  <w:num w:numId="7" w16cid:durableId="1148401751">
    <w:abstractNumId w:val="1"/>
  </w:num>
  <w:num w:numId="8" w16cid:durableId="908002445">
    <w:abstractNumId w:val="4"/>
  </w:num>
  <w:num w:numId="9" w16cid:durableId="1875582579">
    <w:abstractNumId w:val="6"/>
  </w:num>
  <w:num w:numId="10" w16cid:durableId="286621244">
    <w:abstractNumId w:val="9"/>
  </w:num>
  <w:num w:numId="11" w16cid:durableId="55223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5D80"/>
    <w:rsid w:val="000170AC"/>
    <w:rsid w:val="0003097F"/>
    <w:rsid w:val="0003473E"/>
    <w:rsid w:val="000369C9"/>
    <w:rsid w:val="0005513B"/>
    <w:rsid w:val="00060007"/>
    <w:rsid w:val="0006014E"/>
    <w:rsid w:val="00065CD0"/>
    <w:rsid w:val="000722ED"/>
    <w:rsid w:val="00077D82"/>
    <w:rsid w:val="00077F8C"/>
    <w:rsid w:val="00081023"/>
    <w:rsid w:val="000837CB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E4BBA"/>
    <w:rsid w:val="000F184D"/>
    <w:rsid w:val="000F7FAA"/>
    <w:rsid w:val="00101A33"/>
    <w:rsid w:val="00114102"/>
    <w:rsid w:val="00115E86"/>
    <w:rsid w:val="001172CF"/>
    <w:rsid w:val="00123E8D"/>
    <w:rsid w:val="001267A2"/>
    <w:rsid w:val="00136934"/>
    <w:rsid w:val="0014551E"/>
    <w:rsid w:val="00156124"/>
    <w:rsid w:val="00160652"/>
    <w:rsid w:val="001865C1"/>
    <w:rsid w:val="00197076"/>
    <w:rsid w:val="001B5315"/>
    <w:rsid w:val="001C296A"/>
    <w:rsid w:val="001D3B53"/>
    <w:rsid w:val="001E0570"/>
    <w:rsid w:val="001E523C"/>
    <w:rsid w:val="00203AF9"/>
    <w:rsid w:val="00205843"/>
    <w:rsid w:val="00224A0F"/>
    <w:rsid w:val="00225EA7"/>
    <w:rsid w:val="00227381"/>
    <w:rsid w:val="00230E57"/>
    <w:rsid w:val="00232030"/>
    <w:rsid w:val="002358E0"/>
    <w:rsid w:val="00237954"/>
    <w:rsid w:val="00247165"/>
    <w:rsid w:val="0025345D"/>
    <w:rsid w:val="0027197E"/>
    <w:rsid w:val="00273AA1"/>
    <w:rsid w:val="00276B4F"/>
    <w:rsid w:val="00286CDF"/>
    <w:rsid w:val="00295295"/>
    <w:rsid w:val="00296B70"/>
    <w:rsid w:val="00297A0B"/>
    <w:rsid w:val="00297FDC"/>
    <w:rsid w:val="002C22B7"/>
    <w:rsid w:val="002C22D9"/>
    <w:rsid w:val="002C5341"/>
    <w:rsid w:val="002C61EB"/>
    <w:rsid w:val="002D40DF"/>
    <w:rsid w:val="002D527E"/>
    <w:rsid w:val="002F0B6A"/>
    <w:rsid w:val="002F4EE6"/>
    <w:rsid w:val="002F615A"/>
    <w:rsid w:val="00301BDA"/>
    <w:rsid w:val="00305F25"/>
    <w:rsid w:val="003168A1"/>
    <w:rsid w:val="00317220"/>
    <w:rsid w:val="0032435F"/>
    <w:rsid w:val="00334B7D"/>
    <w:rsid w:val="00334E15"/>
    <w:rsid w:val="0033505F"/>
    <w:rsid w:val="003418D4"/>
    <w:rsid w:val="003526FF"/>
    <w:rsid w:val="00355152"/>
    <w:rsid w:val="00381A9D"/>
    <w:rsid w:val="00383C13"/>
    <w:rsid w:val="003B6803"/>
    <w:rsid w:val="003B756C"/>
    <w:rsid w:val="003C3883"/>
    <w:rsid w:val="003C73DD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2250F"/>
    <w:rsid w:val="00423ABC"/>
    <w:rsid w:val="00423DAB"/>
    <w:rsid w:val="00430533"/>
    <w:rsid w:val="00434BD7"/>
    <w:rsid w:val="00437133"/>
    <w:rsid w:val="00444DB7"/>
    <w:rsid w:val="00455292"/>
    <w:rsid w:val="004614EF"/>
    <w:rsid w:val="00477E99"/>
    <w:rsid w:val="00494786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4F0511"/>
    <w:rsid w:val="004F5282"/>
    <w:rsid w:val="00501552"/>
    <w:rsid w:val="00510DEF"/>
    <w:rsid w:val="00512D87"/>
    <w:rsid w:val="00512F33"/>
    <w:rsid w:val="00517C9E"/>
    <w:rsid w:val="00524EC8"/>
    <w:rsid w:val="005255A9"/>
    <w:rsid w:val="00532077"/>
    <w:rsid w:val="0054120B"/>
    <w:rsid w:val="005436F8"/>
    <w:rsid w:val="0054686B"/>
    <w:rsid w:val="00547506"/>
    <w:rsid w:val="00547EFA"/>
    <w:rsid w:val="00550E07"/>
    <w:rsid w:val="0055589C"/>
    <w:rsid w:val="005639D6"/>
    <w:rsid w:val="0057622B"/>
    <w:rsid w:val="00582809"/>
    <w:rsid w:val="00587219"/>
    <w:rsid w:val="005A046B"/>
    <w:rsid w:val="005A7084"/>
    <w:rsid w:val="005E37F2"/>
    <w:rsid w:val="005E3A90"/>
    <w:rsid w:val="005F3DFE"/>
    <w:rsid w:val="0060400A"/>
    <w:rsid w:val="0060614C"/>
    <w:rsid w:val="00607988"/>
    <w:rsid w:val="00613636"/>
    <w:rsid w:val="00613E24"/>
    <w:rsid w:val="00614277"/>
    <w:rsid w:val="006220D1"/>
    <w:rsid w:val="00632049"/>
    <w:rsid w:val="00642836"/>
    <w:rsid w:val="0065043D"/>
    <w:rsid w:val="006630CD"/>
    <w:rsid w:val="0067266D"/>
    <w:rsid w:val="0067594C"/>
    <w:rsid w:val="006A2473"/>
    <w:rsid w:val="006B601D"/>
    <w:rsid w:val="006B7DFD"/>
    <w:rsid w:val="006C1866"/>
    <w:rsid w:val="006D1DF8"/>
    <w:rsid w:val="006D347A"/>
    <w:rsid w:val="006E32B5"/>
    <w:rsid w:val="006F0610"/>
    <w:rsid w:val="00702348"/>
    <w:rsid w:val="00710F4A"/>
    <w:rsid w:val="00711783"/>
    <w:rsid w:val="00716313"/>
    <w:rsid w:val="00731386"/>
    <w:rsid w:val="00735C81"/>
    <w:rsid w:val="00744817"/>
    <w:rsid w:val="00747A03"/>
    <w:rsid w:val="00766E42"/>
    <w:rsid w:val="00793C7E"/>
    <w:rsid w:val="00797246"/>
    <w:rsid w:val="007A3AE0"/>
    <w:rsid w:val="007B114E"/>
    <w:rsid w:val="007C0843"/>
    <w:rsid w:val="007C0963"/>
    <w:rsid w:val="007D39A5"/>
    <w:rsid w:val="007D4A82"/>
    <w:rsid w:val="007E24A9"/>
    <w:rsid w:val="007F070E"/>
    <w:rsid w:val="007F64C2"/>
    <w:rsid w:val="00801FCC"/>
    <w:rsid w:val="008058EE"/>
    <w:rsid w:val="008101D7"/>
    <w:rsid w:val="00825B0D"/>
    <w:rsid w:val="00831B03"/>
    <w:rsid w:val="008420A5"/>
    <w:rsid w:val="00857638"/>
    <w:rsid w:val="00861AD9"/>
    <w:rsid w:val="00863CEF"/>
    <w:rsid w:val="00876BCD"/>
    <w:rsid w:val="00887BF5"/>
    <w:rsid w:val="00896030"/>
    <w:rsid w:val="008A2E3A"/>
    <w:rsid w:val="008A7804"/>
    <w:rsid w:val="008B68C7"/>
    <w:rsid w:val="008B6A69"/>
    <w:rsid w:val="008C621F"/>
    <w:rsid w:val="008D4C4E"/>
    <w:rsid w:val="008F71DE"/>
    <w:rsid w:val="00902EC8"/>
    <w:rsid w:val="009057E2"/>
    <w:rsid w:val="00926128"/>
    <w:rsid w:val="009329A6"/>
    <w:rsid w:val="00934591"/>
    <w:rsid w:val="00937C04"/>
    <w:rsid w:val="00943278"/>
    <w:rsid w:val="00944B00"/>
    <w:rsid w:val="009616E2"/>
    <w:rsid w:val="009623DC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10E1A"/>
    <w:rsid w:val="00A15B07"/>
    <w:rsid w:val="00A20ACB"/>
    <w:rsid w:val="00A20D5C"/>
    <w:rsid w:val="00A2227C"/>
    <w:rsid w:val="00A224F4"/>
    <w:rsid w:val="00A3049A"/>
    <w:rsid w:val="00A308FF"/>
    <w:rsid w:val="00A43C1F"/>
    <w:rsid w:val="00A66AF0"/>
    <w:rsid w:val="00A66E9D"/>
    <w:rsid w:val="00A6712B"/>
    <w:rsid w:val="00A77C43"/>
    <w:rsid w:val="00A821EE"/>
    <w:rsid w:val="00A83B3A"/>
    <w:rsid w:val="00A83B7F"/>
    <w:rsid w:val="00A86CB7"/>
    <w:rsid w:val="00AA2918"/>
    <w:rsid w:val="00AA67E8"/>
    <w:rsid w:val="00AB5EA0"/>
    <w:rsid w:val="00AC33D2"/>
    <w:rsid w:val="00AC471A"/>
    <w:rsid w:val="00AE11E2"/>
    <w:rsid w:val="00AE6BD4"/>
    <w:rsid w:val="00AF0E11"/>
    <w:rsid w:val="00AF105B"/>
    <w:rsid w:val="00AF4D93"/>
    <w:rsid w:val="00AF701E"/>
    <w:rsid w:val="00B210EC"/>
    <w:rsid w:val="00B223A5"/>
    <w:rsid w:val="00B224CB"/>
    <w:rsid w:val="00B25187"/>
    <w:rsid w:val="00B30D20"/>
    <w:rsid w:val="00B4169A"/>
    <w:rsid w:val="00B41A94"/>
    <w:rsid w:val="00B41F02"/>
    <w:rsid w:val="00B47E7E"/>
    <w:rsid w:val="00B84AFB"/>
    <w:rsid w:val="00B96B87"/>
    <w:rsid w:val="00BB6613"/>
    <w:rsid w:val="00BC33AF"/>
    <w:rsid w:val="00BD2900"/>
    <w:rsid w:val="00C15CD5"/>
    <w:rsid w:val="00C249A1"/>
    <w:rsid w:val="00C26DB0"/>
    <w:rsid w:val="00C371F5"/>
    <w:rsid w:val="00C71B93"/>
    <w:rsid w:val="00C75D67"/>
    <w:rsid w:val="00C77A2B"/>
    <w:rsid w:val="00C81F66"/>
    <w:rsid w:val="00C84D37"/>
    <w:rsid w:val="00C87D3C"/>
    <w:rsid w:val="00C91C93"/>
    <w:rsid w:val="00C935A2"/>
    <w:rsid w:val="00CA17DD"/>
    <w:rsid w:val="00CA4FA9"/>
    <w:rsid w:val="00CA681B"/>
    <w:rsid w:val="00CC2DE2"/>
    <w:rsid w:val="00CD3461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3009C"/>
    <w:rsid w:val="00D34612"/>
    <w:rsid w:val="00D504C6"/>
    <w:rsid w:val="00D5292E"/>
    <w:rsid w:val="00D53842"/>
    <w:rsid w:val="00D547CD"/>
    <w:rsid w:val="00D56811"/>
    <w:rsid w:val="00D57DF4"/>
    <w:rsid w:val="00D6409C"/>
    <w:rsid w:val="00D65F98"/>
    <w:rsid w:val="00D709D0"/>
    <w:rsid w:val="00D74BDA"/>
    <w:rsid w:val="00D92916"/>
    <w:rsid w:val="00D96953"/>
    <w:rsid w:val="00DA153B"/>
    <w:rsid w:val="00DA4A9C"/>
    <w:rsid w:val="00DA6850"/>
    <w:rsid w:val="00DA74D2"/>
    <w:rsid w:val="00DB033E"/>
    <w:rsid w:val="00DB6414"/>
    <w:rsid w:val="00DC3398"/>
    <w:rsid w:val="00DE2F0B"/>
    <w:rsid w:val="00DE4DB9"/>
    <w:rsid w:val="00DE58AD"/>
    <w:rsid w:val="00DF336B"/>
    <w:rsid w:val="00E25A9F"/>
    <w:rsid w:val="00E26F0F"/>
    <w:rsid w:val="00E2765C"/>
    <w:rsid w:val="00E46919"/>
    <w:rsid w:val="00E72E9B"/>
    <w:rsid w:val="00E9109B"/>
    <w:rsid w:val="00EB0983"/>
    <w:rsid w:val="00EB25DE"/>
    <w:rsid w:val="00ED6219"/>
    <w:rsid w:val="00ED7358"/>
    <w:rsid w:val="00EE1DC4"/>
    <w:rsid w:val="00F033A5"/>
    <w:rsid w:val="00F140D5"/>
    <w:rsid w:val="00F158AB"/>
    <w:rsid w:val="00F27DAD"/>
    <w:rsid w:val="00F30AC8"/>
    <w:rsid w:val="00F34D89"/>
    <w:rsid w:val="00F40C01"/>
    <w:rsid w:val="00F410E2"/>
    <w:rsid w:val="00F547C6"/>
    <w:rsid w:val="00F54B62"/>
    <w:rsid w:val="00F64B3D"/>
    <w:rsid w:val="00F65824"/>
    <w:rsid w:val="00F6603E"/>
    <w:rsid w:val="00F66A58"/>
    <w:rsid w:val="00F66D50"/>
    <w:rsid w:val="00F72706"/>
    <w:rsid w:val="00F76DD8"/>
    <w:rsid w:val="00F7799E"/>
    <w:rsid w:val="00F82381"/>
    <w:rsid w:val="00F947C5"/>
    <w:rsid w:val="00FD0195"/>
    <w:rsid w:val="00FD1083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B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efaultParagraphFont"/>
    <w:rsid w:val="00FD1083"/>
  </w:style>
  <w:style w:type="paragraph" w:customStyle="1" w:styleId="paragraph">
    <w:name w:val="paragraph"/>
    <w:basedOn w:val="Normal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FD1083"/>
  </w:style>
  <w:style w:type="table" w:styleId="TableGrid">
    <w:name w:val="Table Grid"/>
    <w:basedOn w:val="TableNormal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603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4B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34B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has-text-align-center">
    <w:name w:val="has-text-align-center"/>
    <w:basedOn w:val="Normal"/>
    <w:rsid w:val="00434B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ead">
    <w:name w:val="lead"/>
    <w:basedOn w:val="Normal"/>
    <w:rsid w:val="00434B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unhideWhenUsed/>
    <w:rsid w:val="00434B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TMLCite">
    <w:name w:val="HTML Cite"/>
    <w:basedOn w:val="DefaultParagraphFont"/>
    <w:uiPriority w:val="99"/>
    <w:semiHidden/>
    <w:unhideWhenUsed/>
    <w:rsid w:val="00434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4</cp:revision>
  <cp:lastPrinted>2023-10-30T08:48:00Z</cp:lastPrinted>
  <dcterms:created xsi:type="dcterms:W3CDTF">2024-11-26T15:15:00Z</dcterms:created>
  <dcterms:modified xsi:type="dcterms:W3CDTF">2024-11-26T16:08:00Z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